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1413/TB-CHQ năm 2025 về kết quả xác định trước mã số đối với Tinh bột sắn biến tính dùng trong thực phẩm (NATURA WT 150)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1413/TB-CHQ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1413 / TB-CHQ</w:t>
      </w:r>
    </w:p>
    <w:p>
      <w:r>
        <w:t>Hà Nội, ngày  09  tháng  4  năm 20 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 ể 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 hẩ u, nhập khẩu, được sửa đ ổ 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 ở ng Bộ Tài chính về việc ban hành Danh mục hàng hóa xuất khẩu, nhập khẩu Việt Nam;</w:t>
      </w:r>
    </w:p>
    <w:p>
      <w:r>
        <w:t>Trên cơ sở hồ sơ đề nghị xác định trước mã số, Đơn đề nghị số BRT/XNK/202/00 của Công ty TNHH Brenntag Việt Nam, mã số thuế: 0310474190;</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NATURA WT 150</w:t>
      </w:r>
    </w:p>
    <w:p>
      <w:r>
        <w:t>Tên gọi theo cấu tạo, công dụng: Tinh bột sắn biến tính dùng trong thực phẩm</w:t>
      </w:r>
    </w:p>
    <w:p>
      <w:r>
        <w:t>Ký, mã hiệu, chủng loại: NATURA WT 150</w:t>
      </w:r>
    </w:p>
    <w:p>
      <w:r>
        <w:t>Nhà sản xuất: SMS CORPORATION CO., LTD</w:t>
      </w:r>
    </w:p>
    <w:p>
      <w:r>
        <w:t>2. T óm tắt mô tả hàng hóa được xác định trước mã số:  Theo hồ sơ xác định trước mã s ố , thông tin mặt hàng như sau:</w:t>
      </w:r>
    </w:p>
    <w:p>
      <w:r>
        <w:t>- Thành phần, cấu tạo, công thức hóa học: Tinh bột sắn biến tí nh  vật lý (tinh bột rang) dùng trong thực phẩm</w:t>
      </w:r>
    </w:p>
    <w:p>
      <w:r>
        <w:t>- Cơ chế hoạt động, cách thức sử dụng:</w:t>
      </w:r>
    </w:p>
    <w:p>
      <w:r>
        <w:t>Tinh bột s ắ n biến tính vật lý b ằ ng xử lý nhiệt (hay còn gọi là tinh bột rang) ở 150-160° C , không sử dụng bất kỳ thuốc thử hóa học nào. Quá trình gia nhiệt giúp cải thiện chức năng của sản phẩm để không bị biến đổi trong suốt quá trình sản xuất. Tinh bột được biến đổi vật lý nhưng không làm thay đổi cấu trúc hạt để trở thành tinh bột tan. Vì vậy NAT U RA WT 150 không phải là tinh bột tan hay tinh bột được hồ hóa trước.</w:t>
      </w:r>
    </w:p>
    <w:p>
      <w:r>
        <w:t>- Hàm lượng tính trên trọng lượng: Tinh bột sắn biến tính vật lý (tinh bột rang) ≥ 99% tính theo hàm lượng chất khô</w:t>
      </w:r>
    </w:p>
    <w:p>
      <w:r>
        <w:t>- Thông số kỹ thuật:</w:t>
      </w:r>
    </w:p>
    <w:p>
      <w:r>
        <w:t>+ Dạng bột màu tr ắ ng vàng</w:t>
      </w:r>
    </w:p>
    <w:p>
      <w:r>
        <w:t>+ Tan được trong nước nóng</w:t>
      </w:r>
    </w:p>
    <w:p>
      <w:r>
        <w:t>+ Tỷ trọng 500-70 kg/m³</w:t>
      </w:r>
    </w:p>
    <w:p>
      <w:r>
        <w:t>+ % Độ ẩm ≤ 14.0%</w:t>
      </w:r>
    </w:p>
    <w:p>
      <w:r>
        <w:t>+ pH 4.5-7.0</w:t>
      </w:r>
    </w:p>
    <w:p>
      <w:r>
        <w:t>+  Q uy cách đóng gói 25KG/ túi</w:t>
      </w:r>
    </w:p>
    <w:p>
      <w:r>
        <w:t>- Quy trình sản xuất: Củ sắn được thu hoạch từ nông trại =&gt; Đầu vào (Loại bỏ tạp) =&gt; Rửa =&gt; Khử nước =&gt;  S ấy khô =&gt; Rang =&gt; Sàng =&gt; Lưu trữ trong thùng chứa =&gt; Sàng =&gt; Lọc từ tính =&gt; Đóng gói =&gt; Dò kim loại =&gt; Lưu kho =&gt; Vận chuyển</w:t>
      </w:r>
    </w:p>
    <w:p>
      <w:r>
        <w:t>- Công dụng theo thiết kế: Tinh bột sắn biến tính vật lý (tinh bột rang) dùng trong thực phẩm</w:t>
      </w:r>
    </w:p>
    <w:p>
      <w:r>
        <w:t>3. K ế t qu ả  xác định trước mã s ố:   Theo thông tin trên Đơn đề nghị xác định trước mã số, thông tin tại tài liệu đính kèm hồ sơ, mặt hàng như sau:</w:t>
      </w:r>
    </w:p>
    <w:p>
      <w:r>
        <w:t>Tên thương mại: Phụ gia thực ph ẩ m :  NATURA WT 150</w:t>
      </w:r>
    </w:p>
    <w:p>
      <w:r>
        <w:t>- Thành phần, cấu tạo, công thức hóa học: Tinh bột sắn biến tí nh  vật lý (tinh bột rang) dùng trong thực phẩm</w:t>
      </w:r>
    </w:p>
    <w:p>
      <w:r>
        <w:t>- Cơ chế hoạt động, cách thức sử dụng:</w:t>
      </w:r>
    </w:p>
    <w:p>
      <w:r>
        <w:t>Tinh bột s ắ n biến tính vật lý b ằ ng xử lý nhiệt (hay còn gọi là tinh bột rang) ở 150-160° C , không sử dụng bất kỳ thuốc thử hóa học nào. Quá trình gia nhiệt giúp cải thiện chức năng của sản phẩm để không bị biến đổi trong suốt quá trình sản xuất. Tinh bột được biến đổi vật lý nhưng không làm thay đổi cấu trúc hạt để trở thành tinh bột tan. Vì vậy NAT U RA WT 150 không phải là tinh bột tan hay tinh bột được hồ hóa trước.</w:t>
      </w:r>
    </w:p>
    <w:p>
      <w:r>
        <w:t>- Hàm lượng tính trên trọng lượng: Tinh bột sắn biến tính vật lý (tinh bột rang) ≥ 99% tính theo hàm lượng chất khô</w:t>
      </w:r>
    </w:p>
    <w:p>
      <w:r>
        <w:t>- Thông số kỹ thuật:</w:t>
      </w:r>
    </w:p>
    <w:p>
      <w:r>
        <w:t>+ Dạng bột màu tr ắ ng vàng</w:t>
      </w:r>
    </w:p>
    <w:p>
      <w:r>
        <w:t>+ Tan được trong nước nóng</w:t>
      </w:r>
    </w:p>
    <w:p>
      <w:r>
        <w:t>+ Tỷ trọng 500-70 kg/m³</w:t>
      </w:r>
    </w:p>
    <w:p>
      <w:r>
        <w:t>+ % Độ ẩm ≤ 14.0%</w:t>
      </w:r>
    </w:p>
    <w:p>
      <w:r>
        <w:t>+ pH 4.5-7.0</w:t>
      </w:r>
    </w:p>
    <w:p>
      <w:r>
        <w:t>+  Q uy cách đóng gói 25KG/ túi</w:t>
      </w:r>
    </w:p>
    <w:p>
      <w:r>
        <w:t>- Quy trình sản xuất: Củ sắn được thu hoạch từ nông trại =&gt; Đầu vào (Loại bỏ tạp) =&gt; Rửa =&gt; Khử nước =&gt;  S ấy khô =&gt; Rang =&gt; Sàng =&gt; Lưu trữ trong thùng chứa =&gt; Sàng =&gt; Lọc từ tính =&gt; Đóng gói =&gt; Dò kim loại =&gt; Lưu kho =&gt; Vận chuyển</w:t>
      </w:r>
    </w:p>
    <w:p>
      <w:r>
        <w:t>- Công dụng theo thiết kế: Tinh bột sắn biến tính vật lý (tinh bột rang) dùng trong thực phẩm</w:t>
      </w:r>
    </w:p>
    <w:p>
      <w:r>
        <w:t>Ký, mã hiệu, chủng loại: NATURA WT 150</w:t>
      </w:r>
    </w:p>
    <w:p>
      <w:r>
        <w:t>Nhà sản xuất: SMS CORPORATION CO., LTD</w:t>
      </w:r>
    </w:p>
    <w:p>
      <w:r>
        <w:t>thuộc nhóm  35.05   “Dextrin và các dạng tinh bột bi ế n tính khác (v í  dụ, tinh bột đã tiền ge l at i n hóa hoặc este h ó a); các loại keo dựa trên tinh bột, hoặc dextrin hoặc các dạng tinh bột biến tính khác. ”  , phân nhóm  3505.10  “-  Dextrin và các dạng tinh bột biến tính khác:”  mã số  3505.10.10    “-  - Dextrin; tinh bột tan hoặc tinh bột đã rang ”   tại Danh mục h à ng h ó a xuất kh ẩ u, nhập kh ẩ u Việt Nam.</w:t>
      </w:r>
    </w:p>
    <w:p>
      <w:r>
        <w:t>Thông báo này có hiệu lực kể từ ngày ban hành.</w:t>
      </w:r>
    </w:p>
    <w:p>
      <w:r>
        <w:t>Cục trưởng Cục Hải quan thông  b áo để Công ty  Cổ  phần Hóa chất thực phẩm Châu Á biết và thực hiện./.</w:t>
      </w:r>
    </w:p>
    <w:p>
      <w:r>
        <w:t>Nơi nhận:</w:t>
      </w:r>
    </w:p>
    <w:p>
      <w:r>
        <w:t>- Công ty TNHH Brenntag Việt Nam (120 Hoàng Hoa Thám, Phường 7, quận B ì nh Thạnh, TP. H ồ  Chí Minh);</w:t>
      </w:r>
    </w:p>
    <w:p>
      <w:r>
        <w:t>- Các Chi cục hải quan khu vực (để thực hiện);</w:t>
      </w:r>
    </w:p>
    <w:p>
      <w:r>
        <w:t>- Chi cục Kiểm định hải quan;</w:t>
      </w:r>
    </w:p>
    <w:p>
      <w:r>
        <w:t>- Website Hải quan;</w:t>
      </w:r>
    </w:p>
    <w:p>
      <w:r>
        <w:t>- Lưu: VT, NVTH Q -PL-Uyên (3b ).</w:t>
      </w:r>
    </w:p>
    <w:p>
      <w:r>
        <w:t>KT. CỤC TRƯỞNG</w:t>
      </w:r>
    </w:p>
    <w:p>
      <w:r>
        <w:t>PHÓ CỤC TRƯỞNG</w:t>
      </w:r>
    </w:p>
    <w:p>
      <w:r>
        <w:t>Lưu Mạnh Tưởng</w:t>
      </w:r>
    </w:p>
    <w:p>
      <w:r>
        <w:t>* Ghi ch ú : Kết qu ả  xác định trước m ã  số trên ch ỉ có  giá trị s ử  dụng đ ố i với t ổ  chức, cá nhân  đã  gửi đề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