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11889/TB-CHQ năm 2025 về kết quả xác định trước mã số đối với Máy chiếu Panasonic PT-REQ10BE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11889/TB-CHQ</w:t>
      </w:r>
    </w:p>
    <w:p>
      <w:r>
        <w:t>Hà Nội, ngày 02 tháng 7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 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 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IC-HQ/02-25/XDHS ngày 15/5/2025 của Công ty cổ ph ầ n Công nghệ Đông Dương (MST: 0101348530) và hồ sơ kèm theo;</w:t>
      </w:r>
    </w:p>
    <w:p>
      <w:r>
        <w:t>Cục Hải quan thông báo kết quả xác định  trước  mã s ố  như sau:</w:t>
      </w:r>
    </w:p>
    <w:p>
      <w:r>
        <w:t>1. Hàng hóa đề ngh ị  xác định trước mã số do tổ chức, cá nhân cung cấp:</w:t>
      </w:r>
    </w:p>
    <w:p>
      <w:r>
        <w:t>Tên thương mại: Panasonic PT-REQ10BE 1 - Chip DLP™ 4K Laser Projector</w:t>
      </w:r>
    </w:p>
    <w:p>
      <w:r>
        <w:t>Tên gọi theo cấu tạo, công dụng: Máy chiếu Panasonic PT-REQ10BE 1 - Chip DLP™ 4K Laser Projector sử dụng nguồn sáng Laser, độ phân giải 4K, độ sáng 10000 Lumen, sử dụng chip 1-Chip DLP™ công nghệ DLP, dùng để trình chiếu hình ảnh, thường phù hợp dùng cho phòng hội nghị, phòng họp ... sử dụng phần mềm điều khiển máy chiếu thông minh của Android và iOS.</w:t>
      </w:r>
    </w:p>
    <w:p>
      <w:r>
        <w:t>Ký, mã hiệu, chủng loại: PT-RE Q 10BE</w:t>
      </w:r>
    </w:p>
    <w:p>
      <w:r>
        <w:t>Nhà sản xuất: Panasonic</w:t>
      </w:r>
    </w:p>
    <w:p>
      <w:r>
        <w:t>2. Tóm tắt mô tả hàng hóa được xác định trước mã số:  Theo hồ sơ đề nghị xác định trước mã số, thông tin mặt hàng như sau:</w:t>
      </w:r>
    </w:p>
    <w:p>
      <w:r>
        <w:t>- Thành phần, cấu tạo, công thức hóa học: Một bộ gồm: Máy chiếu và phụ kiện đồng bộ tiêu chuẩn (Dây nguồn; Bộ điều khiển từ xa không dây/có dây, Pin AAA, bộ chuy ể n đ ổ i và mở rộng đ ầ u IN và sách hướng dẫn)</w:t>
      </w:r>
    </w:p>
    <w:p>
      <w:r>
        <w:t>- Cơ chế hoạt động, cách thức sử dụng:</w:t>
      </w:r>
    </w:p>
    <w:p>
      <w:r>
        <w:t>+ Máy chiếu Panasonic PT-REQ10BE là một thiết bị trình chiếu, chuyên nghiệp sử dụng công nghệ 1-Chip DLP™ kết hợp với nguồn sáng laser diode để tạo ra hình ảnh có độ phân giải cao lên đến 4K (3840 x 2400  điểm  ảnh) với độ sáng cao lên đến 10.000 lumen sử dụng trong các môi trường trình chi ế u chuyên nghiệp, hội trường lớn, sự kiện trực tiếp, rạp chi ế u phim, trung tâm hội nghị, b ả o tàng, triển lãm và các không gian yêu cầu trình chiếu hình ảnh có độ sáng cao và chất lượng sắc nét.</w:t>
      </w:r>
    </w:p>
    <w:p>
      <w:r>
        <w:t>+ Máy chiếu hoạt động bằng cách nhận tín hiệu hình ảnh từ các thiết bị như máy tính, thiết bị phát, ... thông qua các c ổ ng kết nối đầu vào như HDMI, Display port, RJ-45, Digital link, SDI, sau đó thông qua chip DLP chuy ể n đ ổ i tín hiệu thành các chùm ánh sáng tập trung vào màn hình chi ế u thông qua nguồn sáng laser diode, truyền qua hệ thống thấu kính để tạo ra hình ảnh có độ phân giải cao 4K, hình ảnh chân thực, màu sắc sống động và chiếu hình ảnh lên màn chiếu</w:t>
      </w:r>
    </w:p>
    <w:p>
      <w:r>
        <w:t>+ Máy chiếu có nhiều cổng kết nối đa dạng, hỗ trợ tín hiệu 4K. Kết nối trực tiếp với máy tính và các thiết bị khác thông qua các cổng kết nối HDMI, Display Port, DIGITAL LINK, SDI, RJ-45 (cổng mạng LAN) để truyền tín hiệu hình ảnh 4K chất lượng cao. Tương thích với nhiều tiêu chuẩn tín hiệu từ 480/60p đến 4096 x 2160/60p. Hỗ trợ SDI (12G-SDI, 3G-SDI, HD-SDI) dành cho các ứng dụng phát sóng chuyên nghiệp. Hỗ trợ PJLink™, Crestron Connected™, Crestron XiO Cloud™, AMX Device Discovery giúp quản lý từ xa dễ dàng. Tích hợp Art-Net để điều khiển ánh sáng trong các hệ thống sân khấu chuyên nghiệp. Hỗ trợ phần mềm Multi Monitoring Control Software để giám sát nhiều máy chiếu cùng lúc.</w:t>
      </w:r>
    </w:p>
    <w:p>
      <w:r>
        <w:t>+ Sử dụng ứng dụng Smart Projector Control (iOS/Android) giúp điều khiển trực tiếp từ điện thoại.</w:t>
      </w:r>
    </w:p>
    <w:p>
      <w:r>
        <w:t>+ Người sử dụng điều khiển máy chiếu phóng to, thu nhỏ hình ảnh hoặc dịch chuyển ống kính tùy theo nhu cầu</w:t>
      </w:r>
    </w:p>
    <w:p>
      <w:r>
        <w:t>- Thông số kỹ thuật:</w:t>
      </w:r>
    </w:p>
    <w:p>
      <w:r>
        <w:t>+ Côn g  nghệ trình chiếu: 1 chip DLP™</w:t>
      </w:r>
    </w:p>
    <w:p>
      <w:r>
        <w:t>+ Nguồn sáng: Laser Diode</w:t>
      </w:r>
    </w:p>
    <w:p>
      <w:r>
        <w:t>+ Cường độ chiếu sáng: 10000/10300 Lumens.</w:t>
      </w:r>
    </w:p>
    <w:p>
      <w:r>
        <w:t>+ Độ phân giải: 4K (3840 x 2400pixels)</w:t>
      </w:r>
    </w:p>
    <w:p>
      <w:r>
        <w:t>+ Độ tương phản: 25.000:1</w:t>
      </w:r>
    </w:p>
    <w:p>
      <w:r>
        <w:t>+ Kích thước phóng to màn hình: từ 70inch đến 700inch</w:t>
      </w:r>
    </w:p>
    <w:p>
      <w:r>
        <w:t>+ Ống kính: Với model PT-REQ10BE/REQ10W: Ống kính zoom/focus điều khiển điện (TR:1.36 - 2.10:1), khẩu độ (1.84-2.31)</w:t>
      </w:r>
    </w:p>
    <w:p>
      <w:r>
        <w:t>+ Cài đặt: Lắp đặt trên trần/sàn, trước/sau, hỗ trợ lắp đặt tự do 360 độ</w:t>
      </w:r>
    </w:p>
    <w:p>
      <w:r>
        <w:t>+ Tuổi thọ bóng đèn chiếu: 20.000 giờ (chế độ Normal).</w:t>
      </w:r>
    </w:p>
    <w:p>
      <w:r>
        <w:t>+ Tín hiệu đầu vào tương thích</w:t>
      </w:r>
    </w:p>
    <w:p>
      <w:r>
        <w:t>• HDMI: Hỗ trợ tín hiệu video từ 480/60p, 576/50p đến 4096 x 2160/60p.</w:t>
      </w:r>
    </w:p>
    <w:p>
      <w:r>
        <w:t>• DisplayPort: Hỗ trợ tín hiệu video từ 720/60p đến 4096 x 2160/60p</w:t>
      </w:r>
    </w:p>
    <w:p>
      <w:r>
        <w:t>• DIGITAL LINK: Hỗ trợ tín hiệu video từ 480/60p, 576/50p đ ế n 2160/60p</w:t>
      </w:r>
    </w:p>
    <w:p>
      <w:r>
        <w:t>• SDI: Hỗ trợ tín hiệu HD-SDI, 3G-SDI, 12G-SDI</w:t>
      </w:r>
    </w:p>
    <w:p>
      <w:r>
        <w:t>+ C ổ ng kết nối</w:t>
      </w:r>
    </w:p>
    <w:p>
      <w:r>
        <w:t>• HDMI 1 IN, HDMI 2 IN (hỗ trợ Deep Color, HDCP 2.3, 4K/60p)</w:t>
      </w:r>
    </w:p>
    <w:p>
      <w:r>
        <w:t>• SERIAL IN/OUT</w:t>
      </w:r>
    </w:p>
    <w:p>
      <w:r>
        <w:t>• DisplayPort IN</w:t>
      </w:r>
    </w:p>
    <w:p>
      <w:r>
        <w:t>• MULTI SYNC IN/O U T</w:t>
      </w:r>
    </w:p>
    <w:p>
      <w:r>
        <w:t>• RS-232C: 1 cổng vào D-sub 9-pin, 1 cổng ra D-sub 9-pin (điều khiển bên ngoài)</w:t>
      </w:r>
    </w:p>
    <w:p>
      <w:r>
        <w:t>• Điều khiển từ xa có dây: 1 cổng vào, 1 cổng ra (M3 stereo mini-jack)</w:t>
      </w:r>
    </w:p>
    <w:p>
      <w:r>
        <w:t>• LAN: RJ-45 (hỗ trợ PJLink™, Art-Net, 10Base-T/100Base-TX)</w:t>
      </w:r>
    </w:p>
    <w:p>
      <w:r>
        <w:t>• USB: 1 cổng USB loại A (hỗ trợ module không dây AJ-WM50)</w:t>
      </w:r>
    </w:p>
    <w:p>
      <w:r>
        <w:t>• Nguồn DC OUT: 1 cổng USB (5V, tổng 2A)</w:t>
      </w:r>
    </w:p>
    <w:p>
      <w:r>
        <w:t>• Khe cắm mở rộng: SLOT x  1  (hỗ trợ các bo mạch mở rộng, tương thích Intel® SDM)</w:t>
      </w:r>
    </w:p>
    <w:p>
      <w:r>
        <w:t>+ Môi trường hoạt động: Nhiệt độ: 0-45°C. Độ ẩm: 10-80% (không ngưng tụ). Chỉ số bảo vệ bụi: IP5X (áp dụng cho động cơ quang học và mô-đun nguồn sáng)</w:t>
      </w:r>
    </w:p>
    <w:p>
      <w:r>
        <w:t>+ Bộ điều khiển từ xa: Nguồn điện: 3V DC (2 pin AAA). Phạm vi hoạt động: Khoảng 3 0 m</w:t>
      </w:r>
    </w:p>
    <w:p>
      <w:r>
        <w:t>+ Nguồn điện: 220-240 V AC, 50/60 Hz.</w:t>
      </w:r>
    </w:p>
    <w:p>
      <w:r>
        <w:t>+ Công suất tiêu thụ: 840 W (chế độ Normal)</w:t>
      </w:r>
    </w:p>
    <w:p>
      <w:r>
        <w:t>+ Kích thước: 498 x 212 x 648 mm.</w:t>
      </w:r>
    </w:p>
    <w:p>
      <w:r>
        <w:t>+ Trọng lượng: 28.7kg (đã bao gồm ống kính) hoặc 27kg (chưa bao gồm ống kính)</w:t>
      </w:r>
    </w:p>
    <w:p>
      <w:r>
        <w:t>- Công dụng theo thiết kế: Máy chiếu PT-REQ10BE là thiết bị trình chiếu chuyên nghiệp được thiết kế với chất lượn g  hình ảnh vượt trội, công nghệ n g uồn sáng laser bền b ỉ , tính linh hoạt trong lắp đặt và trình chiếu, khả năng kết n ố i và điều khiển mạnh mẽ phù hợp sử dụng trong đào tạo và nghiên cứu, giáo dục, giải trí, sự kiện, bảo tàng, triển l ã m. Ứng dụng trong thực tế:</w:t>
      </w:r>
    </w:p>
    <w:p>
      <w:r>
        <w:t>+ Trong doanh nghiệp và giáo dục: Sử dụng đ ể  trình chi ế u nội dung hội thảo, bài giảng, hội nghị trực tuyến.</w:t>
      </w:r>
    </w:p>
    <w:p>
      <w:r>
        <w:t>+ Trong giải trí và sự kiện: Dùng cho rạp chi ế u phim, bu ổ i hòa nhạc, triển lãm nghệ thuật kỹ thuật s ố .</w:t>
      </w:r>
    </w:p>
    <w:p>
      <w:r>
        <w:t>+ Trong bảo tàng và trung tâm triển lãm: Trình chiếu nội dung tương tác, b ả n đồ 3D, mô phỏng thực tế ảo.</w:t>
      </w:r>
    </w:p>
    <w:p>
      <w:r>
        <w:t>+ Trong quân sự và mô phỏng công nghiệp: Hi ể n thị hình ảnh độ phân giải cao phục vụ đào tạo và nghiên c ứ u.</w:t>
      </w:r>
    </w:p>
    <w:p>
      <w:r>
        <w:t>3. Kết quả xác định trư ớ c mã số:</w:t>
      </w:r>
    </w:p>
    <w:p>
      <w:r>
        <w:t>Tên thương mại: Panasonic PT-REQ10BE 1 - Chip DLP™ 4K Laser Projector</w:t>
      </w:r>
    </w:p>
    <w:p>
      <w:r>
        <w:t>Tên gọi theo cấu tạo, công dụng: Máy chiếu Panasonic PT-REQ10BE 1 - Chip DLP™ 4K Laser Projector , loại có khả năng kết nối trực tiếp và được thiết kế để dùng cho máy xử lý dữ liệu tự động. Thông số kỹ thuật: Công nghệ trình chiếu: 1 chip  DLP™ ; Nguồn sáng: Laser Diode; Cường độ chiếu sáng: 10000/10300 Lumens; Độ phân giải: 4K (3840 x 2400pixels); Độ tương phản: 25.000:1; Kích thước phóng to màn hình: 70-700inch; Cổng kết nối: HDMI 1 IN, HDMI 2 IN, SERIAL IN/OUT, DisplayPort IN, MULTI SYNC IN/OUT, RS-232C, Điều khiển từ xa có dây, LAN RJ-45, USB-A, Nguồn DC OUT, Khe cắm mở rộng SLOT x 1 (hỗ trợ các bo mạch mở rộng, tương thích  Intel®  SDM).</w:t>
      </w:r>
    </w:p>
    <w:p>
      <w:r>
        <w:t>Ký, mã hiệu, chủng loại: PT-RE Q 10BE</w:t>
      </w:r>
    </w:p>
    <w:p>
      <w:r>
        <w:t>Nhà sản xuất: Panasonic</w:t>
      </w:r>
    </w:p>
    <w:p>
      <w:r>
        <w:t>thuộc nhóm   85.28     “    Màn hình và máy chiếu, không gắn với thiết bị thu dùng trong truyền hình; thiết bị thu dùng trong truyền hình, có hoặc không gắn với máy thu thanh sóng vô tuyến hoặc thiết bị ghi hoặc tái tạo âm thanh hoặc hình ảnh ” , phân nh ó m   “- Máy chiếu”   , mã số  8528.62.00   “ - - Có khả năng kết nối trực tiếp và được thiết kế để dùng cho máy xử lý dữ liệu tự động thuộc nhóm 84.71”  tại Danh mục hàng hóa xuất khẩu, nhập khẩu Việt Nam.</w:t>
      </w:r>
    </w:p>
    <w:p>
      <w:r>
        <w:t>Thông báo này có hiệu lực từ ngày ký.</w:t>
      </w:r>
    </w:p>
    <w:p>
      <w:r>
        <w:t>Cục trưởng Cục Hải quan thông báo để Công ty cổ phần Công nghệ Đông Dương biết và thực hiện./.</w:t>
      </w:r>
    </w:p>
    <w:p>
      <w:r>
        <w:t>Nơi nhận:</w:t>
      </w:r>
    </w:p>
    <w:p>
      <w:r>
        <w:t>- Công ty cổ phần Công nghệ Đông Dương  (C- T T9-12 Khu nhà ở Him Lam V ạ n Phúc, phường Vạn Phúc, quận Hà Đông ,  TP. Hà Nội);</w:t>
      </w:r>
    </w:p>
    <w:p>
      <w:r>
        <w:t>- PCT. Lưu Mạnh Tưởng (để b/cáo);</w:t>
      </w:r>
    </w:p>
    <w:p>
      <w:r>
        <w:t>- Chi cục Kiểm định Hải quan;</w:t>
      </w:r>
    </w:p>
    <w:p>
      <w:r>
        <w:t>- Các Chi cục Hải quan khu vực (để t/hiện);</w:t>
      </w:r>
    </w:p>
    <w:p>
      <w:r>
        <w:t>- Cổng thông tin điện tử Hải quan;</w:t>
      </w:r>
    </w:p>
    <w:p>
      <w:r>
        <w:t>- Lưu: VT, NVTHQ-PL-Toàn (3b).</w:t>
      </w:r>
    </w:p>
    <w:p>
      <w:r>
        <w:t>TL. CỤC TRƯỞNG</w:t>
      </w:r>
    </w:p>
    <w:p>
      <w:r>
        <w:t>KT. TRƯỞNG BAN NGHIỆP VỤ THUẾ HQ</w:t>
      </w:r>
    </w:p>
    <w:p>
      <w:r>
        <w:t>PHÓ TRƯỞNG BAN</w:t>
      </w:r>
    </w:p>
    <w:p>
      <w:r>
        <w:t>Đào Thu Hương</w:t>
      </w:r>
    </w:p>
    <w:p>
      <w:r>
        <w:t>* Ghi chú: Kết quả xác định trước m ã  số trên ch ỉ  c ó  gi á  trị sử dụng đối với tổ chức, cá nhân đã gửi đ 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