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11/TB-BTP kết luận của Thứ trưởng Đặng Hoàng Oanh tại Hội nghị triển khai công tác năm 2024 của Vụ Pháp luật hình sự -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11/TB-BTP</w:t>
      </w:r>
    </w:p>
    <w:p>
      <w:r>
        <w:t>Hà Nội, ngày 29 tháng 01 năm 2024</w:t>
      </w:r>
    </w:p>
    <w:p>
      <w:r>
        <w:t>THÔNG BÁO</w:t>
      </w:r>
    </w:p>
    <w:p>
      <w:r>
        <w:t>KẾT LUẬN CỦA THỨ TRƯỞNG ĐẶNG HOÀNG OANH TẠI HỘI NGHỊ TRIỂN KHAI CÔNG TÁC NĂM 2024 CỦA VỤ PHÁP LUẬT HÌNH SỰ - HÀNH CHÍNH</w:t>
      </w:r>
    </w:p>
    <w:p>
      <w:r>
        <w:t>Ngày 08 tháng 01 năm 2024, Thứ trưởng Đặng Hoàng Oanh đã chủ trì Hội nghị triển khai công tác năm 2024 của Vụ Pháp luật hình sự - hành chính. Tham dự Hội nghị có đại diện lãnh đạo một số đơn vị: Vụ Pháp luật dân sự - kinh tế; Vụ Tổ chức cán bộ; Văn phòng Bộ, Vụ Pháp luật quốc tế; Vụ Hợp tác quốc tế; Cục Quản lý xử lý vi phạm hành chính và theo dõi thi hành pháp luật; Cục Kiểm tra văn bản quy phạm pháp luật; Vụ Các vấn đề chung về xây dựng pháp luật; Cục Kế hoạch - Tài chính và toàn thể công chức của Vụ Pháp luật hình sự - hành chính. Sau khi nghe Báo cáo chung về kết quả công tác của Vụ Pháp luật hình sự - hành chính, ý kiến của các đồng chí dự họp, Thứ trưởng Đặng Hoàng Oanh đã kết luận như sau:</w:t>
      </w:r>
    </w:p>
    <w:p>
      <w:r>
        <w:t>1.  Ghi nhận và biểu dương các kết quả đã đạt được của Vụ Pháp luật hình sự - hành chính trong năm 2023 trên các lĩnh vực, nhiệm vụ công tác và nhấn mạnh một số kết quả nổi bật như sau:</w:t>
      </w:r>
    </w:p>
    <w:p>
      <w:r>
        <w:t>1.1. Tiếp tục thực hiện nghiêm túc, trách nhiệm trong công tác góp ý, thẩm định văn bản quy phạm pháp luật; bảo đảm thể chế đầy đủ, kịp thời chủ trương đường lối của Đảng, pháp luật nhà nước; chất lượng các văn bản thẩm định được Lãnh đạo Chính phủ, các cơ quan của Quốc hội, các Bộ, ngành đánh giá cao.</w:t>
      </w:r>
    </w:p>
    <w:p>
      <w:r>
        <w:t>1.2. Kịp thời tham mưu, đề xuất Lãnh đạo Bộ các chính sách, giải pháp nhằm giải quyết những vấn đề pháp lý phát sinh trong các lĩnh vực hình sự, hành chính và tổ chức bộ máy nhà nước và công vụ mang tính hệ thống, liên ngành trong thi hành pháp luật. Đồng thời, chủ động, trách nhiệm trong công tác tham mưu, giúp việc Lãnh đạo Bộ trong việc tham gia xây dựng các văn bản, đề án lớn của Đảng, Quốc hội, Chính phủ và các Ban chỉ đạo, Tổ công tác liên ngành của Chính phủ, Thủ tướng Chính phủ.</w:t>
      </w:r>
    </w:p>
    <w:p>
      <w:r>
        <w:t>1.3. Công tác triển khai các văn bản quy phạm pháp luật thuộc phạm vi, chức năng, nhiệm vụ của Vụ đã đạt được nhiều kết quả khách quan đáng ghi nhận. Giải quyết đầy đủ, kịp thời các kiến nghị cử tri, chất vấn của Đại biểu quốc hội về các vấn đề thuộc chức năng, nhiệm vụ.</w:t>
      </w:r>
    </w:p>
    <w:p>
      <w:r>
        <w:t>1.4. Công tác cán bộ cơ bản hoàn thành, công tác quy hoạch Lãnh đạo cấp Vụ và Lãnh đạo cấp Phòng tiếp tục được thực hiện đầy đủ, đúng quy định. Chú trọng đẩy mạnh ứng dụng công nghệ thông tin, chuyển đổi số; đẩy mạnh công tác truyền thông về các hoạt động của Vụ…</w:t>
      </w:r>
    </w:p>
    <w:p>
      <w:r>
        <w:t>2.  Bên cạnh những kết quả đạt được, trong năm 2023, công tác quản lý nhà nước trên các lĩnh vực pháp luật hình sự, hành chính, tổ chức bộ máy nhà nước và công vụ của Vụ vẫn còn những tồn tại, hạn chế nhất định đã được nêu tại Hội nghị. Đề nghị Vụ nghiên cứu, tiếp thu các ý kiến phát biểu để kịp thời khắc phục những hạn chế, tồn tại, phát huy hơn nữa những điểm mạnh đã đạt được trong thời gian qua.</w:t>
      </w:r>
    </w:p>
    <w:p>
      <w:r>
        <w:t>3.  Năm 2024 và đến hết nhiệm kỳ là giai đoạn có ý nghĩa quan trọng để đẩy mạnh, phấn đấu hoàn thành các mục tiêu, chỉ tiêu đã đề ra theo Nghị quyết Đại hội đại biểu toàn quốc lần thứ XIII của Đảng, Nghị quyết của Quốc hội, Kế hoạch của Chính phủ về phát triển kinh tế - xã hội 05 năm 2021-2025. Để thực hiện tốt nhiệm vụ được giao, đề nghị Vụ Pháp luật hình sự - hành chính quán triệt, tập trung thực hiện các nhiệm vụ sau đây:</w:t>
      </w:r>
    </w:p>
    <w:p>
      <w:r>
        <w:t>3.1. Tiếp tục rà soát, bảo đảm các nhiệm vụ của đơn vị bám sát nhiệm vụ trọng tâm và phương hướng, nhiệm vụ, giải pháp công tác năm 2024 của Bộ, ngành Tư pháp, trong đó lưu ý các yêu cầu, nhiệm vụ, giải pháp được đề ra tại Nghị quyết số 27-NQ/TW ngày 09/11/2022 của Hội nghị lần thứ sáu Ban Chấp hành Trung ương Đảng khóa XIII về tiếp tục xây dựng và hoàn thiện Nhà nước pháp quyền xã hội chủ nghĩa Việt Nam trong giai đoạn mới.</w:t>
      </w:r>
    </w:p>
    <w:p>
      <w:r>
        <w:t>3.2. Chủ động, tích cực trong triển khai thực hiện các nhiệm vụ theo kế hoạch công tác năm 2024 sau khi được Lãnh đạo Bộ phê duyệt theo đúng tiến độ, bảo đảm toàn diện, có trọng tâm, trọng điểm, chất lượng và hiệu quả, trong đó, chú trọng nâng cao chất lượng công tác góp ý, thẩm định văn bản quy phạm pháp luật trong các lĩnh vực có liên quan.</w:t>
      </w:r>
    </w:p>
    <w:p>
      <w:r>
        <w:t>3.3. Tích cực, chủ động tham mưu Lãnh đạo Bộ các vấn đề pháp lý phát sinh trong các lĩnh vực thuộc chức năng nhiệm vụ. Kịp thời rà soát hoặc phối hợp rà soát các văn bản quy phạm pháp luật trong các lĩnh vực có liên quan theo yêu cầu của cơ quan có thẩm quyền và của Lãnh đạo Bộ. Thực hiện tốt vai trò tham mưu giúp việc Lãnh đạo Bộ tham gia xây dựng các văn bản, đề án lớn của Đảng, Quốc hội, Chính phủ và các Ban chỉ đạo, Tổ công tác liên ngành của Chính phủ, Thủ tướng Chính phủ...</w:t>
      </w:r>
    </w:p>
    <w:p>
      <w:r>
        <w:t>3.4. Quan tâm, chú trọng công tác đào tạo, bồi dưỡng nâng cao năng lực, đội ngũ cán bộ, công chức của Vụ, thực hiện chính sách thu hút và đãi ngộ người có tài bảo đảm đáp ứng yêu cầu nhiệm vụ được giao; tăng cường đổi mới công tác lãnh đạo, chỉ đạo, điều hành Vụ theo hướng tăng cường ứng dụng công nghệ thông tin; quan tâm hơn nữa công tác thi đua - khen thưởng; giải quyết đầy đủ các chế độ, chính sách đối với cán bộ, công chức của đơn vị.</w:t>
      </w:r>
    </w:p>
    <w:p>
      <w:r>
        <w:t>3.5. Tăng cường hoạt động phối hợp thường xuyên, kịp thời, chặt chẽ với các cấp, các ngành, các đơn vị trong và ngoài Bộ trong công tác góp ý, thẩm định, xây dựng văn bản quy phạm pháp luật. Đồng thời, đẩy mạnh công tác truyền thông trong suốt quá trình xây dựng, thẩm định; kịp thời phản ứng chính sách đối với các vấn đề thuộc chức năng, nhiệm vụ của Đơn vị.</w:t>
      </w:r>
    </w:p>
    <w:p>
      <w:r>
        <w:t>Trên đây là Kết luận của Thứ trưởng Đặng Hoàng Oanh tại Hội nghị triển khai công tác năm 2024 của Vụ Pháp luật hình sự - hành chính, Bộ Tư pháp thông báo để Vụ Pháp luật hình sự - hành chính, đơn vị liên quan biết và thực hiện./.</w:t>
      </w:r>
    </w:p>
    <w:p>
      <w:r>
        <w:t>Nơi nhận:</w:t>
      </w:r>
    </w:p>
    <w:p>
      <w:r>
        <w:t>-    Bộ trưởng (để báo cáo);</w:t>
      </w:r>
    </w:p>
    <w:p>
      <w:r>
        <w:t>- Thứ trưởng Đặng Hoàng Oanh (để báo cáo);</w:t>
      </w:r>
    </w:p>
    <w:p>
      <w:r>
        <w:t>- Vụ PL hình sự - hành chính (để thực hiện);</w:t>
      </w:r>
    </w:p>
    <w:p>
      <w:r>
        <w:t>- Các đơn vị liên quan thuộc Bộ (để thực hiện);</w:t>
      </w:r>
    </w:p>
    <w:p>
      <w:r>
        <w:t>- Cổng Thông tin điện tử Bộ Tư pháp;</w:t>
      </w:r>
    </w:p>
    <w:p>
      <w:r>
        <w:t>- Lưu: VT, VP (BTK).</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