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103/TB-VPCP năm 2024 kết luận của Phó Thủ tướng Chính phủ Trần Hồng Hà tại buổi thăm và làm việc với Trường Đại học Y Hà Nội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103/TB-VPCP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15/03/2024</w:t>
            </w:r>
          </w:p>
        </w:tc>
      </w:tr>
      <w:tr>
        <w:tc>
          <w:tcPr>
            <w:tcW w:type="dxa" w:w="4320"/>
          </w:tcPr>
          <w:p>
            <w:r>
              <w:t>Ngày hiệu lực</w:t>
            </w:r>
          </w:p>
        </w:tc>
        <w:tc>
          <w:tcPr>
            <w:tcW w:type="dxa" w:w="4320"/>
          </w:tcPr>
          <w:p>
            <w:r>
              <w:t>15/03/2024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103/TB-VPCP</w:t>
      </w:r>
    </w:p>
    <w:p>
      <w:r>
        <w:t>Hà Nội, ngày 15 tháng 3 năm 2024</w:t>
      </w:r>
    </w:p>
    <w:p>
      <w:r>
        <w:t>THÔNG BÁO</w:t>
      </w:r>
    </w:p>
    <w:p>
      <w:r>
        <w:t>KẾT LUẬN CỦA PHÓ THỦ TƯỚNG CHÍNH PHỦ TRẦN HỒNG HÀ TẠI BUỔI THĂM VÀ LÀM VIỆC VỚI TRƯỜNG ĐẠI HỌC Y HÀ NỘI</w:t>
      </w:r>
    </w:p>
    <w:p>
      <w:r>
        <w:t>Chiều ngày 26 tháng 02 năm 2024, Phó Thủ tướng Chính phủ Trần Hồng Hà đã đến thăm và làm việc với Trường Đại học Y Hà Nội. Tham dự Đoàn công tác có đại diện lãnh đạo các Bộ, cơ quan: Y tế, Giáo dục và Đào tạo, Kế hoạch và Đầu tư, Nội vụ, Ủy ban nhân dân thành phố Hà Nội, Ủy ban nhân dân tỉnh Thanh Hóa, Văn phòng Chính phủ và đại diện các Bộ: Tài chính, Tài nguyên và Môi trường; Lãnh đạo Hội đồng trường, Ban Giám hiệu cùng các cán bộ chủ chốt của Trường Đại học Y Hà Nội.</w:t>
      </w:r>
    </w:p>
    <w:p>
      <w:r>
        <w:t>Sau khi nghe Lãnh đạo Nhà trường báo cáo về các kết quả đào tạo và khám chữa bệnh; ý kiến phát biểu của các đại biểu tham dự Đoàn Công tác, Phó Thủ tướng Chính phủ Trần Hồng Hà đã phát biểu kết luận như sau:</w:t>
      </w:r>
    </w:p>
    <w:p>
      <w:r>
        <w:t>1. Ghi nhận biểu dương, đánh giá cao những thành tựu, đóng góp của trường Đại học Y Hà Nội; các thế hệ thầy giáo, cô giáo, thầy thuốc, viên chức, người lao động Nhà trường trong công tác đào tạo phát triển nguồn nhân lực, đội ngũ chuyên gia, nhà khoa học chất lượng cao cho ngành y tế Việt Nam cũng như sự nghiệp bảo vệ, chăm sóc, nâng cao sức khoẻ Nhân dân và phát triển nền y học đất nước. Chính phủ, Thủ tướng Chính phủ mong muốn Trường Đại học Y Hà Nội luôn giữ vững vị thế là ngọn cờ đầu trong lĩnh vực đào tạo khối ngành sức khỏe của Việt Nam và sớm trở thành cơ sở đào tạo y khoa hàng đầu ở châu Á và thế giới.</w:t>
      </w:r>
    </w:p>
    <w:p>
      <w:r>
        <w:t>2. Chính phủ, Thủ tướng Chính phủ sẽ tiếp tục quan tâm tạo mọi điều kiện thuận lợi để Trường Đại học Y Hà Nội tiếp tục phát huy bề dày truyền thống 122 năm xây dựng và phát triển, tiếp tục đi đầu trong đổi mới mô hình quản trị; gắn đào tạo với thực hành, nghiên cứu khoa học; tiên phong trong nghiên cứu, ứng dụng các lĩnh vực y học tiên tiến, các phương pháp, kỹ thuật khám chữa bệnh hiện đại sớm thực hiện mục tiêu, tầm nhìn trở thành đại học nghiên cứu ngang tầm với các trường đại học y khoa hàng đầu ở châu Á và thế giới.</w:t>
      </w:r>
    </w:p>
    <w:p>
      <w:r>
        <w:t>Yêu cầu Bộ Y tế, Bộ Giáo dục và Đào tạo, các bộ, cơ quan liên quan, Ủy ban nhân dân thành phố Hà Nội, Ủy ban nhân dân tỉnh Thanh Hóa chủ động, tích cực phối hợp, tạo điều kiện hỗ trợ Trường Đại học Y Hà Nội giải quyết kịp thời, hiệu quả những khó khăn, vướng mắc, cụ thể:</w:t>
      </w:r>
    </w:p>
    <w:p>
      <w:r>
        <w:t>a) Trường Đại học Y Hà Nội xây dựng Đề án, Chiến lược phát triển để trở thành Đại học thuộc nhóm hàng đầu của châu Á, trong đó cần làm rõ mô hình; cơ cấu tổ chức bên trong gồm các cơ sở đào tạo, phân hiệu, cơ sở nghiên cứu, cơ sở khám chữa bệnh để xác định rõ cơ chế, chính sách, quy mô về đất đai, các điều kiện về nguồn lực tài chính phù hợp với các mục tiêu đặt ra; bảo đảm tính khả thi và phù hợp với Quy hoạch mạng lưới cơ sở giáo dục đại học và sư phạm thời kỳ 2021 - 2030, tầm nhìn đến năm 2050; báo cáo Bộ Y tế lấy ý kiến các Bộ, cơ quan liên quan theo quy định, hoàn thiện trình Thủ tướng Chính phủ xem xét quyết định trong Quý II năm 2024;</w:t>
      </w:r>
    </w:p>
    <w:p>
      <w:r>
        <w:t>b) Về quỹ đất: trên cơ sở quy mô đào tạo, nguồn nhân lực, mô hình tổ chức bên trong và yêu cầu về cơ sở vật chất được xác định trong Đề án, Trường Đại học Y Hà Nội có đề xuất cụ thể quy mô diện tích đất với Ủy ban nhân dân thành phố Hà Nội. Giao Ủy ban nhân dân thành phố Hà Nội giới thiệu địa điểm và bố trí diện tích đất phù hợp theo quy hoạch của thành phố cho Trường Đại học Y Hà Nội.</w:t>
      </w:r>
    </w:p>
    <w:p>
      <w:r>
        <w:t>c) Bộ Y tế khẩn trương rà soát, hoàn thiện “Đề án tổng thể sắp xếp, tổ chức lại các bệnh viện trực thuộc Bộ Y tế giai đoạn 2023-2030”, trong đó có nội dung sáp nhập Bệnh viện Điều dưỡng Phục hồi chức năng Trung ương, Bệnh viện 71 Trung ương tại tỉnh Thanh Hóa vào Trường Đại học Y Hà Nội theo quy định, trình Thủ tướng Chính phủ trong tháng 3 năm 2024.</w:t>
      </w:r>
    </w:p>
    <w:p>
      <w:r>
        <w:t>Bộ Y tế chủ trì phối hợp với Bộ Giáo dục và Đào tạo tổng kết đánh giá mô hình đào tạo để đề xuất các chính sách đối với bác sỹ nội trú và phương thức đào tạo trong thời gian tới, bảo đảm đáp ứng nhu cầu và yêu cầu về nhân lực y tế của Việt Nam.</w:t>
      </w:r>
    </w:p>
    <w:p>
      <w:r>
        <w:t>d) Đối với việc sử dụng ngân sách địa phương hỗ trợ đầu tư phát triển Phân hiệu của Trường Đại học Y Hà Nội tại tỉnh Thanh Hóa: việc đa dạng hóa các nguồn lực đầu tư để đáp ứng yêu cầu đào tạo nhân lực y tế là cần thiết để đáp ứng yêu cầu khám chữa bệnh; tuy nhiên vướng mắc do quy định của Luật, do đó giao Ủy ban nhân dân tỉnh Thanh Hóa báo cáo đề xuất cụ thể; trên cơ sở đó giao Bộ Tài chính chủ trì phối hợp với Bộ Kế hoạch và Đầu tư, Bộ Tư pháp nghiên cứu việc đề xuất cơ chế đặc thù báo cáo Quốc hội xem xét, quyết định.</w:t>
      </w:r>
    </w:p>
    <w:p>
      <w:r>
        <w:t>3. Các Bộ: Giáo dục và Đào tạo, Nội vụ, Khoa học và Công nghệ, Kế hoạch và Đầu tư, Tài chính tiếp tục rà soát, nghiên cứu và đề xuất tháo gỡ những vướng mắc mang tính đặc thù trong đào tạo nhân lực ngành y tế nói riêng và cả ngành y tế nói chung như: tự chủ đại học, tự chủ bệnh viện, giải quyết mối quan hệ xã hội hoá trong y tế, mô hình bệnh viện trong trường đại học, tiêu chí cơ sở thực hành y khoa, cơ chế đào tạo và chế độ đãi ngộ đối với bác sĩ nội trú.</w:t>
      </w:r>
    </w:p>
    <w:p>
      <w:r>
        <w:t>Văn phòng Chính phủ thông báo để Bộ Y tế, Trường Đại học Y Hà Nội và các bộ, cơ quan liên quan biết, thực hiện./.</w:t>
      </w:r>
    </w:p>
    <w:p>
      <w:r>
        <w:t>Nơi nhận:</w:t>
      </w:r>
    </w:p>
    <w:p>
      <w:r>
        <w:t>- Thủ tướng Chính phủ (để b/c);</w:t>
      </w:r>
    </w:p>
    <w:p>
      <w:r>
        <w:t>- PTTgCP Trần Hồng Hà (để b/c);</w:t>
      </w:r>
    </w:p>
    <w:p>
      <w:r>
        <w:t>- Các Bộ: YT, GDĐT, NV, KHĐT, TC, KHCN, TNMT;</w:t>
      </w:r>
    </w:p>
    <w:p>
      <w:r>
        <w:t>- UBND thành phố Hà Nội;</w:t>
      </w:r>
    </w:p>
    <w:p>
      <w:r>
        <w:t>- UBND tỉnh Thanh Hóa;</w:t>
      </w:r>
    </w:p>
    <w:p>
      <w:r>
        <w:t>- Trường Đại học Y Hà Nội;</w:t>
      </w:r>
    </w:p>
    <w:p>
      <w:r>
        <w:t>- VPCP: BTCN, PCN Nguyễn Sỹ Hiệp, Trợ lý TTg, các Vụ: PL, KTTH, TCCV, NN, TH;</w:t>
      </w:r>
    </w:p>
    <w:p>
      <w:r>
        <w:t>- Lưu: VT, KGVX (2b),  ĐND .</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