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100/TB-VPCP năm 2025 kết luận của Phó Thủ tướng Chính phủ Nguyễn Chí Dũng tại cuộc họp kiểm tra hiện trường và họp về rà soát, tháo gỡ khó khăn, vướng mắc của 05 dự án thành phần thuộc Dự án xây dựng công trình đường bộ cao tốc Bắc - Nam phía Đông giai đoạn 2021 - 2025 các đoạn: Bãi Vọt - Hàm Nghi, Hàm Nghi - Vũng Áng, Vũng Áng - Bùng, Bùng - Vạn Ninh, Vạn Ninh - Cam Lộ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100/TB-VPCP</w:t>
      </w:r>
    </w:p>
    <w:p>
      <w:r>
        <w:t>Hà Nội, ngày 11 tháng 3 năm 2025</w:t>
      </w:r>
    </w:p>
    <w:p>
      <w:r>
        <w:t>THÔNG BÁO</w:t>
      </w:r>
    </w:p>
    <w:p>
      <w:r>
        <w:t>KẾT LUẬN CỦA PHÓ THỦ TƯỚNG CHÍNH PHỦ NGUYỄN CHÍ DŨNG TẠI CUỘC KIỂM TRA HIỆN TRƯỜNG VÀ HỌP VỀ RÀ SOÁT, THÁO GỠ KHÓ KHĂN, VƯỚNG MẮC CỦA 05 DỰ ÁN THÀNH PHẦN THUỘC DỰ ÁN XÂY DỰNG CÔNG TRÌNH ĐƯỜNG BỘ CAO TỐC BẮC - NAM PHÍA ĐÔNG GIAI ĐOẠN 2021 - 2025 CÁC ĐOẠN: BÃI VỌT - HÀM NGHI, HÀM NGHI - VŨNG ÁNG, VŨNG ÁNG - BÙNG, BÙNG - VẠN NINH, VẠN NINH - CAM LỘ</w:t>
      </w:r>
    </w:p>
    <w:p>
      <w:r>
        <w:t>Ngày 09-10 tháng 3 năm 2025, Phó Thủ tướng Chính phủ Nguyễn Chí Dũng, Trưởng Đoàn kiểm tra số 02 về rà soát, tháo gỡ các khó khăn, vướng mắc liên quan đến các dự án giao thông trọng điểm có kế hoạch hoàn thành năm 2025 để đạt mục tiêu 3.000 km đường bộ cao tốc chủ trì Đoàn công tác kiểm tra hiện trường và họp về tình hình thực hiện 05 dự án thành phần thuộc Dự án xây dựng công trình đường bộ cao tốc Bắc - Nam phía Đông giai đoạn 2021 - 2025 các đoạn: Bãi Vọt - Hàm Nghi, Hàm Nghi - Vũng Áng, Vũng Áng - Bùng, Bùng - Vạn Ninh, Vạn Ninh - Cam Lộ. Tham gia Đoàn công tác có Thứ trưởng Bộ Xây dựng Nguyễn Xuân Sang, lãnh đạo Bộ Tài chính, lãnh đạo Văn phòng Chính phủ; đại diện lãnh đạo các Bộ: Nông nghiệp và Môi trường, Công Thương; Bí thư tỉnh ủy, Chủ tịch Hội đồng nhân dân, Quyền Chủ tịch Ủy ban nhân dân tỉnh Quảng Trị; lãnh đạo Ủy ban nhân dân các tỉnh: Hà Tĩnh, Quảng Bình; các chủ đầu tư và nhà thầu của các dự án. Sau khi kiểm tra hiện trường, nghe báo cáo của Bộ Xây dựng, Ủy ban nhân dân các tỉnh: Quảng Bình, Quảng Trị, ý kiến của các cơ quan, các chủ đầu tư, nhà thầu, Phó Thủ tướng Chính phủ Nguyễn Chí Dũng đã kết luận như sau:</w:t>
      </w:r>
    </w:p>
    <w:p>
      <w:r>
        <w:t>Ghi nhận, đánh giá cao và biểu dương Bộ Xây dựng, các bộ, ngành, địa phương, chủ đầu tư, nhà thầu thi công, tư vấn giám sát đã nỗ lực, tích cực triển khai thực hiện dự án; đến nay, cơ bản hoàn thành công tác giải phóng mặt bằng, di dời công trình hạ tầng kỹ thuật; đảm bảo trữ lượng, chất lượng nguồn cung vật liệu xây dựng đáp ứng nhu cầu dự án; đẩy nhanh thi công, rút ngắn tiến độ so với hợp đồng đã ký kết; hầu hết các dự án khối lượng hoàn thành đạt trên 75% và đều đặt ra mục tiêu phấn đấu hoàn thành tuyến chính cao tốc trước ngày 30 tháng 4 năm 2025, hoàn thành toàn bộ 05 dự án trước ngày 30 tháng 6 năm 2025, Tuy nhiên, khó khăn, vướng mắc chính hiện nay là công tác giải phóng mặt bằng của Dự án thành phần đường bộ cao tốc Vạn Ninh - Cam Lộ trên địa bàn tỉnh Quảng Trị, Tỉnh Quảng Trị đã cam kết hoàn thành công tác giải phóng mặt bằng vào cuối năm 2024, rồi đầu năm 2025; nhưng đến nay một số vị trí vẫn chưa bàn giao mặt bằng làm ảnh hưởng đến tiến độ thi công hoàn thành toàn bộ Dự án. Đề nghị tỉnh Quảng Trị nghiêm túc rút kinh nghiệm trong công tác này.</w:t>
      </w:r>
    </w:p>
    <w:p>
      <w:r>
        <w:t>Để đảm bảo hoàn thành thông toàn tuyến cao tốc Bắc - Nam phía Đông và cả nước có 3.000km đường bộ cao tốc trong năm 2025, đối với 05 dự án thành phần đường bộ cao tốc: Bãi Vọt - Hàm Nghi, Hàm Nghi - Vũng Áng, Vũng Áng - Bùng, Bùng - Vạn Ninh, Vạn Ninh - Cam Lộ, Phó Thủ tướng Chính phủ yêu cầu các bộ, cơ quan, địa phương, đơn vị có liên quan tập trung thực hiện các nhiệm vụ, công việc đề ra; trong đó lưu ý khẩn trương thực hiện những nội dung trọng tâm sau đây:</w:t>
      </w:r>
    </w:p>
    <w:p>
      <w:r>
        <w:t>1. Bộ Xây dựng tập trung chỉ đạo chủ đầu tư, nhà thầu thi công và các cơ quan, đơn vị liên quan không được lơ là, chủ quan, tiếp tục chủ động tích cực triển khai thực hiện nỗ lực hơn nữa, quyết tâm hoàn thành thông tuyến chính cao tốc cả 05 dự án trước ngày 30 tháng 4 năm 2025; hoàn thành toàn bộ 05 dự án trước ngày 30 tháng 6 năm 2025; hoàn thành các trạm dừng nghỉ và hệ thống quản lý giao thông thông minh (ITS), hệ thống thu phí (ETC), kiểm tra tải trọng xe (KTTTX) trong năm 2025; đồng thời phải bảo đảm chất lượng công trình, bảo đảm công tác giám sát, thi công đúng quy trình, quy định.</w:t>
      </w:r>
    </w:p>
    <w:p>
      <w:r>
        <w:t>2. Đối với công tác giải phóng mặt bằng của Dự án thành phần đường bộ cao tốc Vạn Ninh - Cam Lộ trên địa bàn tỉnh Quảng Trị:</w:t>
      </w:r>
    </w:p>
    <w:p>
      <w:r>
        <w:t>- Đề nghị đồng chí Bí thư tỉnh ủy tập trung chỉ đạo, huy động cả hệ thống chính trị tỉnh Quảng Trị khẩn trương vào cuộc, đẩy mạnh vận động, thuyết phục, tuyên truyền, tạo sự ủng hộ, đồng thuận, thống nhất của người dân, tích cực đeo bám, phân công nhiệm vụ theo tinh thần «5 rõ: rõ người, rõ việc, rõ trách nhiệm, rõ thời hạn, rõ kết quả»; bảo đảm bàn giao mặt bằng càng sớm càng tốt, yêu cầu chậm nhất vào cuối tháng 3 năm 2025, tỉnh Quảng Trị phải bàn giao toàn bộ mặt bằng cho nhà thầu thi công để không ảnh hưởng tiến độ thực hiện Dự án thành phần đường bộ cao tốc Vạn Ninh - Cam Lộ (trong đó lưu ý, đối với 02 mố cầu của cầu vượt quốc lộ 9A, mố cầu M2 cầu vượt Tam Hiệp, mố cầu M2 của cầu vượt quốc lộ 9D phải bàn giao mặt bằng trước ngày 15 tháng 3 năm 2025).</w:t>
      </w:r>
    </w:p>
    <w:p>
      <w:r>
        <w:t>- Đồng ý về nguyên tắc tỉnh Quảng Trị có giải pháp phù hợp theo chức năng, nhiệm vụ, thẩm quyền và quy định của pháp luật để giải quyết kiến nghị của người dân hợp tình, hợp lý, bảo đảm quyền lợi chính đáng của người dân, không tạo ra tiền lệ, không ảnh hưởng đến việc đền bù đối với các hộ dân đã di dời trước đây, không để tạo thành điểm nóng, không để người dân bức xúc, không để việc chậm giải phóng mặt bằng tiếp tục ảnh hưởng tiến độ thi công Dự án.</w:t>
      </w:r>
    </w:p>
    <w:p>
      <w:r>
        <w:t>3. Bộ Nông nghiệp và Môi trường nghiên cứu, rà soát các quy định của Luật Đất đai và các Nghị định có liên quan để hướng dẫn việc đánh giá ảnh hưởng trực tiếp đến đời sống, sức khỏe của người dân do thi công các dự án thành phần trên địa bàn theo đề nghị của Ủy ban nhân dân tỉnh Quảng Bình để các chủ đầu tư thực hiện bảo đảm đồng bộ, thống nhất. Đồng thời, Bộ Xây dựng chỉ đạo các chủ đầu tư phối hợp với các địa phương xem xét, giải quyết từng trường hợp cụ thể, bảo đảm hợp tình, hợp lý, đúng quy định của pháp luật.</w:t>
      </w:r>
    </w:p>
    <w:p>
      <w:r>
        <w:t>4. Bộ Xây dựng yêu cầu chủ đầu tư chủ trì, phối hợp với địa phương rà soát kiến nghị của địa phương về việc xây dựng đường gom, đường hoàn trả, đường mượn và giá vật liệu xây dựng thông thường... trong quá trình thi công; trên cơ sở đó, chỉ đạo xử lý hoàn thành trước khi đưa dự án vào khai thác, bảo đảm thuận tiện, không ảnh hưởng đến cuộc sống của người dân trong phạm vi dự án đi qua.</w:t>
      </w:r>
    </w:p>
    <w:p>
      <w:r>
        <w:t>5. Ủy ban nhân dân các tỉnh: Hà Tĩnh, Quảng Bình, Quảng Trị có 05 dự án thành phần đường bộ cao tốc: Bãi Vọt - Hàm Nghi, Hàm Nghi - Vũng Áng, Vũng Áng - Bùng, Bùng - Vạn Ninh, Vạn Ninh - Cam Lộ đi qua tập trung chỉ đạo xử lý các vấn đề phát sinh trên địa bàn, tạo điều kiện thuận lợi cho các chủ đầu tư, nhà thầu thi công, tư vấn giám sát và các cơ quan, đơn vị có liên quan đẩy nhanh tiến độ thi công xây dựng, hoàn thành các dự án nêu trên bảo đảm chất lượng, tiến độ, an toàn theo quy định.</w:t>
      </w:r>
    </w:p>
    <w:p>
      <w:r>
        <w:t>Văn phòng Chính phủ thông báo để Bộ Xây dựng, Ủy ban nhân dân các tỉnh Hà Tĩnh, Quảng Bình, Quảng Trị và các cơ quan, đơn vị liên quan biết, thực hiện./.</w:t>
      </w:r>
    </w:p>
    <w:p>
      <w:r>
        <w:t>Nơi nhận:</w:t>
      </w:r>
    </w:p>
    <w:p>
      <w:r>
        <w:t>- Thủ tướng Chính phủ, các PTTgCP (để b/c);</w:t>
      </w:r>
    </w:p>
    <w:p>
      <w:r>
        <w:t>- Các Bộ: XD, NN&amp;MT, TC, CT;</w:t>
      </w:r>
    </w:p>
    <w:p>
      <w:r>
        <w:t>- UBND các tỉnh: Hà Tĩnh, Quảng Bình, Quảng Trị;</w:t>
      </w:r>
    </w:p>
    <w:p>
      <w:r>
        <w:t>- VPCP: BTCN, các PCN, Trợ lý TTg, PTTg, TGĐ Cổng TTĐT, các Vụ: KTTH, NN, PL, TH;</w:t>
      </w:r>
    </w:p>
    <w:p>
      <w:r>
        <w:t>- Lưu: VT, CN (2).</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