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88" w:type="dxa"/>
        <w:tblLook w:val="01E0" w:firstRow="1" w:lastRow="1" w:firstColumn="1" w:lastColumn="1" w:noHBand="0" w:noVBand="0"/>
      </w:tblPr>
      <w:tblGrid>
        <w:gridCol w:w="3528"/>
        <w:gridCol w:w="5760"/>
      </w:tblGrid>
      <w:tr w:rsidR="00D87A27" w:rsidRPr="00F820A7" w:rsidTr="004D6D7A">
        <w:trPr>
          <w:trHeight w:val="853"/>
        </w:trPr>
        <w:tc>
          <w:tcPr>
            <w:tcW w:w="3528" w:type="dxa"/>
          </w:tcPr>
          <w:p w:rsidR="00D87A27" w:rsidRPr="00F820A7" w:rsidRDefault="00D87A27" w:rsidP="004D6D7A">
            <w:pPr>
              <w:keepNext/>
              <w:jc w:val="center"/>
              <w:rPr>
                <w:rFonts w:ascii="Times New Roman" w:hAnsi="Times New Roman"/>
                <w:color w:val="000000"/>
                <w:sz w:val="26"/>
                <w:szCs w:val="26"/>
              </w:rPr>
            </w:pPr>
            <w:bookmarkStart w:id="0" w:name="_GoBack"/>
            <w:bookmarkEnd w:id="0"/>
            <w:r w:rsidRPr="00F820A7">
              <w:rPr>
                <w:rFonts w:ascii="Times New Roman" w:hAnsi="Times New Roman"/>
                <w:b/>
                <w:sz w:val="26"/>
              </w:rPr>
              <w:t>THỦ T</w:t>
            </w:r>
            <w:r w:rsidRPr="00F820A7">
              <w:rPr>
                <w:rFonts w:ascii="Times New Roman" w:hAnsi="Times New Roman" w:hint="eastAsia"/>
                <w:b/>
                <w:sz w:val="26"/>
              </w:rPr>
              <w:t>Ư</w:t>
            </w:r>
            <w:r w:rsidRPr="00F820A7">
              <w:rPr>
                <w:rFonts w:ascii="Times New Roman" w:hAnsi="Times New Roman"/>
                <w:b/>
                <w:sz w:val="26"/>
              </w:rPr>
              <w:t xml:space="preserve">ỚNG </w:t>
            </w:r>
            <w:r w:rsidRPr="00F820A7">
              <w:rPr>
                <w:rFonts w:ascii="Times New Roman" w:hAnsi="Times New Roman"/>
                <w:b/>
                <w:color w:val="000000"/>
                <w:sz w:val="26"/>
                <w:szCs w:val="26"/>
              </w:rPr>
              <w:t>CHÍNH PHỦ</w:t>
            </w:r>
          </w:p>
          <w:p w:rsidR="00D87A27" w:rsidRPr="00F820A7" w:rsidRDefault="00D87A27" w:rsidP="004D6D7A">
            <w:pPr>
              <w:spacing w:line="192" w:lineRule="auto"/>
              <w:jc w:val="center"/>
              <w:rPr>
                <w:vertAlign w:val="superscript"/>
              </w:rPr>
            </w:pPr>
            <w:r w:rsidRPr="00F820A7">
              <w:rPr>
                <w:rFonts w:ascii="Times New Roman" w:hAnsi="Times New Roman"/>
                <w:color w:val="000000"/>
                <w:sz w:val="26"/>
                <w:szCs w:val="26"/>
                <w:vertAlign w:val="superscript"/>
              </w:rPr>
              <w:t>_____</w:t>
            </w:r>
            <w:r>
              <w:rPr>
                <w:rFonts w:ascii="Times New Roman" w:hAnsi="Times New Roman"/>
                <w:color w:val="000000"/>
                <w:sz w:val="26"/>
                <w:szCs w:val="26"/>
                <w:vertAlign w:val="superscript"/>
              </w:rPr>
              <w:t>____________</w:t>
            </w:r>
          </w:p>
          <w:p w:rsidR="00D87A27" w:rsidRPr="00F820A7" w:rsidRDefault="00D87A27" w:rsidP="004D6D7A">
            <w:pPr>
              <w:keepNext/>
              <w:jc w:val="center"/>
              <w:rPr>
                <w:rFonts w:ascii="Times New Roman" w:hAnsi="Times New Roman"/>
                <w:color w:val="000000"/>
                <w:sz w:val="26"/>
                <w:szCs w:val="26"/>
              </w:rPr>
            </w:pPr>
          </w:p>
        </w:tc>
        <w:tc>
          <w:tcPr>
            <w:tcW w:w="5760" w:type="dxa"/>
          </w:tcPr>
          <w:p w:rsidR="00D87A27" w:rsidRDefault="00D87A27" w:rsidP="004D6D7A">
            <w:pPr>
              <w:jc w:val="center"/>
              <w:rPr>
                <w:rFonts w:ascii="Times New Roman" w:hAnsi="Times New Roman"/>
                <w:b/>
                <w:sz w:val="26"/>
                <w:szCs w:val="26"/>
              </w:rPr>
            </w:pPr>
            <w:r>
              <w:rPr>
                <w:rFonts w:ascii="Times New Roman" w:hAnsi="Times New Roman"/>
                <w:b/>
                <w:sz w:val="26"/>
                <w:szCs w:val="26"/>
              </w:rPr>
              <w:t xml:space="preserve">CỘNG HOÀ XÃ HỘI CHỦ NGHĨA VIỆT </w:t>
            </w:r>
            <w:smartTag w:uri="urn:schemas-microsoft-com:office:smarttags" w:element="place">
              <w:smartTag w:uri="urn:schemas-microsoft-com:office:smarttags" w:element="country-region">
                <w:r>
                  <w:rPr>
                    <w:rFonts w:ascii="Times New Roman" w:hAnsi="Times New Roman"/>
                    <w:b/>
                    <w:sz w:val="26"/>
                    <w:szCs w:val="26"/>
                  </w:rPr>
                  <w:t>NAM</w:t>
                </w:r>
              </w:smartTag>
            </w:smartTag>
          </w:p>
          <w:p w:rsidR="00D87A27" w:rsidRPr="003F7031" w:rsidRDefault="00D87A27" w:rsidP="004D6D7A">
            <w:pPr>
              <w:jc w:val="center"/>
              <w:rPr>
                <w:rFonts w:ascii="Times New Roman" w:hAnsi="Times New Roman"/>
                <w:b/>
                <w:sz w:val="28"/>
                <w:szCs w:val="28"/>
                <w:lang w:val="pt-BR"/>
              </w:rPr>
            </w:pPr>
            <w:r>
              <w:rPr>
                <w:rFonts w:ascii="Times New Roman" w:hAnsi="Times New Roman"/>
                <w:b/>
                <w:sz w:val="28"/>
                <w:szCs w:val="28"/>
                <w:lang w:val="pt-BR"/>
              </w:rPr>
              <w:t xml:space="preserve">   </w:t>
            </w:r>
            <w:r w:rsidRPr="003F7031">
              <w:rPr>
                <w:rFonts w:ascii="Times New Roman" w:hAnsi="Times New Roman" w:hint="eastAsia"/>
                <w:b/>
                <w:sz w:val="28"/>
                <w:szCs w:val="28"/>
                <w:lang w:val="pt-BR"/>
              </w:rPr>
              <w:t>Đ</w:t>
            </w:r>
            <w:r w:rsidRPr="003F7031">
              <w:rPr>
                <w:rFonts w:ascii="Times New Roman" w:hAnsi="Times New Roman"/>
                <w:b/>
                <w:sz w:val="28"/>
                <w:szCs w:val="28"/>
                <w:lang w:val="pt-BR"/>
              </w:rPr>
              <w:t>ộc lập - Tự do - Hạnh phúc</w:t>
            </w:r>
          </w:p>
          <w:p w:rsidR="00D87A27" w:rsidRPr="007A47BE" w:rsidRDefault="00D87A27" w:rsidP="004D6D7A">
            <w:pPr>
              <w:keepNext/>
              <w:tabs>
                <w:tab w:val="center" w:pos="2772"/>
                <w:tab w:val="left" w:pos="4665"/>
              </w:tabs>
              <w:spacing w:line="192" w:lineRule="auto"/>
              <w:jc w:val="left"/>
              <w:rPr>
                <w:rFonts w:ascii="Times New Roman" w:hAnsi="Times New Roman"/>
                <w:b/>
                <w:color w:val="000000"/>
                <w:sz w:val="26"/>
                <w:szCs w:val="26"/>
              </w:rPr>
            </w:pPr>
            <w:r>
              <w:rPr>
                <w:rFonts w:ascii="Times New Roman" w:hAnsi="Times New Roman"/>
                <w:b/>
                <w:color w:val="000000"/>
                <w:sz w:val="26"/>
                <w:szCs w:val="26"/>
              </w:rPr>
              <w:tab/>
            </w:r>
            <w:r w:rsidR="00E27B31">
              <w:rPr>
                <w:rFonts w:ascii="Times New Roman" w:hAnsi="Times New Roman"/>
                <w:b/>
                <w:noProof/>
                <w:sz w:val="26"/>
                <w:szCs w:val="26"/>
              </w:rPr>
              <w:pict>
                <v:line id="_x0000_s1026" style="position:absolute;z-index:251660288;mso-position-horizontal-relative:text;mso-position-vertical-relative:text" from="56.1pt,1.9pt" to="232.8pt,1.9pt"/>
              </w:pict>
            </w:r>
            <w:r>
              <w:rPr>
                <w:rFonts w:ascii="Times New Roman" w:hAnsi="Times New Roman"/>
                <w:b/>
                <w:color w:val="000000"/>
                <w:sz w:val="26"/>
                <w:szCs w:val="26"/>
              </w:rPr>
              <w:tab/>
            </w:r>
          </w:p>
        </w:tc>
      </w:tr>
      <w:tr w:rsidR="00D87A27" w:rsidRPr="00F820A7" w:rsidTr="004D6D7A">
        <w:tc>
          <w:tcPr>
            <w:tcW w:w="3528" w:type="dxa"/>
          </w:tcPr>
          <w:p w:rsidR="00D87A27" w:rsidRPr="00F820A7" w:rsidRDefault="00D87A27" w:rsidP="00DF2FB1">
            <w:pPr>
              <w:keepNext/>
              <w:spacing w:line="240" w:lineRule="auto"/>
              <w:jc w:val="center"/>
              <w:rPr>
                <w:rFonts w:ascii="Times New Roman" w:hAnsi="Times New Roman"/>
                <w:b/>
                <w:color w:val="000000"/>
                <w:sz w:val="26"/>
                <w:szCs w:val="26"/>
              </w:rPr>
            </w:pPr>
            <w:r w:rsidRPr="00F820A7">
              <w:rPr>
                <w:rFonts w:ascii="Times New Roman" w:hAnsi="Times New Roman"/>
                <w:color w:val="000000"/>
                <w:sz w:val="26"/>
                <w:szCs w:val="26"/>
              </w:rPr>
              <w:t>Số:</w:t>
            </w:r>
            <w:r>
              <w:rPr>
                <w:rFonts w:ascii="Times New Roman" w:hAnsi="Times New Roman"/>
                <w:b/>
                <w:color w:val="000000"/>
                <w:sz w:val="26"/>
                <w:szCs w:val="26"/>
              </w:rPr>
              <w:t xml:space="preserve"> </w:t>
            </w:r>
            <w:r w:rsidR="00DF2FB1">
              <w:rPr>
                <w:rFonts w:ascii="Times New Roman" w:hAnsi="Times New Roman"/>
                <w:b/>
                <w:color w:val="000000"/>
                <w:sz w:val="26"/>
                <w:szCs w:val="26"/>
              </w:rPr>
              <w:t>11/</w:t>
            </w:r>
            <w:r w:rsidR="007D6C66">
              <w:rPr>
                <w:rFonts w:ascii="Times New Roman" w:hAnsi="Times New Roman"/>
                <w:color w:val="000000"/>
                <w:sz w:val="26"/>
                <w:szCs w:val="26"/>
              </w:rPr>
              <w:t>201</w:t>
            </w:r>
            <w:r w:rsidR="003C3B9A">
              <w:rPr>
                <w:rFonts w:ascii="Times New Roman" w:hAnsi="Times New Roman"/>
                <w:color w:val="000000"/>
                <w:sz w:val="26"/>
                <w:szCs w:val="26"/>
              </w:rPr>
              <w:t>8</w:t>
            </w:r>
            <w:r>
              <w:rPr>
                <w:rFonts w:ascii="Times New Roman" w:hAnsi="Times New Roman"/>
                <w:color w:val="000000"/>
                <w:sz w:val="26"/>
                <w:szCs w:val="26"/>
              </w:rPr>
              <w:t>/</w:t>
            </w:r>
            <w:r w:rsidRPr="00F820A7">
              <w:rPr>
                <w:rFonts w:ascii="Times New Roman" w:hAnsi="Times New Roman"/>
                <w:color w:val="000000"/>
                <w:sz w:val="26"/>
                <w:szCs w:val="26"/>
              </w:rPr>
              <w:t>QĐ-TTg</w:t>
            </w:r>
          </w:p>
        </w:tc>
        <w:tc>
          <w:tcPr>
            <w:tcW w:w="5760" w:type="dxa"/>
          </w:tcPr>
          <w:p w:rsidR="00D87A27" w:rsidRPr="006921E2" w:rsidRDefault="00D87A27" w:rsidP="003C3B9A">
            <w:pPr>
              <w:keepNext/>
              <w:spacing w:line="240" w:lineRule="auto"/>
              <w:rPr>
                <w:rFonts w:ascii="Times New Roman" w:hAnsi="Times New Roman"/>
                <w:b/>
                <w:color w:val="000000"/>
                <w:sz w:val="27"/>
                <w:szCs w:val="27"/>
              </w:rPr>
            </w:pPr>
            <w:r w:rsidRPr="00F820A7">
              <w:rPr>
                <w:rFonts w:ascii="Times New Roman" w:hAnsi="Times New Roman"/>
                <w:i/>
                <w:color w:val="000000"/>
                <w:sz w:val="26"/>
                <w:szCs w:val="26"/>
              </w:rPr>
              <w:t xml:space="preserve">             </w:t>
            </w:r>
            <w:r w:rsidR="00213EEC">
              <w:rPr>
                <w:rFonts w:ascii="Times New Roman" w:hAnsi="Times New Roman"/>
                <w:i/>
                <w:color w:val="000000"/>
                <w:sz w:val="27"/>
                <w:szCs w:val="27"/>
              </w:rPr>
              <w:t xml:space="preserve">Hà Nội, ngày </w:t>
            </w:r>
            <w:r w:rsidR="00DF2FB1">
              <w:rPr>
                <w:rFonts w:ascii="Times New Roman" w:hAnsi="Times New Roman"/>
                <w:i/>
                <w:color w:val="000000"/>
                <w:sz w:val="27"/>
                <w:szCs w:val="27"/>
              </w:rPr>
              <w:t>01</w:t>
            </w:r>
            <w:r w:rsidR="00213EEC">
              <w:rPr>
                <w:rFonts w:ascii="Times New Roman" w:hAnsi="Times New Roman"/>
                <w:i/>
                <w:color w:val="000000"/>
                <w:sz w:val="27"/>
                <w:szCs w:val="27"/>
              </w:rPr>
              <w:t xml:space="preserve">   tháng </w:t>
            </w:r>
            <w:r w:rsidR="003C3B9A">
              <w:rPr>
                <w:rFonts w:ascii="Times New Roman" w:hAnsi="Times New Roman"/>
                <w:i/>
                <w:color w:val="000000"/>
                <w:sz w:val="27"/>
                <w:szCs w:val="27"/>
              </w:rPr>
              <w:t xml:space="preserve"> </w:t>
            </w:r>
            <w:r w:rsidR="00DF2FB1">
              <w:rPr>
                <w:rFonts w:ascii="Times New Roman" w:hAnsi="Times New Roman"/>
                <w:i/>
                <w:color w:val="000000"/>
                <w:sz w:val="27"/>
                <w:szCs w:val="27"/>
              </w:rPr>
              <w:t xml:space="preserve">3 </w:t>
            </w:r>
            <w:r w:rsidR="003C3B9A">
              <w:rPr>
                <w:rFonts w:ascii="Times New Roman" w:hAnsi="Times New Roman"/>
                <w:i/>
                <w:color w:val="000000"/>
                <w:sz w:val="27"/>
                <w:szCs w:val="27"/>
              </w:rPr>
              <w:t xml:space="preserve"> </w:t>
            </w:r>
            <w:r w:rsidRPr="006921E2">
              <w:rPr>
                <w:rFonts w:ascii="Times New Roman" w:hAnsi="Times New Roman"/>
                <w:i/>
                <w:color w:val="000000"/>
                <w:sz w:val="27"/>
                <w:szCs w:val="27"/>
              </w:rPr>
              <w:t>năm 2</w:t>
            </w:r>
            <w:r w:rsidR="00D3196F">
              <w:rPr>
                <w:rFonts w:ascii="Times New Roman" w:hAnsi="Times New Roman"/>
                <w:i/>
                <w:color w:val="000000"/>
                <w:sz w:val="27"/>
                <w:szCs w:val="27"/>
              </w:rPr>
              <w:t>01</w:t>
            </w:r>
            <w:r w:rsidR="003C3B9A">
              <w:rPr>
                <w:rFonts w:ascii="Times New Roman" w:hAnsi="Times New Roman"/>
                <w:i/>
                <w:color w:val="000000"/>
                <w:sz w:val="27"/>
                <w:szCs w:val="27"/>
              </w:rPr>
              <w:t>8</w:t>
            </w:r>
          </w:p>
        </w:tc>
      </w:tr>
    </w:tbl>
    <w:p w:rsidR="00D87A27" w:rsidRPr="00B932A0" w:rsidRDefault="00D87A27" w:rsidP="00D87A27">
      <w:pPr>
        <w:spacing w:line="240" w:lineRule="auto"/>
        <w:rPr>
          <w:sz w:val="12"/>
        </w:rPr>
      </w:pPr>
    </w:p>
    <w:p w:rsidR="008E77FA" w:rsidRDefault="008E77FA" w:rsidP="00D87A27">
      <w:pPr>
        <w:spacing w:before="60" w:after="60" w:line="240" w:lineRule="auto"/>
        <w:jc w:val="center"/>
        <w:rPr>
          <w:rFonts w:ascii="Times New Roman" w:hAnsi="Times New Roman"/>
          <w:b/>
          <w:sz w:val="27"/>
          <w:szCs w:val="27"/>
        </w:rPr>
      </w:pPr>
    </w:p>
    <w:p w:rsidR="00D87A27" w:rsidRPr="00B932A0" w:rsidRDefault="00D87A27" w:rsidP="00D87A27">
      <w:pPr>
        <w:spacing w:before="60" w:after="60" w:line="240" w:lineRule="auto"/>
        <w:jc w:val="center"/>
        <w:rPr>
          <w:rFonts w:ascii="Times New Roman" w:hAnsi="Times New Roman"/>
          <w:b/>
          <w:sz w:val="27"/>
          <w:szCs w:val="27"/>
        </w:rPr>
      </w:pPr>
      <w:r w:rsidRPr="00B932A0">
        <w:rPr>
          <w:rFonts w:ascii="Times New Roman" w:hAnsi="Times New Roman"/>
          <w:b/>
          <w:sz w:val="27"/>
          <w:szCs w:val="27"/>
        </w:rPr>
        <w:t>QUYẾT ĐỊNH</w:t>
      </w:r>
    </w:p>
    <w:p w:rsidR="00D87A27" w:rsidRPr="00B932A0" w:rsidRDefault="00D87A27" w:rsidP="00D87A27">
      <w:pPr>
        <w:spacing w:before="60" w:after="60" w:line="240" w:lineRule="auto"/>
        <w:jc w:val="center"/>
        <w:rPr>
          <w:rFonts w:ascii="Times New Roman" w:hAnsi="Times New Roman"/>
          <w:b/>
          <w:sz w:val="27"/>
          <w:szCs w:val="27"/>
        </w:rPr>
      </w:pPr>
      <w:r>
        <w:rPr>
          <w:rFonts w:ascii="Times New Roman" w:hAnsi="Times New Roman"/>
          <w:b/>
          <w:sz w:val="27"/>
          <w:szCs w:val="27"/>
        </w:rPr>
        <w:t xml:space="preserve">Ban hành </w:t>
      </w:r>
      <w:r w:rsidR="006C2928">
        <w:rPr>
          <w:rFonts w:ascii="Times New Roman" w:hAnsi="Times New Roman"/>
          <w:b/>
          <w:sz w:val="27"/>
          <w:szCs w:val="27"/>
        </w:rPr>
        <w:t>Bảng phân loại tiêu dùng theo mục đích của hộ gia đình</w:t>
      </w:r>
      <w:r w:rsidRPr="00B932A0">
        <w:rPr>
          <w:rFonts w:ascii="Times New Roman" w:hAnsi="Times New Roman"/>
          <w:b/>
          <w:sz w:val="27"/>
          <w:szCs w:val="27"/>
        </w:rPr>
        <w:t xml:space="preserve"> </w:t>
      </w:r>
      <w:r w:rsidR="00C24D39">
        <w:rPr>
          <w:rFonts w:ascii="Times New Roman" w:hAnsi="Times New Roman"/>
          <w:b/>
          <w:sz w:val="27"/>
          <w:szCs w:val="27"/>
        </w:rPr>
        <w:t>Việt Nam</w:t>
      </w:r>
    </w:p>
    <w:p w:rsidR="00D87A27" w:rsidRPr="00B932A0" w:rsidRDefault="00D87A27" w:rsidP="00D87A27">
      <w:pPr>
        <w:spacing w:line="144" w:lineRule="auto"/>
        <w:jc w:val="center"/>
        <w:rPr>
          <w:rFonts w:ascii="Times New Roman" w:hAnsi="Times New Roman"/>
          <w:b/>
          <w:sz w:val="27"/>
          <w:szCs w:val="27"/>
          <w:vertAlign w:val="superscript"/>
        </w:rPr>
      </w:pPr>
      <w:r w:rsidRPr="00B932A0">
        <w:rPr>
          <w:rFonts w:ascii="Times New Roman" w:hAnsi="Times New Roman"/>
          <w:b/>
          <w:sz w:val="27"/>
          <w:szCs w:val="27"/>
          <w:vertAlign w:val="superscript"/>
        </w:rPr>
        <w:t>_________</w:t>
      </w:r>
      <w:r>
        <w:rPr>
          <w:rFonts w:ascii="Times New Roman" w:hAnsi="Times New Roman"/>
          <w:b/>
          <w:sz w:val="27"/>
          <w:szCs w:val="27"/>
          <w:vertAlign w:val="superscript"/>
        </w:rPr>
        <w:t>_____</w:t>
      </w:r>
      <w:r w:rsidRPr="00B932A0">
        <w:rPr>
          <w:rFonts w:ascii="Times New Roman" w:hAnsi="Times New Roman"/>
          <w:b/>
          <w:sz w:val="27"/>
          <w:szCs w:val="27"/>
          <w:vertAlign w:val="superscript"/>
        </w:rPr>
        <w:t>_________________</w:t>
      </w:r>
    </w:p>
    <w:p w:rsidR="00D87A27" w:rsidRPr="00B932A0" w:rsidRDefault="00D87A27" w:rsidP="00D87A27">
      <w:pPr>
        <w:spacing w:before="60" w:after="60" w:line="240" w:lineRule="auto"/>
        <w:jc w:val="center"/>
        <w:rPr>
          <w:rFonts w:ascii="Times New Roman" w:hAnsi="Times New Roman"/>
          <w:b/>
          <w:sz w:val="3"/>
          <w:szCs w:val="27"/>
          <w:vertAlign w:val="superscript"/>
        </w:rPr>
      </w:pPr>
    </w:p>
    <w:p w:rsidR="00C24D39" w:rsidRPr="00C24D39" w:rsidRDefault="00D87A27" w:rsidP="00C24D39">
      <w:pPr>
        <w:tabs>
          <w:tab w:val="right" w:pos="8929"/>
        </w:tabs>
        <w:spacing w:after="120" w:line="240" w:lineRule="auto"/>
        <w:ind w:firstLine="720"/>
        <w:rPr>
          <w:rFonts w:ascii="Times New Roman" w:hAnsi="Times New Roman"/>
          <w:i/>
          <w:sz w:val="27"/>
          <w:szCs w:val="27"/>
        </w:rPr>
      </w:pPr>
      <w:r w:rsidRPr="00C24D39">
        <w:rPr>
          <w:rFonts w:ascii="Times New Roman" w:hAnsi="Times New Roman"/>
          <w:i/>
          <w:sz w:val="27"/>
          <w:szCs w:val="27"/>
        </w:rPr>
        <w:t>Căn cứ Luật Tổ chức Chính phủ ngày 19 tháng 6 năm 2015;</w:t>
      </w:r>
      <w:r w:rsidR="00C24D39" w:rsidRPr="00C24D39">
        <w:rPr>
          <w:rFonts w:ascii="Times New Roman" w:hAnsi="Times New Roman"/>
          <w:i/>
          <w:sz w:val="27"/>
          <w:szCs w:val="27"/>
        </w:rPr>
        <w:tab/>
      </w:r>
    </w:p>
    <w:p w:rsidR="00D87A27" w:rsidRDefault="00D87A27" w:rsidP="00A0473F">
      <w:pPr>
        <w:tabs>
          <w:tab w:val="left" w:pos="720"/>
          <w:tab w:val="left" w:pos="1440"/>
          <w:tab w:val="left" w:pos="2160"/>
          <w:tab w:val="left" w:pos="2880"/>
          <w:tab w:val="left" w:pos="3600"/>
          <w:tab w:val="left" w:pos="4320"/>
          <w:tab w:val="left" w:pos="5040"/>
          <w:tab w:val="left" w:pos="5760"/>
          <w:tab w:val="left" w:pos="6480"/>
          <w:tab w:val="left" w:pos="6930"/>
        </w:tabs>
        <w:spacing w:after="120" w:line="240" w:lineRule="auto"/>
        <w:ind w:firstLine="720"/>
        <w:rPr>
          <w:rFonts w:ascii="Times New Roman" w:hAnsi="Times New Roman"/>
          <w:i/>
          <w:sz w:val="27"/>
          <w:szCs w:val="27"/>
        </w:rPr>
      </w:pPr>
      <w:r w:rsidRPr="00C24D39">
        <w:rPr>
          <w:rFonts w:ascii="Times New Roman" w:hAnsi="Times New Roman"/>
          <w:i/>
          <w:sz w:val="27"/>
          <w:szCs w:val="27"/>
        </w:rPr>
        <w:t>Că</w:t>
      </w:r>
      <w:r w:rsidR="00C83843" w:rsidRPr="00C24D39">
        <w:rPr>
          <w:rFonts w:ascii="Times New Roman" w:hAnsi="Times New Roman"/>
          <w:i/>
          <w:sz w:val="27"/>
          <w:szCs w:val="27"/>
        </w:rPr>
        <w:t>n cứ Luật T</w:t>
      </w:r>
      <w:r w:rsidRPr="00C24D39">
        <w:rPr>
          <w:rFonts w:ascii="Times New Roman" w:hAnsi="Times New Roman"/>
          <w:i/>
          <w:sz w:val="27"/>
          <w:szCs w:val="27"/>
        </w:rPr>
        <w:t>hống kê ngày 23 tháng 11 năm 2015;</w:t>
      </w:r>
      <w:r w:rsidR="00AA4118" w:rsidRPr="00C24D39">
        <w:rPr>
          <w:rFonts w:ascii="Times New Roman" w:hAnsi="Times New Roman"/>
          <w:i/>
          <w:sz w:val="27"/>
          <w:szCs w:val="27"/>
        </w:rPr>
        <w:tab/>
      </w:r>
      <w:r w:rsidR="00A0473F">
        <w:rPr>
          <w:rFonts w:ascii="Times New Roman" w:hAnsi="Times New Roman"/>
          <w:i/>
          <w:sz w:val="27"/>
          <w:szCs w:val="27"/>
        </w:rPr>
        <w:tab/>
      </w:r>
    </w:p>
    <w:p w:rsidR="00A0473F" w:rsidRPr="00C24D39" w:rsidRDefault="00A0473F" w:rsidP="00A0473F">
      <w:pPr>
        <w:tabs>
          <w:tab w:val="left" w:pos="720"/>
          <w:tab w:val="left" w:pos="1440"/>
          <w:tab w:val="left" w:pos="2160"/>
          <w:tab w:val="left" w:pos="2880"/>
          <w:tab w:val="left" w:pos="3600"/>
          <w:tab w:val="left" w:pos="4320"/>
          <w:tab w:val="left" w:pos="5040"/>
          <w:tab w:val="left" w:pos="5760"/>
          <w:tab w:val="left" w:pos="6480"/>
          <w:tab w:val="left" w:pos="6930"/>
        </w:tabs>
        <w:spacing w:after="120" w:line="240" w:lineRule="auto"/>
        <w:ind w:firstLine="720"/>
        <w:rPr>
          <w:rFonts w:ascii="Times New Roman" w:hAnsi="Times New Roman"/>
          <w:i/>
          <w:sz w:val="27"/>
          <w:szCs w:val="27"/>
        </w:rPr>
      </w:pPr>
      <w:r>
        <w:rPr>
          <w:rFonts w:ascii="Times New Roman" w:hAnsi="Times New Roman"/>
          <w:i/>
          <w:sz w:val="27"/>
          <w:szCs w:val="27"/>
        </w:rPr>
        <w:t>Căn cứ Nghị định số 94/2016/NĐ-CP ngày 01 tháng 7 năm 2016 của Chính phủ quy định chi tiết và hướng dẫn thi hành một số điều của Luật Thống kê;</w:t>
      </w:r>
    </w:p>
    <w:p w:rsidR="00AA4118" w:rsidRPr="00C24D39" w:rsidRDefault="00C24D39" w:rsidP="00C24D39">
      <w:pPr>
        <w:spacing w:after="120" w:line="240" w:lineRule="auto"/>
        <w:ind w:firstLine="720"/>
        <w:rPr>
          <w:rFonts w:ascii="Times New Roman" w:hAnsi="Times New Roman"/>
          <w:i/>
          <w:sz w:val="27"/>
          <w:szCs w:val="27"/>
        </w:rPr>
      </w:pPr>
      <w:r w:rsidRPr="00C24D39">
        <w:rPr>
          <w:rFonts w:ascii="Times New Roman" w:hAnsi="Times New Roman"/>
          <w:i/>
          <w:sz w:val="27"/>
          <w:szCs w:val="27"/>
        </w:rPr>
        <w:t>Theo</w:t>
      </w:r>
      <w:r w:rsidR="00D87A27" w:rsidRPr="00C24D39">
        <w:rPr>
          <w:rFonts w:ascii="Times New Roman" w:hAnsi="Times New Roman"/>
          <w:i/>
          <w:sz w:val="27"/>
          <w:szCs w:val="27"/>
        </w:rPr>
        <w:t xml:space="preserve"> đề nghị của Bộ trưởng Bộ Kế hoạch và Đầu tư</w:t>
      </w:r>
      <w:r w:rsidR="00AA4118" w:rsidRPr="00C24D39">
        <w:rPr>
          <w:rFonts w:ascii="Times New Roman" w:hAnsi="Times New Roman"/>
          <w:i/>
          <w:sz w:val="27"/>
          <w:szCs w:val="27"/>
        </w:rPr>
        <w:t>,</w:t>
      </w:r>
    </w:p>
    <w:p w:rsidR="00C24D39" w:rsidRDefault="00C24D39" w:rsidP="00C24D39">
      <w:pPr>
        <w:spacing w:line="240" w:lineRule="auto"/>
        <w:ind w:firstLine="720"/>
        <w:rPr>
          <w:rFonts w:ascii="Times New Roman" w:hAnsi="Times New Roman"/>
          <w:i/>
          <w:sz w:val="27"/>
          <w:szCs w:val="27"/>
        </w:rPr>
      </w:pPr>
      <w:r w:rsidRPr="00C24D39">
        <w:rPr>
          <w:rFonts w:ascii="Times New Roman" w:hAnsi="Times New Roman"/>
          <w:i/>
          <w:sz w:val="27"/>
          <w:szCs w:val="27"/>
        </w:rPr>
        <w:t>Thủ tướng Chính phủ ban hành Bảng phân loại tiêu dùng theo mục đích của  hộ gia đình</w:t>
      </w:r>
      <w:r>
        <w:rPr>
          <w:rFonts w:ascii="Times New Roman" w:hAnsi="Times New Roman"/>
          <w:i/>
          <w:sz w:val="27"/>
          <w:szCs w:val="27"/>
        </w:rPr>
        <w:t xml:space="preserve"> Việt Nam.</w:t>
      </w:r>
    </w:p>
    <w:p w:rsidR="00C24D39" w:rsidRDefault="00C24D39" w:rsidP="00C24D39">
      <w:pPr>
        <w:spacing w:line="240" w:lineRule="auto"/>
        <w:ind w:firstLine="720"/>
        <w:rPr>
          <w:rFonts w:ascii="Times New Roman" w:hAnsi="Times New Roman"/>
          <w:i/>
          <w:sz w:val="27"/>
          <w:szCs w:val="27"/>
        </w:rPr>
      </w:pPr>
    </w:p>
    <w:p w:rsidR="00A06D06" w:rsidRDefault="00D87A27" w:rsidP="00A06D06">
      <w:pPr>
        <w:spacing w:line="264" w:lineRule="auto"/>
        <w:ind w:firstLine="720"/>
        <w:rPr>
          <w:rFonts w:ascii="Times New Roman" w:hAnsi="Times New Roman"/>
          <w:b/>
          <w:sz w:val="27"/>
          <w:szCs w:val="27"/>
        </w:rPr>
      </w:pPr>
      <w:r w:rsidRPr="00DD026F">
        <w:rPr>
          <w:rFonts w:ascii="Times New Roman" w:hAnsi="Times New Roman" w:hint="eastAsia"/>
          <w:b/>
          <w:color w:val="000000" w:themeColor="text1"/>
          <w:sz w:val="27"/>
          <w:szCs w:val="27"/>
        </w:rPr>
        <w:t>Đ</w:t>
      </w:r>
      <w:r w:rsidRPr="00DD026F">
        <w:rPr>
          <w:rFonts w:ascii="Times New Roman" w:hAnsi="Times New Roman"/>
          <w:b/>
          <w:color w:val="000000" w:themeColor="text1"/>
          <w:sz w:val="27"/>
          <w:szCs w:val="27"/>
        </w:rPr>
        <w:t>iều 1.</w:t>
      </w:r>
      <w:r w:rsidRPr="00DD026F">
        <w:rPr>
          <w:rFonts w:ascii="Times New Roman" w:hAnsi="Times New Roman"/>
          <w:color w:val="000000" w:themeColor="text1"/>
          <w:sz w:val="27"/>
          <w:szCs w:val="27"/>
        </w:rPr>
        <w:t xml:space="preserve"> </w:t>
      </w:r>
      <w:r w:rsidR="00A06D06" w:rsidRPr="00EA5D46">
        <w:rPr>
          <w:rFonts w:ascii="Times New Roman" w:hAnsi="Times New Roman"/>
          <w:b/>
          <w:sz w:val="27"/>
          <w:szCs w:val="27"/>
        </w:rPr>
        <w:t>Phạm vi điều chỉnh</w:t>
      </w:r>
    </w:p>
    <w:p w:rsidR="00A06D06" w:rsidRPr="00A06D06" w:rsidRDefault="00A06D06" w:rsidP="00A06D06">
      <w:pPr>
        <w:spacing w:line="264" w:lineRule="auto"/>
        <w:ind w:firstLine="720"/>
        <w:rPr>
          <w:rFonts w:ascii="Times New Roman" w:hAnsi="Times New Roman"/>
          <w:b/>
          <w:sz w:val="27"/>
          <w:szCs w:val="27"/>
        </w:rPr>
      </w:pPr>
      <w:r>
        <w:rPr>
          <w:rFonts w:ascii="Times New Roman" w:hAnsi="Times New Roman"/>
          <w:sz w:val="27"/>
          <w:szCs w:val="27"/>
        </w:rPr>
        <w:t>Quyết định này quy định chi tiết danh  mục (</w:t>
      </w:r>
      <w:r w:rsidRPr="00932B93">
        <w:rPr>
          <w:rFonts w:ascii="Times New Roman" w:hAnsi="Times New Roman"/>
          <w:i/>
          <w:sz w:val="27"/>
          <w:szCs w:val="27"/>
        </w:rPr>
        <w:t xml:space="preserve">Phụ lục </w:t>
      </w:r>
      <w:r w:rsidR="00DF2FB1">
        <w:rPr>
          <w:rFonts w:ascii="Times New Roman" w:hAnsi="Times New Roman"/>
          <w:i/>
          <w:sz w:val="27"/>
          <w:szCs w:val="27"/>
        </w:rPr>
        <w:t>I</w:t>
      </w:r>
      <w:r w:rsidRPr="00932B93">
        <w:rPr>
          <w:rFonts w:ascii="Times New Roman" w:hAnsi="Times New Roman"/>
          <w:i/>
          <w:sz w:val="27"/>
          <w:szCs w:val="27"/>
        </w:rPr>
        <w:t xml:space="preserve"> </w:t>
      </w:r>
      <w:r>
        <w:rPr>
          <w:rFonts w:ascii="Times New Roman" w:hAnsi="Times New Roman"/>
          <w:i/>
          <w:sz w:val="27"/>
          <w:szCs w:val="27"/>
        </w:rPr>
        <w:t xml:space="preserve">đính </w:t>
      </w:r>
      <w:r w:rsidRPr="00932B93">
        <w:rPr>
          <w:rFonts w:ascii="Times New Roman" w:hAnsi="Times New Roman"/>
          <w:i/>
          <w:sz w:val="27"/>
          <w:szCs w:val="27"/>
        </w:rPr>
        <w:t>kèm</w:t>
      </w:r>
      <w:r>
        <w:rPr>
          <w:rFonts w:ascii="Times New Roman" w:hAnsi="Times New Roman"/>
          <w:i/>
          <w:sz w:val="27"/>
          <w:szCs w:val="27"/>
        </w:rPr>
        <w:t>)</w:t>
      </w:r>
      <w:r w:rsidRPr="00932B93">
        <w:rPr>
          <w:rFonts w:ascii="Times New Roman" w:hAnsi="Times New Roman"/>
          <w:i/>
          <w:sz w:val="27"/>
          <w:szCs w:val="27"/>
        </w:rPr>
        <w:t xml:space="preserve"> </w:t>
      </w:r>
      <w:r>
        <w:rPr>
          <w:rFonts w:ascii="Times New Roman" w:hAnsi="Times New Roman"/>
          <w:sz w:val="27"/>
          <w:szCs w:val="27"/>
        </w:rPr>
        <w:t>và nội dung (</w:t>
      </w:r>
      <w:r w:rsidRPr="00932B93">
        <w:rPr>
          <w:rFonts w:ascii="Times New Roman" w:hAnsi="Times New Roman"/>
          <w:i/>
          <w:sz w:val="27"/>
          <w:szCs w:val="27"/>
        </w:rPr>
        <w:t xml:space="preserve">Phụ lục </w:t>
      </w:r>
      <w:r w:rsidR="00DF2FB1">
        <w:rPr>
          <w:rFonts w:ascii="Times New Roman" w:hAnsi="Times New Roman"/>
          <w:i/>
          <w:sz w:val="27"/>
          <w:szCs w:val="27"/>
        </w:rPr>
        <w:t>II</w:t>
      </w:r>
      <w:r w:rsidRPr="00932B93">
        <w:rPr>
          <w:rFonts w:ascii="Times New Roman" w:hAnsi="Times New Roman"/>
          <w:i/>
          <w:sz w:val="27"/>
          <w:szCs w:val="27"/>
        </w:rPr>
        <w:t xml:space="preserve"> </w:t>
      </w:r>
      <w:r>
        <w:rPr>
          <w:rFonts w:ascii="Times New Roman" w:hAnsi="Times New Roman"/>
          <w:i/>
          <w:sz w:val="27"/>
          <w:szCs w:val="27"/>
        </w:rPr>
        <w:t xml:space="preserve">đính </w:t>
      </w:r>
      <w:r w:rsidRPr="00932B93">
        <w:rPr>
          <w:rFonts w:ascii="Times New Roman" w:hAnsi="Times New Roman"/>
          <w:i/>
          <w:sz w:val="27"/>
          <w:szCs w:val="27"/>
        </w:rPr>
        <w:t>kèm</w:t>
      </w:r>
      <w:r>
        <w:rPr>
          <w:rFonts w:ascii="Times New Roman" w:hAnsi="Times New Roman"/>
          <w:i/>
          <w:sz w:val="27"/>
          <w:szCs w:val="27"/>
        </w:rPr>
        <w:t xml:space="preserve">) </w:t>
      </w:r>
      <w:r w:rsidRPr="00A06D06">
        <w:rPr>
          <w:rFonts w:ascii="Times New Roman" w:hAnsi="Times New Roman"/>
          <w:sz w:val="27"/>
          <w:szCs w:val="27"/>
        </w:rPr>
        <w:t>của</w:t>
      </w:r>
      <w:r>
        <w:rPr>
          <w:rFonts w:ascii="Times New Roman" w:hAnsi="Times New Roman"/>
          <w:i/>
          <w:sz w:val="27"/>
          <w:szCs w:val="27"/>
        </w:rPr>
        <w:t xml:space="preserve"> </w:t>
      </w:r>
      <w:r>
        <w:rPr>
          <w:rFonts w:ascii="Times New Roman" w:hAnsi="Times New Roman"/>
          <w:sz w:val="27"/>
          <w:szCs w:val="27"/>
        </w:rPr>
        <w:t>Bảng phân loại tiêu dùng theo mục đích của hộ gia đình Việt Nam, được sử dụng thống nhất trong hoạt động thống kê nhà nước.</w:t>
      </w:r>
    </w:p>
    <w:p w:rsidR="00C24D39" w:rsidRDefault="00C24D39" w:rsidP="00C24D39">
      <w:pPr>
        <w:spacing w:line="240" w:lineRule="auto"/>
        <w:ind w:firstLine="720"/>
        <w:rPr>
          <w:rFonts w:ascii="Times New Roman" w:hAnsi="Times New Roman"/>
          <w:i/>
          <w:sz w:val="27"/>
          <w:szCs w:val="27"/>
        </w:rPr>
      </w:pPr>
    </w:p>
    <w:p w:rsidR="00A06D06" w:rsidRDefault="009755F9" w:rsidP="00A06D06">
      <w:pPr>
        <w:spacing w:line="264" w:lineRule="auto"/>
        <w:ind w:firstLine="720"/>
        <w:rPr>
          <w:rFonts w:ascii="Times New Roman" w:hAnsi="Times New Roman"/>
          <w:b/>
          <w:sz w:val="27"/>
          <w:szCs w:val="27"/>
        </w:rPr>
      </w:pPr>
      <w:r w:rsidRPr="00DD026F">
        <w:rPr>
          <w:rFonts w:ascii="Times New Roman" w:hAnsi="Times New Roman"/>
          <w:sz w:val="27"/>
          <w:szCs w:val="27"/>
        </w:rPr>
        <w:t xml:space="preserve"> </w:t>
      </w:r>
      <w:r w:rsidR="00D87A27" w:rsidRPr="00DD026F">
        <w:rPr>
          <w:rFonts w:ascii="Times New Roman" w:hAnsi="Times New Roman"/>
          <w:b/>
          <w:sz w:val="27"/>
          <w:szCs w:val="27"/>
        </w:rPr>
        <w:t>Điều 2.</w:t>
      </w:r>
      <w:r w:rsidR="00D87A27" w:rsidRPr="00DD026F">
        <w:rPr>
          <w:rFonts w:ascii="Times New Roman" w:hAnsi="Times New Roman"/>
          <w:sz w:val="27"/>
          <w:szCs w:val="27"/>
        </w:rPr>
        <w:t xml:space="preserve"> </w:t>
      </w:r>
      <w:r w:rsidR="00A06D06" w:rsidRPr="00EA5D46">
        <w:rPr>
          <w:rFonts w:ascii="Times New Roman" w:hAnsi="Times New Roman"/>
          <w:b/>
          <w:sz w:val="27"/>
          <w:szCs w:val="27"/>
        </w:rPr>
        <w:t>Đối tượng áp dụng</w:t>
      </w:r>
      <w:r w:rsidR="00A06D06">
        <w:rPr>
          <w:rFonts w:ascii="Times New Roman" w:hAnsi="Times New Roman"/>
          <w:b/>
          <w:sz w:val="27"/>
          <w:szCs w:val="27"/>
        </w:rPr>
        <w:t xml:space="preserve"> </w:t>
      </w:r>
    </w:p>
    <w:p w:rsidR="00A06D06" w:rsidRPr="00A06D06" w:rsidRDefault="00A06D06" w:rsidP="00A06D06">
      <w:pPr>
        <w:spacing w:line="264" w:lineRule="auto"/>
        <w:ind w:firstLine="720"/>
        <w:rPr>
          <w:rFonts w:ascii="Times New Roman" w:hAnsi="Times New Roman"/>
          <w:sz w:val="27"/>
          <w:szCs w:val="27"/>
        </w:rPr>
      </w:pPr>
      <w:r w:rsidRPr="00A06D06">
        <w:rPr>
          <w:rFonts w:ascii="Times New Roman" w:hAnsi="Times New Roman"/>
          <w:sz w:val="27"/>
          <w:szCs w:val="27"/>
        </w:rPr>
        <w:t xml:space="preserve">Đối tượng áp dụng của Quyết định này là toàn bộ các khoản chi </w:t>
      </w:r>
      <w:r w:rsidR="003C3B9A">
        <w:rPr>
          <w:rFonts w:ascii="Times New Roman" w:hAnsi="Times New Roman"/>
          <w:sz w:val="27"/>
          <w:szCs w:val="27"/>
        </w:rPr>
        <w:t>tiêu dùng của hộ gia đình Việt N</w:t>
      </w:r>
      <w:r w:rsidRPr="00A06D06">
        <w:rPr>
          <w:rFonts w:ascii="Times New Roman" w:hAnsi="Times New Roman"/>
          <w:sz w:val="27"/>
          <w:szCs w:val="27"/>
        </w:rPr>
        <w:t>am về hàng hóa và dịch vụ.</w:t>
      </w:r>
    </w:p>
    <w:p w:rsidR="00C24D39" w:rsidRDefault="00C24D39" w:rsidP="00C24D39">
      <w:pPr>
        <w:spacing w:line="240" w:lineRule="auto"/>
        <w:ind w:firstLine="720"/>
        <w:rPr>
          <w:rFonts w:ascii="Times New Roman" w:hAnsi="Times New Roman"/>
          <w:i/>
          <w:sz w:val="27"/>
          <w:szCs w:val="27"/>
        </w:rPr>
      </w:pPr>
    </w:p>
    <w:p w:rsidR="00A06D06" w:rsidRDefault="00D87A27" w:rsidP="000074B1">
      <w:pPr>
        <w:spacing w:line="240" w:lineRule="auto"/>
        <w:ind w:left="-142" w:firstLine="862"/>
        <w:rPr>
          <w:rFonts w:ascii="Times New Roman" w:hAnsi="Times New Roman"/>
          <w:b/>
          <w:sz w:val="27"/>
          <w:szCs w:val="27"/>
        </w:rPr>
      </w:pPr>
      <w:r w:rsidRPr="00B932A0">
        <w:rPr>
          <w:rFonts w:ascii="Times New Roman" w:hAnsi="Times New Roman"/>
          <w:b/>
          <w:sz w:val="27"/>
          <w:szCs w:val="27"/>
        </w:rPr>
        <w:t xml:space="preserve">Điều </w:t>
      </w:r>
      <w:r>
        <w:rPr>
          <w:rFonts w:ascii="Times New Roman" w:hAnsi="Times New Roman"/>
          <w:b/>
          <w:sz w:val="27"/>
          <w:szCs w:val="27"/>
        </w:rPr>
        <w:t>3</w:t>
      </w:r>
      <w:r w:rsidRPr="00B932A0">
        <w:rPr>
          <w:rFonts w:ascii="Times New Roman" w:hAnsi="Times New Roman"/>
          <w:b/>
          <w:sz w:val="27"/>
          <w:szCs w:val="27"/>
        </w:rPr>
        <w:t xml:space="preserve">. </w:t>
      </w:r>
      <w:r w:rsidR="000074B1">
        <w:rPr>
          <w:rFonts w:ascii="Times New Roman" w:hAnsi="Times New Roman"/>
          <w:b/>
          <w:sz w:val="27"/>
          <w:szCs w:val="27"/>
        </w:rPr>
        <w:t xml:space="preserve">Bảng phân loại tiêu dùng theo </w:t>
      </w:r>
      <w:r w:rsidR="00E95EA3">
        <w:rPr>
          <w:rFonts w:ascii="Times New Roman" w:hAnsi="Times New Roman"/>
          <w:b/>
          <w:sz w:val="27"/>
          <w:szCs w:val="27"/>
        </w:rPr>
        <w:t>mục đích của hộ gia đình Việt Nam gồm danh mục và nội dung</w:t>
      </w:r>
    </w:p>
    <w:p w:rsidR="00A06D06" w:rsidRDefault="004553D7" w:rsidP="004553D7">
      <w:pPr>
        <w:pStyle w:val="ListParagraph"/>
        <w:spacing w:line="264" w:lineRule="auto"/>
        <w:ind w:left="0" w:firstLine="720"/>
        <w:contextualSpacing w:val="0"/>
        <w:rPr>
          <w:rFonts w:ascii="Times New Roman" w:hAnsi="Times New Roman"/>
          <w:sz w:val="27"/>
          <w:szCs w:val="27"/>
        </w:rPr>
      </w:pPr>
      <w:r>
        <w:rPr>
          <w:rFonts w:ascii="Times New Roman" w:hAnsi="Times New Roman"/>
          <w:sz w:val="27"/>
          <w:szCs w:val="27"/>
        </w:rPr>
        <w:t>1.</w:t>
      </w:r>
      <w:r w:rsidR="00E95EA3">
        <w:rPr>
          <w:rFonts w:ascii="Times New Roman" w:hAnsi="Times New Roman"/>
          <w:sz w:val="27"/>
          <w:szCs w:val="27"/>
        </w:rPr>
        <w:t>Danh mục B</w:t>
      </w:r>
      <w:r w:rsidR="00A06D06">
        <w:rPr>
          <w:rFonts w:ascii="Times New Roman" w:hAnsi="Times New Roman"/>
          <w:sz w:val="27"/>
          <w:szCs w:val="27"/>
        </w:rPr>
        <w:t xml:space="preserve">ảng phân loại tiêu dùng theo mục đích của hộ gia đình Việt Nam </w:t>
      </w:r>
      <w:r w:rsidR="00E95EA3">
        <w:rPr>
          <w:rFonts w:ascii="Times New Roman" w:hAnsi="Times New Roman"/>
          <w:sz w:val="27"/>
          <w:szCs w:val="27"/>
        </w:rPr>
        <w:t>gồm 04 cấp:</w:t>
      </w:r>
    </w:p>
    <w:p w:rsidR="00E95EA3" w:rsidRDefault="004553D7" w:rsidP="00E95EA3">
      <w:pPr>
        <w:spacing w:line="264" w:lineRule="auto"/>
        <w:ind w:left="720"/>
        <w:rPr>
          <w:rFonts w:ascii="Times New Roman" w:hAnsi="Times New Roman"/>
          <w:sz w:val="27"/>
          <w:szCs w:val="27"/>
        </w:rPr>
      </w:pPr>
      <w:r>
        <w:rPr>
          <w:rFonts w:ascii="Times New Roman" w:hAnsi="Times New Roman"/>
          <w:sz w:val="27"/>
          <w:szCs w:val="27"/>
        </w:rPr>
        <w:t xml:space="preserve">- </w:t>
      </w:r>
      <w:r w:rsidR="00E95EA3">
        <w:rPr>
          <w:rFonts w:ascii="Times New Roman" w:hAnsi="Times New Roman"/>
          <w:sz w:val="27"/>
          <w:szCs w:val="27"/>
        </w:rPr>
        <w:t>Cấp 1 gồm 13</w:t>
      </w:r>
      <w:r w:rsidR="001C4412">
        <w:rPr>
          <w:rFonts w:ascii="Times New Roman" w:hAnsi="Times New Roman"/>
          <w:sz w:val="27"/>
          <w:szCs w:val="27"/>
        </w:rPr>
        <w:t xml:space="preserve"> mã được đánh số</w:t>
      </w:r>
      <w:r w:rsidR="00E95EA3">
        <w:rPr>
          <w:rFonts w:ascii="Times New Roman" w:hAnsi="Times New Roman"/>
          <w:sz w:val="27"/>
          <w:szCs w:val="27"/>
        </w:rPr>
        <w:t xml:space="preserve"> lần lượt từ 01 đến 13;</w:t>
      </w:r>
    </w:p>
    <w:p w:rsidR="00E95EA3" w:rsidRDefault="00E95EA3" w:rsidP="004553D7">
      <w:pPr>
        <w:spacing w:line="264" w:lineRule="auto"/>
        <w:ind w:firstLine="720"/>
        <w:rPr>
          <w:rFonts w:ascii="Times New Roman" w:hAnsi="Times New Roman"/>
          <w:sz w:val="27"/>
          <w:szCs w:val="27"/>
        </w:rPr>
      </w:pPr>
      <w:r>
        <w:rPr>
          <w:rFonts w:ascii="Times New Roman" w:hAnsi="Times New Roman"/>
          <w:sz w:val="27"/>
          <w:szCs w:val="27"/>
        </w:rPr>
        <w:t>- Cấp 2 gồm</w:t>
      </w:r>
      <w:r w:rsidR="001C4412">
        <w:rPr>
          <w:rFonts w:ascii="Times New Roman" w:hAnsi="Times New Roman"/>
          <w:sz w:val="27"/>
          <w:szCs w:val="27"/>
        </w:rPr>
        <w:t xml:space="preserve"> 56 mã; mỗi mã được đánh số bằng 03 chữ số, trong đó 02 chữ số đầu kế thừa của mã cấp 1 tương ứng;</w:t>
      </w:r>
    </w:p>
    <w:p w:rsidR="001C4412" w:rsidRDefault="001C4412" w:rsidP="004553D7">
      <w:pPr>
        <w:spacing w:line="264" w:lineRule="auto"/>
        <w:ind w:firstLine="709"/>
        <w:rPr>
          <w:rFonts w:ascii="Times New Roman" w:hAnsi="Times New Roman"/>
          <w:sz w:val="27"/>
          <w:szCs w:val="27"/>
        </w:rPr>
      </w:pPr>
      <w:r>
        <w:rPr>
          <w:rFonts w:ascii="Times New Roman" w:hAnsi="Times New Roman"/>
          <w:sz w:val="27"/>
          <w:szCs w:val="27"/>
        </w:rPr>
        <w:t>-Cấp 3 gồm 180 mã; mỗi mã được đánh số bằng 04 chữ số, trong đó 03 c</w:t>
      </w:r>
      <w:r w:rsidR="004553D7">
        <w:rPr>
          <w:rFonts w:ascii="Times New Roman" w:hAnsi="Times New Roman"/>
          <w:sz w:val="27"/>
          <w:szCs w:val="27"/>
        </w:rPr>
        <w:t xml:space="preserve">hữ số đầu kế thừa của mã </w:t>
      </w:r>
      <w:r>
        <w:rPr>
          <w:rFonts w:ascii="Times New Roman" w:hAnsi="Times New Roman"/>
          <w:sz w:val="27"/>
          <w:szCs w:val="27"/>
        </w:rPr>
        <w:t>cấp 2 tương ứng;</w:t>
      </w:r>
    </w:p>
    <w:p w:rsidR="001C4412" w:rsidRDefault="001C4412" w:rsidP="004553D7">
      <w:pPr>
        <w:spacing w:line="264" w:lineRule="auto"/>
        <w:ind w:firstLine="720"/>
        <w:rPr>
          <w:rFonts w:ascii="Times New Roman" w:hAnsi="Times New Roman"/>
          <w:sz w:val="27"/>
          <w:szCs w:val="27"/>
        </w:rPr>
      </w:pPr>
      <w:r>
        <w:rPr>
          <w:rFonts w:ascii="Times New Roman" w:hAnsi="Times New Roman"/>
          <w:sz w:val="27"/>
          <w:szCs w:val="27"/>
        </w:rPr>
        <w:t>-Cấp 4 gồm 347 mã; mỗi mã được đánh số bằng 05 chữ số, trong đó 04 chữ số đ</w:t>
      </w:r>
      <w:r w:rsidR="004553D7">
        <w:rPr>
          <w:rFonts w:ascii="Times New Roman" w:hAnsi="Times New Roman"/>
          <w:sz w:val="27"/>
          <w:szCs w:val="27"/>
        </w:rPr>
        <w:t xml:space="preserve">ầu kế thừa của mã </w:t>
      </w:r>
      <w:r>
        <w:rPr>
          <w:rFonts w:ascii="Times New Roman" w:hAnsi="Times New Roman"/>
          <w:sz w:val="27"/>
          <w:szCs w:val="27"/>
        </w:rPr>
        <w:t>cấp 3 tương ứng;</w:t>
      </w:r>
    </w:p>
    <w:p w:rsidR="001C4412" w:rsidRDefault="001C4412" w:rsidP="004553D7">
      <w:pPr>
        <w:spacing w:line="264" w:lineRule="auto"/>
        <w:ind w:firstLine="720"/>
        <w:rPr>
          <w:rFonts w:ascii="Times New Roman" w:hAnsi="Times New Roman"/>
          <w:sz w:val="27"/>
          <w:szCs w:val="27"/>
        </w:rPr>
      </w:pPr>
      <w:r>
        <w:rPr>
          <w:rFonts w:ascii="Times New Roman" w:hAnsi="Times New Roman"/>
          <w:sz w:val="27"/>
          <w:szCs w:val="27"/>
        </w:rPr>
        <w:t>2. Nội dung Bảng phân loại tiêu dùng theo mục đích của hộ gia đình Việt Nam giải thích rõ những khoản chi tiêu về hàng hóa, dịch vụ được xếp vào từng mã, trong đó:</w:t>
      </w:r>
    </w:p>
    <w:p w:rsidR="001C4412" w:rsidRDefault="001C4412" w:rsidP="004553D7">
      <w:pPr>
        <w:spacing w:line="264" w:lineRule="auto"/>
        <w:ind w:firstLine="720"/>
        <w:rPr>
          <w:rFonts w:ascii="Times New Roman" w:hAnsi="Times New Roman"/>
          <w:sz w:val="27"/>
          <w:szCs w:val="27"/>
        </w:rPr>
      </w:pPr>
      <w:r>
        <w:rPr>
          <w:rFonts w:ascii="Times New Roman" w:hAnsi="Times New Roman"/>
          <w:sz w:val="27"/>
          <w:szCs w:val="27"/>
        </w:rPr>
        <w:t>- Bao gồm: những khoản chi tiêu về hàng hóa, dịch vụ được xác định nằm trong mã;</w:t>
      </w:r>
    </w:p>
    <w:p w:rsidR="001C4412" w:rsidRPr="00E95EA3" w:rsidRDefault="004553D7" w:rsidP="004553D7">
      <w:pPr>
        <w:spacing w:line="264" w:lineRule="auto"/>
        <w:ind w:firstLine="720"/>
        <w:rPr>
          <w:rFonts w:ascii="Times New Roman" w:hAnsi="Times New Roman"/>
          <w:sz w:val="27"/>
          <w:szCs w:val="27"/>
        </w:rPr>
      </w:pPr>
      <w:r>
        <w:rPr>
          <w:rFonts w:ascii="Times New Roman" w:hAnsi="Times New Roman"/>
          <w:sz w:val="27"/>
          <w:szCs w:val="27"/>
        </w:rPr>
        <w:t>-</w:t>
      </w:r>
      <w:r w:rsidR="001C4412">
        <w:rPr>
          <w:rFonts w:ascii="Times New Roman" w:hAnsi="Times New Roman"/>
          <w:sz w:val="27"/>
          <w:szCs w:val="27"/>
        </w:rPr>
        <w:t>Loại trừ: những khoản chi tiêu về hàng hóa, dịch vụ</w:t>
      </w:r>
      <w:r>
        <w:rPr>
          <w:rFonts w:ascii="Times New Roman" w:hAnsi="Times New Roman"/>
          <w:sz w:val="27"/>
          <w:szCs w:val="27"/>
        </w:rPr>
        <w:t xml:space="preserve"> không được xác định nằm trong mã, thuộc mã khác.</w:t>
      </w:r>
    </w:p>
    <w:p w:rsidR="00E95EA3" w:rsidRPr="00E95EA3" w:rsidRDefault="00E95EA3" w:rsidP="00E95EA3">
      <w:pPr>
        <w:pStyle w:val="ListParagraph"/>
        <w:spacing w:line="264" w:lineRule="auto"/>
        <w:ind w:left="0" w:firstLine="720"/>
        <w:rPr>
          <w:rFonts w:ascii="Times New Roman" w:hAnsi="Times New Roman"/>
          <w:sz w:val="27"/>
          <w:szCs w:val="27"/>
        </w:rPr>
      </w:pPr>
    </w:p>
    <w:p w:rsidR="003C3B9A" w:rsidRPr="003C3B9A" w:rsidRDefault="003C3B9A" w:rsidP="003C3B9A">
      <w:pPr>
        <w:pStyle w:val="ListParagraph"/>
        <w:spacing w:line="264" w:lineRule="auto"/>
        <w:ind w:left="0" w:firstLine="720"/>
        <w:rPr>
          <w:rFonts w:ascii="Times New Roman" w:hAnsi="Times New Roman"/>
          <w:b/>
          <w:sz w:val="27"/>
          <w:szCs w:val="27"/>
        </w:rPr>
      </w:pPr>
      <w:r w:rsidRPr="003C3B9A">
        <w:rPr>
          <w:rFonts w:ascii="Times New Roman" w:hAnsi="Times New Roman"/>
          <w:b/>
          <w:sz w:val="27"/>
          <w:szCs w:val="27"/>
        </w:rPr>
        <w:t>Điều 4: Hiệu lực thi hành</w:t>
      </w:r>
    </w:p>
    <w:p w:rsidR="003C3B9A" w:rsidRDefault="00AA4118" w:rsidP="00C24D39">
      <w:pPr>
        <w:spacing w:line="240" w:lineRule="auto"/>
        <w:ind w:firstLine="720"/>
        <w:rPr>
          <w:rFonts w:ascii="Times New Roman" w:hAnsi="Times New Roman"/>
          <w:sz w:val="27"/>
          <w:szCs w:val="27"/>
        </w:rPr>
      </w:pPr>
      <w:r w:rsidRPr="00B932A0">
        <w:rPr>
          <w:rFonts w:ascii="Times New Roman" w:hAnsi="Times New Roman"/>
          <w:sz w:val="27"/>
          <w:szCs w:val="27"/>
        </w:rPr>
        <w:t>Quyết định này có hiệu lực thi hành</w:t>
      </w:r>
      <w:r w:rsidRPr="00B932A0">
        <w:rPr>
          <w:rFonts w:ascii="Times New Roman" w:hAnsi="Times New Roman"/>
          <w:b/>
          <w:sz w:val="27"/>
          <w:szCs w:val="27"/>
        </w:rPr>
        <w:t xml:space="preserve"> </w:t>
      </w:r>
      <w:r w:rsidR="00DF2FB1">
        <w:rPr>
          <w:rFonts w:ascii="Times New Roman" w:hAnsi="Times New Roman"/>
          <w:sz w:val="27"/>
          <w:szCs w:val="27"/>
        </w:rPr>
        <w:t>kể từ ngày 20 tháng 4 năm 2018</w:t>
      </w:r>
      <w:r w:rsidR="00A0473F">
        <w:rPr>
          <w:rFonts w:ascii="Times New Roman" w:hAnsi="Times New Roman"/>
          <w:sz w:val="27"/>
          <w:szCs w:val="27"/>
        </w:rPr>
        <w:t>.</w:t>
      </w:r>
      <w:r w:rsidR="00A64831">
        <w:rPr>
          <w:rFonts w:ascii="Times New Roman" w:hAnsi="Times New Roman"/>
          <w:sz w:val="27"/>
          <w:szCs w:val="27"/>
        </w:rPr>
        <w:t xml:space="preserve"> </w:t>
      </w:r>
    </w:p>
    <w:p w:rsidR="00E95EA3" w:rsidRDefault="00E95EA3" w:rsidP="00C24D39">
      <w:pPr>
        <w:spacing w:line="240" w:lineRule="auto"/>
        <w:ind w:firstLine="720"/>
        <w:rPr>
          <w:rFonts w:ascii="Times New Roman" w:hAnsi="Times New Roman"/>
          <w:sz w:val="27"/>
          <w:szCs w:val="27"/>
        </w:rPr>
      </w:pPr>
    </w:p>
    <w:p w:rsidR="003C3B9A" w:rsidRPr="003C3B9A" w:rsidRDefault="003C3B9A" w:rsidP="00C24D39">
      <w:pPr>
        <w:spacing w:line="240" w:lineRule="auto"/>
        <w:ind w:firstLine="720"/>
        <w:rPr>
          <w:rFonts w:ascii="Times New Roman" w:hAnsi="Times New Roman"/>
          <w:b/>
          <w:sz w:val="27"/>
          <w:szCs w:val="27"/>
        </w:rPr>
      </w:pPr>
      <w:r w:rsidRPr="003C3B9A">
        <w:rPr>
          <w:rFonts w:ascii="Times New Roman" w:hAnsi="Times New Roman"/>
          <w:b/>
          <w:sz w:val="27"/>
          <w:szCs w:val="27"/>
        </w:rPr>
        <w:t>Điều 5: Tổ chức thực hiện</w:t>
      </w:r>
    </w:p>
    <w:p w:rsidR="00D87A27" w:rsidRDefault="00D87A27" w:rsidP="00C24D39">
      <w:pPr>
        <w:spacing w:line="240" w:lineRule="auto"/>
        <w:ind w:firstLine="720"/>
        <w:rPr>
          <w:rFonts w:ascii="Times New Roman" w:hAnsi="Times New Roman"/>
          <w:sz w:val="27"/>
          <w:szCs w:val="27"/>
        </w:rPr>
      </w:pPr>
      <w:r w:rsidRPr="00B932A0">
        <w:rPr>
          <w:rFonts w:ascii="Times New Roman" w:hAnsi="Times New Roman"/>
          <w:sz w:val="27"/>
          <w:szCs w:val="27"/>
        </w:rPr>
        <w:t>Các</w:t>
      </w:r>
      <w:r w:rsidRPr="00B932A0">
        <w:rPr>
          <w:rFonts w:ascii="Times New Roman" w:hAnsi="Times New Roman"/>
          <w:b/>
          <w:sz w:val="27"/>
          <w:szCs w:val="27"/>
        </w:rPr>
        <w:t xml:space="preserve"> </w:t>
      </w:r>
      <w:r w:rsidRPr="00B932A0">
        <w:rPr>
          <w:rFonts w:ascii="Times New Roman" w:hAnsi="Times New Roman"/>
          <w:sz w:val="27"/>
          <w:szCs w:val="27"/>
        </w:rPr>
        <w:t>Bộ</w:t>
      </w:r>
      <w:r w:rsidR="004A37E1">
        <w:rPr>
          <w:rFonts w:ascii="Times New Roman" w:hAnsi="Times New Roman"/>
          <w:sz w:val="27"/>
          <w:szCs w:val="27"/>
        </w:rPr>
        <w:t xml:space="preserve"> trưởng</w:t>
      </w:r>
      <w:r>
        <w:rPr>
          <w:rFonts w:ascii="Times New Roman" w:hAnsi="Times New Roman"/>
          <w:sz w:val="27"/>
          <w:szCs w:val="27"/>
        </w:rPr>
        <w:t xml:space="preserve">, </w:t>
      </w:r>
      <w:r w:rsidR="004A37E1">
        <w:rPr>
          <w:rFonts w:ascii="Times New Roman" w:hAnsi="Times New Roman"/>
          <w:sz w:val="27"/>
          <w:szCs w:val="27"/>
        </w:rPr>
        <w:t>Thủ trưởng c</w:t>
      </w:r>
      <w:r w:rsidRPr="00B932A0">
        <w:rPr>
          <w:rFonts w:ascii="Times New Roman" w:hAnsi="Times New Roman" w:hint="eastAsia"/>
          <w:sz w:val="27"/>
          <w:szCs w:val="27"/>
        </w:rPr>
        <w:t>ơ</w:t>
      </w:r>
      <w:r w:rsidRPr="00B932A0">
        <w:rPr>
          <w:rFonts w:ascii="Times New Roman" w:hAnsi="Times New Roman"/>
          <w:sz w:val="27"/>
          <w:szCs w:val="27"/>
        </w:rPr>
        <w:t xml:space="preserve"> quan ngang Bộ, </w:t>
      </w:r>
      <w:r w:rsidR="004A37E1">
        <w:rPr>
          <w:rFonts w:ascii="Times New Roman" w:hAnsi="Times New Roman"/>
          <w:sz w:val="27"/>
          <w:szCs w:val="27"/>
        </w:rPr>
        <w:t>Thủ trưởng c</w:t>
      </w:r>
      <w:r w:rsidRPr="00B932A0">
        <w:rPr>
          <w:rFonts w:ascii="Times New Roman" w:hAnsi="Times New Roman" w:hint="eastAsia"/>
          <w:sz w:val="27"/>
          <w:szCs w:val="27"/>
        </w:rPr>
        <w:t>ơ</w:t>
      </w:r>
      <w:r w:rsidRPr="00B932A0">
        <w:rPr>
          <w:rFonts w:ascii="Times New Roman" w:hAnsi="Times New Roman"/>
          <w:sz w:val="27"/>
          <w:szCs w:val="27"/>
        </w:rPr>
        <w:t xml:space="preserve"> quan thuộc Chính phủ, </w:t>
      </w:r>
      <w:r w:rsidR="004A37E1">
        <w:rPr>
          <w:rFonts w:ascii="Times New Roman" w:hAnsi="Times New Roman"/>
          <w:sz w:val="27"/>
          <w:szCs w:val="27"/>
        </w:rPr>
        <w:t>Chủ tịch</w:t>
      </w:r>
      <w:r>
        <w:rPr>
          <w:rFonts w:ascii="Times New Roman" w:hAnsi="Times New Roman"/>
          <w:sz w:val="27"/>
          <w:szCs w:val="27"/>
        </w:rPr>
        <w:t xml:space="preserve"> </w:t>
      </w:r>
      <w:r w:rsidRPr="00B932A0">
        <w:rPr>
          <w:rFonts w:ascii="Times New Roman" w:hAnsi="Times New Roman"/>
          <w:sz w:val="27"/>
          <w:szCs w:val="27"/>
        </w:rPr>
        <w:t xml:space="preserve">Uỷ ban nhân dân </w:t>
      </w:r>
      <w:r w:rsidR="00DD026F">
        <w:rPr>
          <w:rFonts w:ascii="Times New Roman" w:hAnsi="Times New Roman"/>
          <w:sz w:val="27"/>
          <w:szCs w:val="27"/>
        </w:rPr>
        <w:t xml:space="preserve">các </w:t>
      </w:r>
      <w:r w:rsidRPr="00B932A0">
        <w:rPr>
          <w:rFonts w:ascii="Times New Roman" w:hAnsi="Times New Roman"/>
          <w:sz w:val="27"/>
          <w:szCs w:val="27"/>
        </w:rPr>
        <w:t>tỉnh, thành phố trực thuộc Tr</w:t>
      </w:r>
      <w:r w:rsidRPr="00B932A0">
        <w:rPr>
          <w:rFonts w:ascii="Times New Roman" w:hAnsi="Times New Roman" w:hint="eastAsia"/>
          <w:sz w:val="27"/>
          <w:szCs w:val="27"/>
        </w:rPr>
        <w:t>ung ươ</w:t>
      </w:r>
      <w:r w:rsidRPr="00B932A0">
        <w:rPr>
          <w:rFonts w:ascii="Times New Roman" w:hAnsi="Times New Roman"/>
          <w:sz w:val="27"/>
          <w:szCs w:val="27"/>
        </w:rPr>
        <w:t>ng</w:t>
      </w:r>
      <w:r w:rsidR="004A37E1">
        <w:rPr>
          <w:rFonts w:ascii="Times New Roman" w:hAnsi="Times New Roman"/>
          <w:sz w:val="27"/>
          <w:szCs w:val="27"/>
        </w:rPr>
        <w:t xml:space="preserve"> </w:t>
      </w:r>
      <w:r w:rsidRPr="00B932A0">
        <w:rPr>
          <w:rFonts w:ascii="Times New Roman" w:hAnsi="Times New Roman"/>
          <w:sz w:val="27"/>
          <w:szCs w:val="27"/>
        </w:rPr>
        <w:t xml:space="preserve">chịu trách nhiệm thi hành Quyết </w:t>
      </w:r>
      <w:r w:rsidRPr="00B932A0">
        <w:rPr>
          <w:rFonts w:ascii="Times New Roman" w:hAnsi="Times New Roman" w:hint="eastAsia"/>
          <w:sz w:val="27"/>
          <w:szCs w:val="27"/>
        </w:rPr>
        <w:t>đ</w:t>
      </w:r>
      <w:r>
        <w:rPr>
          <w:rFonts w:ascii="Times New Roman" w:hAnsi="Times New Roman"/>
          <w:sz w:val="27"/>
          <w:szCs w:val="27"/>
        </w:rPr>
        <w:t>ịnh này./.</w:t>
      </w:r>
    </w:p>
    <w:p w:rsidR="00C24D39" w:rsidRPr="00C24D39" w:rsidRDefault="00C24D39" w:rsidP="00C24D39">
      <w:pPr>
        <w:spacing w:line="240" w:lineRule="auto"/>
        <w:ind w:firstLine="720"/>
        <w:rPr>
          <w:rFonts w:ascii="Times New Roman" w:hAnsi="Times New Roman"/>
          <w:i/>
          <w:sz w:val="27"/>
          <w:szCs w:val="27"/>
        </w:rPr>
      </w:pPr>
    </w:p>
    <w:tbl>
      <w:tblPr>
        <w:tblW w:w="9288" w:type="dxa"/>
        <w:tblLayout w:type="fixed"/>
        <w:tblLook w:val="0000" w:firstRow="0" w:lastRow="0" w:firstColumn="0" w:lastColumn="0" w:noHBand="0" w:noVBand="0"/>
      </w:tblPr>
      <w:tblGrid>
        <w:gridCol w:w="5868"/>
        <w:gridCol w:w="3420"/>
      </w:tblGrid>
      <w:tr w:rsidR="00D87A27" w:rsidRPr="00752AF1" w:rsidTr="004D6D7A">
        <w:trPr>
          <w:trHeight w:val="1873"/>
        </w:trPr>
        <w:tc>
          <w:tcPr>
            <w:tcW w:w="5868" w:type="dxa"/>
          </w:tcPr>
          <w:p w:rsidR="00D87A27" w:rsidRDefault="00D87A27" w:rsidP="00DF2FB1">
            <w:pPr>
              <w:pStyle w:val="abc"/>
              <w:tabs>
                <w:tab w:val="center" w:pos="2826"/>
              </w:tabs>
              <w:jc w:val="both"/>
              <w:rPr>
                <w:rFonts w:ascii="Times New Roman" w:hAnsi="Times New Roman"/>
                <w:b/>
                <w:i/>
                <w:sz w:val="24"/>
                <w:lang w:val="fr-FR"/>
              </w:rPr>
            </w:pPr>
            <w:r w:rsidRPr="009911C2">
              <w:rPr>
                <w:rFonts w:ascii="Times New Roman" w:hAnsi="Times New Roman"/>
                <w:b/>
                <w:i/>
                <w:sz w:val="24"/>
                <w:lang w:val="fr-FR"/>
              </w:rPr>
              <w:t>Nơi nhận:</w:t>
            </w:r>
            <w:r w:rsidR="00DF2FB1">
              <w:rPr>
                <w:rFonts w:ascii="Times New Roman" w:hAnsi="Times New Roman"/>
                <w:b/>
                <w:i/>
                <w:sz w:val="24"/>
                <w:lang w:val="fr-FR"/>
              </w:rPr>
              <w:tab/>
            </w:r>
          </w:p>
          <w:p w:rsidR="00DF2FB1" w:rsidRPr="00DF2FB1" w:rsidRDefault="00DF2FB1" w:rsidP="00DF2FB1">
            <w:pPr>
              <w:pStyle w:val="abc"/>
              <w:tabs>
                <w:tab w:val="center" w:pos="2826"/>
              </w:tabs>
              <w:jc w:val="both"/>
              <w:rPr>
                <w:rFonts w:ascii="Times New Roman" w:hAnsi="Times New Roman"/>
                <w:sz w:val="24"/>
                <w:lang w:val="fr-FR"/>
              </w:rPr>
            </w:pPr>
            <w:r w:rsidRPr="00DF2FB1">
              <w:rPr>
                <w:rFonts w:ascii="Times New Roman" w:hAnsi="Times New Roman"/>
                <w:i/>
                <w:sz w:val="24"/>
                <w:lang w:val="fr-FR"/>
              </w:rPr>
              <w:t>- Bí thư Trung ương Đảng ;</w:t>
            </w:r>
          </w:p>
          <w:p w:rsidR="00D87A27" w:rsidRPr="009911C2" w:rsidRDefault="00D87A27" w:rsidP="004D6D7A">
            <w:pPr>
              <w:pStyle w:val="abc"/>
              <w:jc w:val="both"/>
              <w:rPr>
                <w:rFonts w:ascii="Times New Roman" w:hAnsi="Times New Roman"/>
                <w:sz w:val="22"/>
                <w:lang w:val="fr-FR"/>
              </w:rPr>
            </w:pPr>
            <w:r w:rsidRPr="009911C2">
              <w:rPr>
                <w:rFonts w:ascii="Times New Roman" w:hAnsi="Times New Roman"/>
                <w:sz w:val="22"/>
                <w:lang w:val="fr-FR"/>
              </w:rPr>
              <w:t>- Thủ tướng, các Phó Thủ tướng Chính phủ;</w:t>
            </w:r>
          </w:p>
          <w:p w:rsidR="00D87A27" w:rsidRPr="00A4005A" w:rsidRDefault="00D87A27" w:rsidP="004D6D7A">
            <w:pPr>
              <w:pStyle w:val="abc"/>
              <w:jc w:val="both"/>
              <w:rPr>
                <w:rFonts w:ascii="Times New Roman" w:hAnsi="Times New Roman"/>
                <w:sz w:val="22"/>
                <w:lang w:val="fr-FR"/>
              </w:rPr>
            </w:pPr>
            <w:r w:rsidRPr="00A4005A">
              <w:rPr>
                <w:rFonts w:ascii="Times New Roman" w:hAnsi="Times New Roman"/>
                <w:sz w:val="22"/>
                <w:lang w:val="fr-FR"/>
              </w:rPr>
              <w:t xml:space="preserve">- Các </w:t>
            </w:r>
            <w:r>
              <w:rPr>
                <w:rFonts w:ascii="Times New Roman" w:hAnsi="Times New Roman"/>
                <w:sz w:val="22"/>
                <w:lang w:val="fr-FR"/>
              </w:rPr>
              <w:t>bộ, cơ quan ngang b</w:t>
            </w:r>
            <w:r w:rsidRPr="00A4005A">
              <w:rPr>
                <w:rFonts w:ascii="Times New Roman" w:hAnsi="Times New Roman"/>
                <w:sz w:val="22"/>
                <w:lang w:val="fr-FR"/>
              </w:rPr>
              <w:t>ộ,</w:t>
            </w:r>
            <w:r>
              <w:rPr>
                <w:rFonts w:ascii="Times New Roman" w:hAnsi="Times New Roman"/>
                <w:sz w:val="22"/>
                <w:lang w:val="fr-FR"/>
              </w:rPr>
              <w:t xml:space="preserve"> </w:t>
            </w:r>
            <w:r w:rsidRPr="00A4005A">
              <w:rPr>
                <w:rFonts w:ascii="Times New Roman" w:hAnsi="Times New Roman"/>
                <w:sz w:val="22"/>
                <w:lang w:val="fr-FR"/>
              </w:rPr>
              <w:t>cơ quan thuộc Chính phủ;</w:t>
            </w:r>
          </w:p>
          <w:p w:rsidR="00D87A27" w:rsidRPr="00A4005A" w:rsidRDefault="00D87A27" w:rsidP="004D6D7A">
            <w:pPr>
              <w:pStyle w:val="BodyTextIndent"/>
              <w:ind w:firstLine="0"/>
              <w:rPr>
                <w:rFonts w:ascii="Times New Roman" w:hAnsi="Times New Roman" w:cs="Times New Roman"/>
                <w:bCs w:val="0"/>
                <w:sz w:val="22"/>
                <w:szCs w:val="22"/>
                <w:lang w:val="fr-FR"/>
              </w:rPr>
            </w:pPr>
            <w:r w:rsidRPr="00A4005A">
              <w:rPr>
                <w:rFonts w:ascii="Times New Roman" w:hAnsi="Times New Roman"/>
                <w:sz w:val="22"/>
                <w:lang w:val="fr-FR"/>
              </w:rPr>
              <w:t xml:space="preserve">- HĐND, UBND các tỉnh, </w:t>
            </w:r>
            <w:r w:rsidRPr="00A4005A">
              <w:rPr>
                <w:rFonts w:ascii="Times New Roman" w:hAnsi="Times New Roman" w:cs="Times New Roman"/>
                <w:bCs w:val="0"/>
                <w:sz w:val="22"/>
                <w:szCs w:val="22"/>
                <w:lang w:val="fr-FR"/>
              </w:rPr>
              <w:t>thành phố trực thuộc T</w:t>
            </w:r>
            <w:r>
              <w:rPr>
                <w:rFonts w:ascii="Times New Roman" w:hAnsi="Times New Roman" w:cs="Times New Roman"/>
                <w:bCs w:val="0"/>
                <w:sz w:val="22"/>
                <w:szCs w:val="22"/>
                <w:lang w:val="fr-FR"/>
              </w:rPr>
              <w:t>rung ương</w:t>
            </w:r>
            <w:r w:rsidRPr="00A4005A">
              <w:rPr>
                <w:rFonts w:ascii="Times New Roman" w:hAnsi="Times New Roman" w:cs="Times New Roman"/>
                <w:bCs w:val="0"/>
                <w:sz w:val="22"/>
                <w:szCs w:val="22"/>
                <w:lang w:val="fr-FR"/>
              </w:rPr>
              <w:t>;</w:t>
            </w:r>
          </w:p>
          <w:p w:rsidR="00D87A27" w:rsidRDefault="00D87A27" w:rsidP="004D6D7A">
            <w:pPr>
              <w:pStyle w:val="abc"/>
              <w:jc w:val="both"/>
              <w:rPr>
                <w:rFonts w:ascii="Times New Roman" w:hAnsi="Times New Roman"/>
                <w:sz w:val="22"/>
                <w:lang w:val="fr-FR"/>
              </w:rPr>
            </w:pPr>
            <w:r w:rsidRPr="00A4005A">
              <w:rPr>
                <w:rFonts w:ascii="Times New Roman" w:hAnsi="Times New Roman"/>
                <w:sz w:val="22"/>
                <w:lang w:val="fr-FR"/>
              </w:rPr>
              <w:t>- Văn phòng T</w:t>
            </w:r>
            <w:r>
              <w:rPr>
                <w:rFonts w:ascii="Times New Roman" w:hAnsi="Times New Roman"/>
                <w:sz w:val="22"/>
                <w:lang w:val="fr-FR"/>
              </w:rPr>
              <w:t xml:space="preserve">rung ương </w:t>
            </w:r>
            <w:r w:rsidRPr="00A4005A">
              <w:rPr>
                <w:rFonts w:ascii="Times New Roman" w:hAnsi="Times New Roman"/>
                <w:sz w:val="22"/>
                <w:lang w:val="fr-FR"/>
              </w:rPr>
              <w:t>và các Ban của Đảng;</w:t>
            </w:r>
          </w:p>
          <w:p w:rsidR="00D87A27" w:rsidRPr="00A4005A" w:rsidRDefault="00D87A27" w:rsidP="004D6D7A">
            <w:pPr>
              <w:pStyle w:val="abc"/>
              <w:jc w:val="both"/>
              <w:rPr>
                <w:rFonts w:ascii="Times New Roman" w:hAnsi="Times New Roman"/>
                <w:sz w:val="22"/>
                <w:lang w:val="fr-FR"/>
              </w:rPr>
            </w:pPr>
            <w:r>
              <w:rPr>
                <w:rFonts w:ascii="Times New Roman" w:hAnsi="Times New Roman"/>
                <w:sz w:val="22"/>
                <w:lang w:val="fr-FR"/>
              </w:rPr>
              <w:t>- Văn phòng Tổng Bí thư;</w:t>
            </w:r>
          </w:p>
          <w:p w:rsidR="00D87A27" w:rsidRPr="00A4005A" w:rsidRDefault="00D87A27" w:rsidP="004D6D7A">
            <w:pPr>
              <w:pStyle w:val="abc"/>
              <w:jc w:val="both"/>
              <w:rPr>
                <w:rFonts w:ascii="Times New Roman" w:hAnsi="Times New Roman"/>
                <w:sz w:val="22"/>
                <w:lang w:val="fr-FR"/>
              </w:rPr>
            </w:pPr>
            <w:r w:rsidRPr="00A4005A">
              <w:rPr>
                <w:rFonts w:ascii="Times New Roman" w:hAnsi="Times New Roman"/>
                <w:sz w:val="22"/>
                <w:lang w:val="fr-FR"/>
              </w:rPr>
              <w:t>- Văn phòng Chủ tịch nước;</w:t>
            </w:r>
          </w:p>
          <w:p w:rsidR="00D87A27" w:rsidRDefault="00D87A27" w:rsidP="004D6D7A">
            <w:pPr>
              <w:pStyle w:val="abc"/>
              <w:jc w:val="both"/>
              <w:rPr>
                <w:rFonts w:ascii="Times New Roman" w:hAnsi="Times New Roman"/>
                <w:sz w:val="22"/>
                <w:lang w:val="fr-FR"/>
              </w:rPr>
            </w:pPr>
            <w:r w:rsidRPr="00A4005A">
              <w:rPr>
                <w:rFonts w:ascii="Times New Roman" w:hAnsi="Times New Roman"/>
                <w:sz w:val="22"/>
                <w:lang w:val="fr-FR"/>
              </w:rPr>
              <w:t>- Văn phòng Quốc hội;</w:t>
            </w:r>
          </w:p>
          <w:p w:rsidR="00D87A27" w:rsidRDefault="00D87A27" w:rsidP="004D6D7A">
            <w:pPr>
              <w:pStyle w:val="abc"/>
              <w:jc w:val="both"/>
              <w:rPr>
                <w:rFonts w:ascii="Times New Roman" w:hAnsi="Times New Roman"/>
                <w:sz w:val="22"/>
                <w:lang w:val="fr-FR"/>
              </w:rPr>
            </w:pPr>
            <w:r>
              <w:rPr>
                <w:rFonts w:ascii="Times New Roman" w:hAnsi="Times New Roman"/>
                <w:sz w:val="22"/>
                <w:lang w:val="fr-FR"/>
              </w:rPr>
              <w:t>- Tòa án nhân dân tối cao;</w:t>
            </w:r>
          </w:p>
          <w:p w:rsidR="00D87A27" w:rsidRDefault="00D87A27" w:rsidP="004D6D7A">
            <w:pPr>
              <w:pStyle w:val="abc"/>
              <w:jc w:val="both"/>
              <w:rPr>
                <w:rFonts w:ascii="Times New Roman" w:hAnsi="Times New Roman"/>
                <w:sz w:val="22"/>
                <w:lang w:val="fr-FR"/>
              </w:rPr>
            </w:pPr>
            <w:r>
              <w:rPr>
                <w:rFonts w:ascii="Times New Roman" w:hAnsi="Times New Roman"/>
                <w:sz w:val="22"/>
                <w:lang w:val="fr-FR"/>
              </w:rPr>
              <w:t>- Viện Kiểm sát nhân dân tối cao;</w:t>
            </w:r>
          </w:p>
          <w:p w:rsidR="00D87A27" w:rsidRDefault="00D87A27" w:rsidP="004D6D7A">
            <w:pPr>
              <w:pStyle w:val="abc"/>
              <w:jc w:val="both"/>
              <w:rPr>
                <w:rFonts w:ascii="Times New Roman" w:hAnsi="Times New Roman"/>
                <w:sz w:val="22"/>
                <w:lang w:val="fr-FR"/>
              </w:rPr>
            </w:pPr>
            <w:r>
              <w:rPr>
                <w:rFonts w:ascii="Times New Roman" w:hAnsi="Times New Roman"/>
                <w:sz w:val="22"/>
                <w:lang w:val="fr-FR"/>
              </w:rPr>
              <w:t>- Kiểm toán nhà nước;</w:t>
            </w:r>
          </w:p>
          <w:p w:rsidR="00DF2FB1" w:rsidRDefault="00DF2FB1" w:rsidP="004D6D7A">
            <w:pPr>
              <w:pStyle w:val="abc"/>
              <w:jc w:val="both"/>
              <w:rPr>
                <w:rFonts w:ascii="Times New Roman" w:hAnsi="Times New Roman"/>
                <w:sz w:val="22"/>
                <w:lang w:val="fr-FR"/>
              </w:rPr>
            </w:pPr>
            <w:r>
              <w:rPr>
                <w:rFonts w:ascii="Times New Roman" w:hAnsi="Times New Roman"/>
                <w:sz w:val="22"/>
                <w:lang w:val="fr-FR"/>
              </w:rPr>
              <w:t>- Ủy ban Giám sát tài chính Quốc gia ;</w:t>
            </w:r>
          </w:p>
          <w:p w:rsidR="00DF2FB1" w:rsidRDefault="00DF2FB1" w:rsidP="004D6D7A">
            <w:pPr>
              <w:pStyle w:val="abc"/>
              <w:jc w:val="both"/>
              <w:rPr>
                <w:rFonts w:ascii="Times New Roman" w:hAnsi="Times New Roman"/>
                <w:sz w:val="22"/>
                <w:lang w:val="fr-FR"/>
              </w:rPr>
            </w:pPr>
            <w:r>
              <w:rPr>
                <w:rFonts w:ascii="Times New Roman" w:hAnsi="Times New Roman"/>
                <w:sz w:val="22"/>
                <w:lang w:val="fr-FR"/>
              </w:rPr>
              <w:t>- Ngân hàng Chính sách xã hội ;</w:t>
            </w:r>
          </w:p>
          <w:p w:rsidR="00DF2FB1" w:rsidRPr="00A4005A" w:rsidRDefault="00DF2FB1" w:rsidP="004D6D7A">
            <w:pPr>
              <w:pStyle w:val="abc"/>
              <w:jc w:val="both"/>
              <w:rPr>
                <w:rFonts w:ascii="Times New Roman" w:hAnsi="Times New Roman"/>
                <w:sz w:val="22"/>
                <w:lang w:val="fr-FR"/>
              </w:rPr>
            </w:pPr>
            <w:r>
              <w:rPr>
                <w:rFonts w:ascii="Times New Roman" w:hAnsi="Times New Roman"/>
                <w:sz w:val="22"/>
                <w:lang w:val="fr-FR"/>
              </w:rPr>
              <w:t>- Ngân hàng Phát triển Việt Nam ;</w:t>
            </w:r>
          </w:p>
          <w:p w:rsidR="00D87A27" w:rsidRPr="00A4005A" w:rsidRDefault="00D87A27" w:rsidP="004D6D7A">
            <w:pPr>
              <w:pStyle w:val="abc"/>
              <w:jc w:val="both"/>
              <w:rPr>
                <w:rFonts w:ascii="Times New Roman" w:hAnsi="Times New Roman"/>
                <w:sz w:val="22"/>
                <w:lang w:val="fr-FR"/>
              </w:rPr>
            </w:pPr>
            <w:r>
              <w:rPr>
                <w:rFonts w:ascii="Times New Roman" w:hAnsi="Times New Roman"/>
                <w:sz w:val="22"/>
                <w:lang w:val="fr-FR"/>
              </w:rPr>
              <w:t>- Ủy ban Trung ương</w:t>
            </w:r>
            <w:r w:rsidRPr="00A4005A">
              <w:rPr>
                <w:rFonts w:ascii="Times New Roman" w:hAnsi="Times New Roman"/>
                <w:sz w:val="22"/>
                <w:lang w:val="fr-FR"/>
              </w:rPr>
              <w:t xml:space="preserve"> Mặt trận Tổ quốc Việt Nam;</w:t>
            </w:r>
          </w:p>
          <w:p w:rsidR="00D87A27" w:rsidRPr="00A4005A" w:rsidRDefault="00D87A27" w:rsidP="004D6D7A">
            <w:pPr>
              <w:pStyle w:val="abc"/>
              <w:jc w:val="both"/>
              <w:rPr>
                <w:rFonts w:ascii="Times New Roman" w:hAnsi="Times New Roman"/>
                <w:sz w:val="22"/>
                <w:lang w:val="fr-FR"/>
              </w:rPr>
            </w:pPr>
            <w:r w:rsidRPr="00A4005A">
              <w:rPr>
                <w:rFonts w:ascii="Times New Roman" w:hAnsi="Times New Roman"/>
                <w:sz w:val="22"/>
                <w:lang w:val="fr-FR"/>
              </w:rPr>
              <w:t>- Cơ quan Trung ương của các đoàn thể;</w:t>
            </w:r>
          </w:p>
          <w:p w:rsidR="00D87A27" w:rsidRPr="00A4005A" w:rsidRDefault="00D87A27" w:rsidP="004D6D7A">
            <w:pPr>
              <w:pStyle w:val="abc"/>
              <w:jc w:val="both"/>
              <w:rPr>
                <w:rFonts w:ascii="Times New Roman" w:hAnsi="Times New Roman"/>
                <w:sz w:val="22"/>
                <w:lang w:val="fr-FR"/>
              </w:rPr>
            </w:pPr>
            <w:r w:rsidRPr="00A4005A">
              <w:rPr>
                <w:rFonts w:ascii="Times New Roman" w:hAnsi="Times New Roman"/>
                <w:sz w:val="22"/>
                <w:lang w:val="fr-FR"/>
              </w:rPr>
              <w:t xml:space="preserve">- VPCP: BTCN, các PCN, </w:t>
            </w:r>
            <w:r>
              <w:rPr>
                <w:rFonts w:ascii="Times New Roman" w:hAnsi="Times New Roman"/>
                <w:sz w:val="22"/>
                <w:lang w:val="fr-FR"/>
              </w:rPr>
              <w:t>Trợ lý TTg, TGĐ Cổng TTĐT,</w:t>
            </w:r>
            <w:r>
              <w:rPr>
                <w:rFonts w:ascii="Times New Roman" w:hAnsi="Times New Roman"/>
                <w:sz w:val="22"/>
                <w:lang w:val="fr-FR"/>
              </w:rPr>
              <w:br/>
            </w:r>
            <w:r w:rsidRPr="00A4005A">
              <w:rPr>
                <w:rFonts w:ascii="Times New Roman" w:hAnsi="Times New Roman"/>
                <w:sz w:val="22"/>
                <w:lang w:val="fr-FR"/>
              </w:rPr>
              <w:t>các Vụ, Cục,</w:t>
            </w:r>
            <w:r>
              <w:rPr>
                <w:rFonts w:ascii="Times New Roman" w:hAnsi="Times New Roman"/>
                <w:sz w:val="22"/>
                <w:lang w:val="fr-FR"/>
              </w:rPr>
              <w:t xml:space="preserve"> </w:t>
            </w:r>
            <w:r w:rsidRPr="00A4005A">
              <w:rPr>
                <w:rFonts w:ascii="Times New Roman" w:hAnsi="Times New Roman"/>
                <w:sz w:val="22"/>
                <w:lang w:val="fr-FR"/>
              </w:rPr>
              <w:t>đơn vị trực thuộc, Công báo;</w:t>
            </w:r>
          </w:p>
          <w:p w:rsidR="00D87A27" w:rsidRPr="00692E0B" w:rsidRDefault="00D87A27" w:rsidP="00DF2FB1">
            <w:pPr>
              <w:pStyle w:val="abc"/>
              <w:jc w:val="both"/>
              <w:rPr>
                <w:rFonts w:ascii="Times New Roman" w:hAnsi="Times New Roman"/>
                <w:lang w:val="fr-FR"/>
              </w:rPr>
            </w:pPr>
            <w:r w:rsidRPr="00692E0B">
              <w:rPr>
                <w:rFonts w:ascii="Times New Roman" w:hAnsi="Times New Roman"/>
                <w:sz w:val="22"/>
                <w:lang w:val="fr-FR"/>
              </w:rPr>
              <w:t>- Lưu: V</w:t>
            </w:r>
            <w:r w:rsidR="00DF2FB1">
              <w:rPr>
                <w:rFonts w:ascii="Times New Roman" w:hAnsi="Times New Roman"/>
                <w:sz w:val="22"/>
                <w:lang w:val="fr-FR"/>
              </w:rPr>
              <w:t>T, KTTH (2)</w:t>
            </w:r>
          </w:p>
        </w:tc>
        <w:tc>
          <w:tcPr>
            <w:tcW w:w="3420" w:type="dxa"/>
          </w:tcPr>
          <w:p w:rsidR="00D87A27" w:rsidRPr="00752AF1" w:rsidRDefault="00D87A27" w:rsidP="004D6D7A">
            <w:pPr>
              <w:pStyle w:val="abc"/>
              <w:jc w:val="center"/>
              <w:rPr>
                <w:rFonts w:ascii="Times New Roman" w:hAnsi="Times New Roman"/>
                <w:b/>
                <w:lang w:val="fr-FR"/>
              </w:rPr>
            </w:pPr>
            <w:r w:rsidRPr="00752AF1">
              <w:rPr>
                <w:rFonts w:ascii="Times New Roman" w:hAnsi="Times New Roman"/>
                <w:b/>
                <w:sz w:val="26"/>
                <w:lang w:val="fr-FR"/>
              </w:rPr>
              <w:t>THỦ TƯỚNG</w:t>
            </w:r>
          </w:p>
          <w:p w:rsidR="00D87A27" w:rsidRPr="00752AF1" w:rsidRDefault="00D87A27" w:rsidP="004D6D7A">
            <w:pPr>
              <w:pStyle w:val="abc"/>
              <w:jc w:val="center"/>
              <w:rPr>
                <w:rFonts w:ascii="Times New Roman" w:hAnsi="Times New Roman"/>
                <w:b/>
                <w:lang w:val="fr-FR"/>
              </w:rPr>
            </w:pPr>
          </w:p>
          <w:p w:rsidR="00D87A27" w:rsidRPr="00752AF1" w:rsidRDefault="00D87A27" w:rsidP="004D6D7A">
            <w:pPr>
              <w:pStyle w:val="abc"/>
              <w:jc w:val="center"/>
              <w:rPr>
                <w:rFonts w:ascii="Times New Roman" w:hAnsi="Times New Roman"/>
                <w:b/>
                <w:lang w:val="fr-FR"/>
              </w:rPr>
            </w:pPr>
          </w:p>
          <w:p w:rsidR="00D87A27" w:rsidRPr="00752AF1" w:rsidRDefault="00D87A27" w:rsidP="004D6D7A">
            <w:pPr>
              <w:pStyle w:val="abc"/>
              <w:jc w:val="center"/>
              <w:rPr>
                <w:rFonts w:ascii="Times New Roman" w:hAnsi="Times New Roman"/>
                <w:b/>
                <w:lang w:val="fr-FR"/>
              </w:rPr>
            </w:pPr>
          </w:p>
          <w:p w:rsidR="00D87A27" w:rsidRDefault="00D87A27" w:rsidP="004D6D7A">
            <w:pPr>
              <w:pStyle w:val="abc"/>
              <w:jc w:val="center"/>
              <w:rPr>
                <w:rFonts w:ascii="Times New Roman" w:hAnsi="Times New Roman"/>
                <w:b/>
                <w:lang w:val="fr-FR"/>
              </w:rPr>
            </w:pPr>
          </w:p>
          <w:p w:rsidR="00D87A27" w:rsidRDefault="00D87A27" w:rsidP="004D6D7A">
            <w:pPr>
              <w:pStyle w:val="abc"/>
              <w:jc w:val="center"/>
              <w:rPr>
                <w:rFonts w:ascii="Times New Roman" w:hAnsi="Times New Roman"/>
                <w:b/>
                <w:lang w:val="fr-FR"/>
              </w:rPr>
            </w:pPr>
          </w:p>
          <w:p w:rsidR="00D87A27" w:rsidRPr="00752AF1" w:rsidRDefault="00D87A27" w:rsidP="004D6D7A">
            <w:pPr>
              <w:pStyle w:val="abc"/>
              <w:jc w:val="center"/>
              <w:rPr>
                <w:rFonts w:ascii="Times New Roman" w:hAnsi="Times New Roman"/>
                <w:b/>
                <w:lang w:val="fr-FR"/>
              </w:rPr>
            </w:pPr>
          </w:p>
          <w:p w:rsidR="00D87A27" w:rsidRPr="00752AF1" w:rsidRDefault="00D87A27" w:rsidP="004D6D7A">
            <w:pPr>
              <w:pStyle w:val="abc"/>
              <w:jc w:val="center"/>
              <w:rPr>
                <w:rFonts w:ascii="Times New Roman" w:hAnsi="Times New Roman"/>
                <w:b/>
                <w:lang w:val="fr-FR"/>
              </w:rPr>
            </w:pPr>
            <w:r>
              <w:rPr>
                <w:rFonts w:ascii="Times New Roman" w:hAnsi="Times New Roman"/>
                <w:b/>
                <w:lang w:val="fr-FR"/>
              </w:rPr>
              <w:t>Nguyễn Xuân Phúc</w:t>
            </w:r>
          </w:p>
          <w:p w:rsidR="00D87A27" w:rsidRPr="00752AF1" w:rsidRDefault="00D87A27" w:rsidP="004D6D7A">
            <w:pPr>
              <w:pStyle w:val="abc"/>
              <w:jc w:val="center"/>
              <w:rPr>
                <w:rFonts w:ascii="Times New Roman" w:hAnsi="Times New Roman"/>
                <w:b/>
                <w:lang w:val="fr-FR"/>
              </w:rPr>
            </w:pPr>
          </w:p>
          <w:p w:rsidR="00D87A27" w:rsidRPr="00752AF1" w:rsidRDefault="00D87A27" w:rsidP="004D6D7A">
            <w:pPr>
              <w:pStyle w:val="abc"/>
              <w:jc w:val="center"/>
              <w:rPr>
                <w:rFonts w:ascii="Times New Roman" w:hAnsi="Times New Roman"/>
                <w:b/>
                <w:lang w:val="fr-FR"/>
              </w:rPr>
            </w:pPr>
          </w:p>
        </w:tc>
      </w:tr>
    </w:tbl>
    <w:p w:rsidR="00D87A27" w:rsidRDefault="00D87A27" w:rsidP="00D87A27">
      <w:pPr>
        <w:rPr>
          <w:lang w:val="pt-BR"/>
        </w:rPr>
      </w:pPr>
    </w:p>
    <w:p w:rsidR="00060B87" w:rsidRDefault="00060B87"/>
    <w:p w:rsidR="007D6C66" w:rsidRDefault="007D6C66"/>
    <w:p w:rsidR="007D6C66" w:rsidRDefault="007D6C66"/>
    <w:sectPr w:rsidR="007D6C66" w:rsidSect="000074B1">
      <w:headerReference w:type="even" r:id="rId7"/>
      <w:headerReference w:type="default" r:id="rId8"/>
      <w:footerReference w:type="even" r:id="rId9"/>
      <w:pgSz w:w="11907" w:h="16840" w:code="9"/>
      <w:pgMar w:top="851" w:right="850" w:bottom="851" w:left="1843" w:header="459" w:footer="62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B31" w:rsidRDefault="00E27B31" w:rsidP="00DF286F">
      <w:pPr>
        <w:spacing w:line="240" w:lineRule="auto"/>
      </w:pPr>
      <w:r>
        <w:separator/>
      </w:r>
    </w:p>
  </w:endnote>
  <w:endnote w:type="continuationSeparator" w:id="0">
    <w:p w:rsidR="00E27B31" w:rsidRDefault="00E27B31" w:rsidP="00DF28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FF2" w:rsidRDefault="000434A3">
    <w:pPr>
      <w:pStyle w:val="Footer"/>
      <w:framePr w:wrap="around" w:vAnchor="text" w:hAnchor="margin" w:xAlign="center" w:y="1"/>
      <w:rPr>
        <w:rStyle w:val="PageNumber"/>
      </w:rPr>
    </w:pPr>
    <w:r>
      <w:rPr>
        <w:rStyle w:val="PageNumber"/>
      </w:rPr>
      <w:fldChar w:fldCharType="begin"/>
    </w:r>
    <w:r w:rsidR="002B0006">
      <w:rPr>
        <w:rStyle w:val="PageNumber"/>
      </w:rPr>
      <w:instrText xml:space="preserve">PAGE  </w:instrText>
    </w:r>
    <w:r>
      <w:rPr>
        <w:rStyle w:val="PageNumber"/>
      </w:rPr>
      <w:fldChar w:fldCharType="end"/>
    </w:r>
  </w:p>
  <w:p w:rsidR="00787FF2" w:rsidRDefault="00E27B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B31" w:rsidRDefault="00E27B31" w:rsidP="00DF286F">
      <w:pPr>
        <w:spacing w:line="240" w:lineRule="auto"/>
      </w:pPr>
      <w:r>
        <w:separator/>
      </w:r>
    </w:p>
  </w:footnote>
  <w:footnote w:type="continuationSeparator" w:id="0">
    <w:p w:rsidR="00E27B31" w:rsidRDefault="00E27B31" w:rsidP="00DF28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FF2" w:rsidRDefault="000434A3" w:rsidP="00FC0A76">
    <w:pPr>
      <w:pStyle w:val="Header"/>
      <w:framePr w:wrap="around" w:vAnchor="text" w:hAnchor="margin" w:xAlign="center" w:y="1"/>
      <w:rPr>
        <w:rStyle w:val="PageNumber"/>
      </w:rPr>
    </w:pPr>
    <w:r>
      <w:rPr>
        <w:rStyle w:val="PageNumber"/>
      </w:rPr>
      <w:fldChar w:fldCharType="begin"/>
    </w:r>
    <w:r w:rsidR="002B0006">
      <w:rPr>
        <w:rStyle w:val="PageNumber"/>
      </w:rPr>
      <w:instrText xml:space="preserve">PAGE  </w:instrText>
    </w:r>
    <w:r>
      <w:rPr>
        <w:rStyle w:val="PageNumber"/>
      </w:rPr>
      <w:fldChar w:fldCharType="end"/>
    </w:r>
  </w:p>
  <w:p w:rsidR="00787FF2" w:rsidRDefault="00E27B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FF2" w:rsidRDefault="00E27B31" w:rsidP="00FC0A76">
    <w:pPr>
      <w:pStyle w:val="Header"/>
      <w:framePr w:w="116" w:wrap="around" w:vAnchor="text" w:hAnchor="page" w:x="6306" w:y="6"/>
      <w:rPr>
        <w:rStyle w:val="PageNumber"/>
      </w:rPr>
    </w:pPr>
  </w:p>
  <w:p w:rsidR="00787FF2" w:rsidRDefault="00E27B31" w:rsidP="007D6C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3500A6"/>
    <w:multiLevelType w:val="hybridMultilevel"/>
    <w:tmpl w:val="55AE7DFE"/>
    <w:lvl w:ilvl="0" w:tplc="BF8AC4CC">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FB24206"/>
    <w:multiLevelType w:val="hybridMultilevel"/>
    <w:tmpl w:val="1206EE5A"/>
    <w:lvl w:ilvl="0" w:tplc="22CEC1D2">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87A27"/>
    <w:rsid w:val="000074B1"/>
    <w:rsid w:val="000434A3"/>
    <w:rsid w:val="00056AB8"/>
    <w:rsid w:val="00060B87"/>
    <w:rsid w:val="00146E0B"/>
    <w:rsid w:val="001C38FB"/>
    <w:rsid w:val="001C3CDC"/>
    <w:rsid w:val="001C4412"/>
    <w:rsid w:val="001E2E4D"/>
    <w:rsid w:val="00207926"/>
    <w:rsid w:val="00213EEC"/>
    <w:rsid w:val="0021430A"/>
    <w:rsid w:val="002529C2"/>
    <w:rsid w:val="002745CF"/>
    <w:rsid w:val="002A77DB"/>
    <w:rsid w:val="002B0006"/>
    <w:rsid w:val="002C1BED"/>
    <w:rsid w:val="002E17BD"/>
    <w:rsid w:val="00325878"/>
    <w:rsid w:val="003521E5"/>
    <w:rsid w:val="0038054E"/>
    <w:rsid w:val="003C3B9A"/>
    <w:rsid w:val="004553D7"/>
    <w:rsid w:val="004914F8"/>
    <w:rsid w:val="004A37E1"/>
    <w:rsid w:val="004B576F"/>
    <w:rsid w:val="004C4BC7"/>
    <w:rsid w:val="004D6AFF"/>
    <w:rsid w:val="00506936"/>
    <w:rsid w:val="00510334"/>
    <w:rsid w:val="00543AEC"/>
    <w:rsid w:val="0054790D"/>
    <w:rsid w:val="00571AB5"/>
    <w:rsid w:val="00585408"/>
    <w:rsid w:val="005A6A2D"/>
    <w:rsid w:val="005B3EB9"/>
    <w:rsid w:val="006513D3"/>
    <w:rsid w:val="00664587"/>
    <w:rsid w:val="00683F9A"/>
    <w:rsid w:val="006878C8"/>
    <w:rsid w:val="006A18E1"/>
    <w:rsid w:val="006C1BFD"/>
    <w:rsid w:val="006C2928"/>
    <w:rsid w:val="006F1621"/>
    <w:rsid w:val="006F42B8"/>
    <w:rsid w:val="007370EF"/>
    <w:rsid w:val="00752A4C"/>
    <w:rsid w:val="00786F2F"/>
    <w:rsid w:val="007B7634"/>
    <w:rsid w:val="007D6C66"/>
    <w:rsid w:val="00812991"/>
    <w:rsid w:val="0081773D"/>
    <w:rsid w:val="00852AA1"/>
    <w:rsid w:val="0087238D"/>
    <w:rsid w:val="00877D01"/>
    <w:rsid w:val="008E77FA"/>
    <w:rsid w:val="00932B93"/>
    <w:rsid w:val="0095762E"/>
    <w:rsid w:val="009755F9"/>
    <w:rsid w:val="009C121A"/>
    <w:rsid w:val="009C2ED1"/>
    <w:rsid w:val="009E1295"/>
    <w:rsid w:val="00A001F3"/>
    <w:rsid w:val="00A0473F"/>
    <w:rsid w:val="00A06D06"/>
    <w:rsid w:val="00A638DF"/>
    <w:rsid w:val="00A64831"/>
    <w:rsid w:val="00A67C85"/>
    <w:rsid w:val="00A854FD"/>
    <w:rsid w:val="00A96D08"/>
    <w:rsid w:val="00AA4118"/>
    <w:rsid w:val="00B34647"/>
    <w:rsid w:val="00B36A45"/>
    <w:rsid w:val="00B413D8"/>
    <w:rsid w:val="00B75302"/>
    <w:rsid w:val="00C24D39"/>
    <w:rsid w:val="00C46E7B"/>
    <w:rsid w:val="00C63BF6"/>
    <w:rsid w:val="00C64438"/>
    <w:rsid w:val="00C83843"/>
    <w:rsid w:val="00CB428A"/>
    <w:rsid w:val="00CC70A1"/>
    <w:rsid w:val="00CF2A96"/>
    <w:rsid w:val="00D3196F"/>
    <w:rsid w:val="00D61067"/>
    <w:rsid w:val="00D61182"/>
    <w:rsid w:val="00D87A27"/>
    <w:rsid w:val="00DA341C"/>
    <w:rsid w:val="00DB552A"/>
    <w:rsid w:val="00DD026F"/>
    <w:rsid w:val="00DE586C"/>
    <w:rsid w:val="00DF286F"/>
    <w:rsid w:val="00DF2FB1"/>
    <w:rsid w:val="00E27B31"/>
    <w:rsid w:val="00E30D0D"/>
    <w:rsid w:val="00E95EA3"/>
    <w:rsid w:val="00EA5D46"/>
    <w:rsid w:val="00EB643F"/>
    <w:rsid w:val="00F15BBD"/>
    <w:rsid w:val="00F3266E"/>
    <w:rsid w:val="00F77AAA"/>
    <w:rsid w:val="00FF30E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5:docId w15:val="{FFD112D2-271C-4258-A9FF-6D2970C7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A27"/>
    <w:pPr>
      <w:widowControl w:val="0"/>
      <w:adjustRightInd w:val="0"/>
      <w:spacing w:line="360" w:lineRule="atLeast"/>
      <w:textAlignment w:val="baseline"/>
    </w:pPr>
    <w:rPr>
      <w:rFonts w:ascii=".VnTime" w:eastAsia="Times New Roman" w:hAnsi=".VnTime" w:cs="Times New Roman"/>
      <w:sz w:val="24"/>
      <w:szCs w:val="24"/>
    </w:rPr>
  </w:style>
  <w:style w:type="paragraph" w:styleId="Heading1">
    <w:name w:val="heading 1"/>
    <w:basedOn w:val="Normal"/>
    <w:next w:val="Normal"/>
    <w:link w:val="Heading1Char"/>
    <w:uiPriority w:val="9"/>
    <w:qFormat/>
    <w:rsid w:val="00C24D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4D3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87A27"/>
    <w:pPr>
      <w:tabs>
        <w:tab w:val="center" w:pos="4320"/>
        <w:tab w:val="right" w:pos="8640"/>
      </w:tabs>
    </w:pPr>
  </w:style>
  <w:style w:type="character" w:customStyle="1" w:styleId="FooterChar">
    <w:name w:val="Footer Char"/>
    <w:basedOn w:val="DefaultParagraphFont"/>
    <w:link w:val="Footer"/>
    <w:rsid w:val="00D87A27"/>
    <w:rPr>
      <w:rFonts w:ascii=".VnTime" w:eastAsia="Times New Roman" w:hAnsi=".VnTime" w:cs="Times New Roman"/>
      <w:sz w:val="24"/>
      <w:szCs w:val="24"/>
    </w:rPr>
  </w:style>
  <w:style w:type="character" w:styleId="PageNumber">
    <w:name w:val="page number"/>
    <w:basedOn w:val="DefaultParagraphFont"/>
    <w:rsid w:val="00D87A27"/>
  </w:style>
  <w:style w:type="paragraph" w:styleId="Header">
    <w:name w:val="header"/>
    <w:basedOn w:val="Normal"/>
    <w:link w:val="HeaderChar"/>
    <w:rsid w:val="00D87A27"/>
    <w:pPr>
      <w:tabs>
        <w:tab w:val="center" w:pos="4320"/>
        <w:tab w:val="right" w:pos="8640"/>
      </w:tabs>
    </w:pPr>
  </w:style>
  <w:style w:type="character" w:customStyle="1" w:styleId="HeaderChar">
    <w:name w:val="Header Char"/>
    <w:basedOn w:val="DefaultParagraphFont"/>
    <w:link w:val="Header"/>
    <w:rsid w:val="00D87A27"/>
    <w:rPr>
      <w:rFonts w:ascii=".VnTime" w:eastAsia="Times New Roman" w:hAnsi=".VnTime" w:cs="Times New Roman"/>
      <w:sz w:val="24"/>
      <w:szCs w:val="24"/>
    </w:rPr>
  </w:style>
  <w:style w:type="paragraph" w:styleId="BodyTextIndent">
    <w:name w:val="Body Text Indent"/>
    <w:basedOn w:val="Normal"/>
    <w:link w:val="BodyTextIndentChar"/>
    <w:rsid w:val="00D87A27"/>
    <w:pPr>
      <w:widowControl/>
      <w:adjustRightInd/>
      <w:spacing w:line="240" w:lineRule="auto"/>
      <w:ind w:firstLine="720"/>
      <w:textAlignment w:val="auto"/>
    </w:pPr>
    <w:rPr>
      <w:rFonts w:cs="Arial"/>
      <w:bCs/>
      <w:sz w:val="28"/>
      <w:szCs w:val="28"/>
    </w:rPr>
  </w:style>
  <w:style w:type="character" w:customStyle="1" w:styleId="BodyTextIndentChar">
    <w:name w:val="Body Text Indent Char"/>
    <w:basedOn w:val="DefaultParagraphFont"/>
    <w:link w:val="BodyTextIndent"/>
    <w:rsid w:val="00D87A27"/>
    <w:rPr>
      <w:rFonts w:ascii=".VnTime" w:eastAsia="Times New Roman" w:hAnsi=".VnTime" w:cs="Arial"/>
      <w:bCs/>
      <w:sz w:val="28"/>
      <w:szCs w:val="28"/>
    </w:rPr>
  </w:style>
  <w:style w:type="paragraph" w:customStyle="1" w:styleId="abc">
    <w:name w:val="abc"/>
    <w:basedOn w:val="Normal"/>
    <w:rsid w:val="00D87A27"/>
    <w:pPr>
      <w:adjustRightInd/>
      <w:spacing w:line="240" w:lineRule="auto"/>
      <w:jc w:val="left"/>
      <w:textAlignment w:val="auto"/>
    </w:pPr>
    <w:rPr>
      <w:sz w:val="28"/>
      <w:szCs w:val="20"/>
    </w:rPr>
  </w:style>
  <w:style w:type="character" w:customStyle="1" w:styleId="Heading2Char">
    <w:name w:val="Heading 2 Char"/>
    <w:basedOn w:val="DefaultParagraphFont"/>
    <w:link w:val="Heading2"/>
    <w:uiPriority w:val="9"/>
    <w:rsid w:val="00C24D3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C24D3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A5D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862E19-7578-456C-8BD2-439506501B94}"/>
</file>

<file path=customXml/itemProps2.xml><?xml version="1.0" encoding="utf-8"?>
<ds:datastoreItem xmlns:ds="http://schemas.openxmlformats.org/officeDocument/2006/customXml" ds:itemID="{AC3D62B6-E3A8-48B5-94DA-37E8EF21CF28}"/>
</file>

<file path=customXml/itemProps3.xml><?xml version="1.0" encoding="utf-8"?>
<ds:datastoreItem xmlns:ds="http://schemas.openxmlformats.org/officeDocument/2006/customXml" ds:itemID="{2AA6D43F-1A0F-4090-A58D-28621742AC9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TCTK</Company>
  <LinksUpToDate>false</LinksUpToDate>
  <CharactersWithSpaces>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lttien</dc:creator>
  <cp:lastModifiedBy>Admin</cp:lastModifiedBy>
  <cp:revision>3</cp:revision>
  <dcterms:created xsi:type="dcterms:W3CDTF">2019-01-21T03:13:00Z</dcterms:created>
  <dcterms:modified xsi:type="dcterms:W3CDTF">2019-01-30T00:32:00Z</dcterms:modified>
</cp:coreProperties>
</file>