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30" w:type="dxa"/>
        <w:tblInd w:w="-176" w:type="dxa"/>
        <w:tblLook w:val="01E0" w:firstRow="1" w:lastRow="1" w:firstColumn="1" w:lastColumn="1" w:noHBand="0" w:noVBand="0"/>
      </w:tblPr>
      <w:tblGrid>
        <w:gridCol w:w="3402"/>
        <w:gridCol w:w="6528"/>
      </w:tblGrid>
      <w:tr w:rsidR="00321F65" w:rsidRPr="00321F65" w14:paraId="65EC6674" w14:textId="77777777" w:rsidTr="00D47E66">
        <w:trPr>
          <w:trHeight w:val="1418"/>
        </w:trPr>
        <w:tc>
          <w:tcPr>
            <w:tcW w:w="3402" w:type="dxa"/>
          </w:tcPr>
          <w:p w14:paraId="583596AB" w14:textId="77777777" w:rsidR="006B7FBC" w:rsidRPr="00321F65" w:rsidRDefault="006B7FBC" w:rsidP="00D47E66">
            <w:pPr>
              <w:jc w:val="center"/>
              <w:rPr>
                <w:rFonts w:eastAsia="Calibri"/>
                <w:b/>
                <w:sz w:val="26"/>
                <w:szCs w:val="26"/>
                <w:lang w:val="nl-NL"/>
              </w:rPr>
            </w:pPr>
            <w:r w:rsidRPr="00321F65">
              <w:rPr>
                <w:rFonts w:eastAsia="Calibri"/>
                <w:b/>
                <w:sz w:val="26"/>
                <w:szCs w:val="26"/>
                <w:lang w:val="nl-NL"/>
              </w:rPr>
              <w:t>ỦY BAN NHÂN DÂN</w:t>
            </w:r>
          </w:p>
          <w:p w14:paraId="1AE1F650" w14:textId="77777777" w:rsidR="006B7FBC" w:rsidRPr="00321F65" w:rsidRDefault="006B7FBC" w:rsidP="00D47E66">
            <w:pPr>
              <w:jc w:val="center"/>
              <w:rPr>
                <w:rFonts w:eastAsia="Calibri"/>
                <w:b/>
                <w:sz w:val="26"/>
                <w:szCs w:val="26"/>
                <w:lang w:val="nl-NL"/>
              </w:rPr>
            </w:pPr>
            <w:r w:rsidRPr="00321F65">
              <w:rPr>
                <w:rFonts w:eastAsia="Calibri"/>
                <w:b/>
                <w:sz w:val="26"/>
                <w:szCs w:val="26"/>
                <w:lang w:val="nl-NL"/>
              </w:rPr>
              <w:t>TỈNH THÁI NGUYÊN</w:t>
            </w:r>
          </w:p>
          <w:p w14:paraId="69B32CE2" w14:textId="2F02D33B" w:rsidR="006B7FBC" w:rsidRPr="00321F65" w:rsidRDefault="00CD095F" w:rsidP="00D47E66">
            <w:pPr>
              <w:jc w:val="center"/>
              <w:rPr>
                <w:rFonts w:eastAsia="Calibri"/>
                <w:sz w:val="26"/>
                <w:szCs w:val="26"/>
                <w:lang w:val="nl-NL"/>
              </w:rPr>
            </w:pPr>
            <w:r>
              <w:rPr>
                <w:noProof/>
              </w:rPr>
              <mc:AlternateContent>
                <mc:Choice Requires="wps">
                  <w:drawing>
                    <wp:anchor distT="4294967294" distB="4294967294" distL="114300" distR="114300" simplePos="0" relativeHeight="251664384" behindDoc="0" locked="0" layoutInCell="1" allowOverlap="1" wp14:anchorId="10929B5A" wp14:editId="248F7832">
                      <wp:simplePos x="0" y="0"/>
                      <wp:positionH relativeFrom="column">
                        <wp:posOffset>695960</wp:posOffset>
                      </wp:positionH>
                      <wp:positionV relativeFrom="paragraph">
                        <wp:posOffset>25399</wp:posOffset>
                      </wp:positionV>
                      <wp:extent cx="65151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A8C546" id="Straight Connector 6"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8pt,2pt" to="106.1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"/>
                  </w:pict>
                </mc:Fallback>
              </mc:AlternateContent>
            </w:r>
          </w:p>
          <w:p w14:paraId="19CDC16E" w14:textId="3B338495" w:rsidR="006B7FBC" w:rsidRPr="00321F65" w:rsidRDefault="006B7FBC" w:rsidP="00D47E66">
            <w:pPr>
              <w:jc w:val="center"/>
              <w:rPr>
                <w:rFonts w:eastAsia="Calibri"/>
                <w:sz w:val="26"/>
                <w:szCs w:val="26"/>
                <w:lang w:val="nl-NL"/>
              </w:rPr>
            </w:pPr>
            <w:r w:rsidRPr="00321F65">
              <w:rPr>
                <w:rFonts w:eastAsia="Calibri"/>
                <w:sz w:val="26"/>
                <w:szCs w:val="26"/>
                <w:lang w:val="nl-NL"/>
              </w:rPr>
              <w:t xml:space="preserve">Số:    </w:t>
            </w:r>
            <w:r w:rsidR="00EA64A8">
              <w:rPr>
                <w:rFonts w:eastAsia="Calibri"/>
                <w:sz w:val="26"/>
                <w:szCs w:val="26"/>
                <w:lang w:val="nl-NL"/>
              </w:rPr>
              <w:t xml:space="preserve">    </w:t>
            </w:r>
            <w:r w:rsidRPr="00321F65">
              <w:rPr>
                <w:rFonts w:eastAsia="Calibri"/>
                <w:sz w:val="26"/>
                <w:szCs w:val="26"/>
                <w:lang w:val="nl-NL"/>
              </w:rPr>
              <w:t xml:space="preserve">     /2025/QĐ-UBND</w:t>
            </w:r>
          </w:p>
          <w:p w14:paraId="05825EF3" w14:textId="1807AD7B" w:rsidR="006B7FBC" w:rsidRPr="00EF648B" w:rsidRDefault="00EF648B" w:rsidP="00EF648B">
            <w:pPr>
              <w:spacing w:before="120" w:after="120"/>
              <w:rPr>
                <w:rFonts w:eastAsia="Calibri"/>
                <w:b/>
                <w:bCs/>
                <w:lang w:val="nl-NL"/>
              </w:rPr>
            </w:pPr>
            <w:r w:rsidRPr="00EF648B">
              <w:rPr>
                <w:rFonts w:eastAsia="Calibri"/>
                <w:b/>
                <w:bCs/>
                <w:lang w:val="nl-NL"/>
              </w:rPr>
              <w:t xml:space="preserve">           </w:t>
            </w:r>
          </w:p>
        </w:tc>
        <w:tc>
          <w:tcPr>
            <w:tcW w:w="6528" w:type="dxa"/>
          </w:tcPr>
          <w:p w14:paraId="7581366A" w14:textId="77777777" w:rsidR="006B7FBC" w:rsidRPr="00321F65" w:rsidRDefault="006B7FBC" w:rsidP="00D47E66">
            <w:pPr>
              <w:jc w:val="center"/>
              <w:rPr>
                <w:rFonts w:eastAsia="Calibri"/>
                <w:b/>
                <w:sz w:val="26"/>
                <w:szCs w:val="26"/>
                <w:lang w:val="nl-NL"/>
              </w:rPr>
            </w:pPr>
            <w:r w:rsidRPr="00321F65">
              <w:rPr>
                <w:rFonts w:eastAsia="Calibri"/>
                <w:b/>
                <w:sz w:val="26"/>
                <w:szCs w:val="26"/>
                <w:lang w:val="nl-NL"/>
              </w:rPr>
              <w:t>CỘNG HÒA XÃ HỘI CHỦ NGHĨA VIỆT NAM</w:t>
            </w:r>
          </w:p>
          <w:p w14:paraId="79116BCD" w14:textId="77777777" w:rsidR="006B7FBC" w:rsidRPr="00321F65" w:rsidRDefault="006B7FBC" w:rsidP="00D47E66">
            <w:pPr>
              <w:jc w:val="center"/>
              <w:rPr>
                <w:rFonts w:eastAsia="Calibri"/>
                <w:b/>
                <w:lang w:val="nl-NL"/>
              </w:rPr>
            </w:pPr>
            <w:r w:rsidRPr="00321F65">
              <w:rPr>
                <w:rFonts w:eastAsia="Calibri"/>
                <w:b/>
                <w:lang w:val="nl-NL"/>
              </w:rPr>
              <w:t>Độc lập - Tự do - Hạnh phúc</w:t>
            </w:r>
          </w:p>
          <w:p w14:paraId="2C619BDF" w14:textId="2B0C5641" w:rsidR="006B7FBC" w:rsidRPr="00321F65" w:rsidRDefault="00CD095F" w:rsidP="00D47E66">
            <w:pPr>
              <w:jc w:val="center"/>
              <w:rPr>
                <w:rFonts w:eastAsia="Calibri"/>
                <w:b/>
                <w:lang w:val="nl-NL"/>
              </w:rPr>
            </w:pPr>
            <w:r>
              <w:rPr>
                <w:noProof/>
              </w:rPr>
              <mc:AlternateContent>
                <mc:Choice Requires="wps">
                  <w:drawing>
                    <wp:anchor distT="4294967294" distB="4294967294" distL="114300" distR="114300" simplePos="0" relativeHeight="251665408" behindDoc="0" locked="0" layoutInCell="1" allowOverlap="1" wp14:anchorId="7DC20C27" wp14:editId="7C0A1D20">
                      <wp:simplePos x="0" y="0"/>
                      <wp:positionH relativeFrom="column">
                        <wp:posOffset>920750</wp:posOffset>
                      </wp:positionH>
                      <wp:positionV relativeFrom="paragraph">
                        <wp:posOffset>10794</wp:posOffset>
                      </wp:positionV>
                      <wp:extent cx="217170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0ADB715" id="Straight Connector 7"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2.5pt,.85pt" to="24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"/>
                  </w:pict>
                </mc:Fallback>
              </mc:AlternateContent>
            </w:r>
          </w:p>
          <w:p w14:paraId="37A5925A" w14:textId="77777777" w:rsidR="006B7FBC" w:rsidRPr="00321F65" w:rsidRDefault="006B7FBC" w:rsidP="00F041FD">
            <w:pPr>
              <w:jc w:val="center"/>
              <w:rPr>
                <w:rFonts w:ascii=".VnTime" w:eastAsia="Calibri" w:hAnsi=".VnTime"/>
                <w:b/>
                <w:lang w:val="nl-NL"/>
              </w:rPr>
            </w:pPr>
            <w:r w:rsidRPr="00321F65">
              <w:rPr>
                <w:rFonts w:eastAsia="Calibri"/>
                <w:i/>
                <w:sz w:val="26"/>
                <w:lang w:val="nl-NL"/>
              </w:rPr>
              <w:t xml:space="preserve">Thái Nguyên, ngày        tháng </w:t>
            </w:r>
            <w:r w:rsidR="00F041FD" w:rsidRPr="00321F65">
              <w:rPr>
                <w:rFonts w:eastAsia="Calibri"/>
                <w:i/>
                <w:sz w:val="26"/>
                <w:lang w:val="nl-NL"/>
              </w:rPr>
              <w:t>9</w:t>
            </w:r>
            <w:r w:rsidRPr="00321F65">
              <w:rPr>
                <w:rFonts w:eastAsia="Calibri"/>
                <w:i/>
                <w:sz w:val="26"/>
                <w:lang w:val="nl-NL"/>
              </w:rPr>
              <w:t xml:space="preserve"> năm 2025</w:t>
            </w:r>
          </w:p>
        </w:tc>
      </w:tr>
    </w:tbl>
    <w:p w14:paraId="39234F3A" w14:textId="77777777" w:rsidR="006B7FBC" w:rsidRPr="00321F65" w:rsidRDefault="006B7FBC" w:rsidP="006B7FBC">
      <w:pPr>
        <w:jc w:val="center"/>
        <w:rPr>
          <w:rFonts w:ascii="Times New Roman Bold" w:hAnsi="Times New Roman Bold"/>
          <w:b/>
          <w:lang w:val="nl-NL"/>
        </w:rPr>
      </w:pPr>
      <w:r w:rsidRPr="00321F65">
        <w:rPr>
          <w:rFonts w:ascii="Times New Roman Bold" w:hAnsi="Times New Roman Bold"/>
          <w:b/>
          <w:bCs/>
          <w:lang w:val="nl-NL"/>
        </w:rPr>
        <w:t>QUYẾT ĐỊNH</w:t>
      </w:r>
    </w:p>
    <w:p w14:paraId="55F0159A" w14:textId="77777777" w:rsidR="006A6B26" w:rsidRPr="00321F65" w:rsidRDefault="006B7FBC" w:rsidP="006B7FBC">
      <w:pPr>
        <w:shd w:val="clear" w:color="auto" w:fill="FFFFFF"/>
        <w:jc w:val="center"/>
        <w:rPr>
          <w:rFonts w:ascii="Times New Roman Bold" w:hAnsi="Times New Roman Bold"/>
          <w:b/>
          <w:lang w:val="nl-NL"/>
        </w:rPr>
      </w:pPr>
      <w:r w:rsidRPr="00321F65">
        <w:rPr>
          <w:rFonts w:ascii="Times New Roman Bold" w:hAnsi="Times New Roman Bold"/>
          <w:b/>
          <w:lang w:val="nl-NL"/>
        </w:rPr>
        <w:t>Quy định quản lý nhiệm vụ khoa học và công nghệ cấp tỉnh sử dụng</w:t>
      </w:r>
    </w:p>
    <w:p w14:paraId="00ADE64C" w14:textId="1DAB768F" w:rsidR="006B7FBC" w:rsidRPr="00321F65" w:rsidRDefault="006B7FBC" w:rsidP="006B7FBC">
      <w:pPr>
        <w:shd w:val="clear" w:color="auto" w:fill="FFFFFF"/>
        <w:jc w:val="center"/>
        <w:rPr>
          <w:rFonts w:ascii="Times New Roman Bold" w:hAnsi="Times New Roman Bold"/>
          <w:b/>
          <w:lang w:val="nl-NL"/>
        </w:rPr>
      </w:pPr>
      <w:r w:rsidRPr="00321F65">
        <w:rPr>
          <w:rFonts w:ascii="Times New Roman Bold" w:hAnsi="Times New Roman Bold"/>
          <w:b/>
          <w:lang w:val="nl-NL"/>
        </w:rPr>
        <w:t xml:space="preserve"> ngân sách nhà nước trên địa bàn tỉnh Thái Nguyên</w:t>
      </w:r>
    </w:p>
    <w:p w14:paraId="2A68B3B3" w14:textId="090F128B" w:rsidR="006B7FBC" w:rsidRPr="00321F65" w:rsidRDefault="006B7FBC" w:rsidP="006B7FBC">
      <w:pPr>
        <w:jc w:val="center"/>
        <w:rPr>
          <w:b/>
          <w:bCs/>
          <w:lang w:val="nl-NL"/>
        </w:rPr>
      </w:pPr>
    </w:p>
    <w:p w14:paraId="0DC29573" w14:textId="77777777" w:rsidR="006B7FBC" w:rsidRPr="00321F65" w:rsidRDefault="006B7FBC" w:rsidP="00EB70E9">
      <w:pPr>
        <w:pStyle w:val="NormalWeb"/>
        <w:shd w:val="clear" w:color="auto" w:fill="FFFFFF"/>
        <w:spacing w:before="120" w:beforeAutospacing="0" w:after="120" w:afterAutospacing="0" w:line="360" w:lineRule="exact"/>
        <w:ind w:firstLine="720"/>
        <w:jc w:val="both"/>
        <w:rPr>
          <w:i/>
          <w:iCs/>
          <w:sz w:val="28"/>
          <w:szCs w:val="28"/>
          <w:lang w:val="nl-NL"/>
        </w:rPr>
      </w:pPr>
      <w:r w:rsidRPr="00321F65">
        <w:rPr>
          <w:i/>
          <w:iCs/>
          <w:sz w:val="28"/>
          <w:szCs w:val="28"/>
          <w:lang w:val="nl-NL"/>
        </w:rPr>
        <w:t>Căn cứ Luật Tổ chức chính quyền địa phương số 72/2025/QH15;</w:t>
      </w:r>
    </w:p>
    <w:p w14:paraId="7CEC1D53" w14:textId="77777777" w:rsidR="006B7FBC" w:rsidRPr="00321F65" w:rsidRDefault="006B7FBC" w:rsidP="00EB70E9">
      <w:pPr>
        <w:pStyle w:val="NormalWeb"/>
        <w:shd w:val="clear" w:color="auto" w:fill="FFFFFF"/>
        <w:spacing w:before="120" w:beforeAutospacing="0" w:after="120" w:afterAutospacing="0" w:line="360" w:lineRule="exact"/>
        <w:ind w:firstLine="720"/>
        <w:jc w:val="both"/>
        <w:rPr>
          <w:i/>
          <w:iCs/>
          <w:sz w:val="28"/>
          <w:szCs w:val="28"/>
          <w:lang w:val="nl-NL"/>
        </w:rPr>
      </w:pPr>
      <w:r w:rsidRPr="00321F65">
        <w:rPr>
          <w:i/>
          <w:iCs/>
          <w:sz w:val="28"/>
          <w:szCs w:val="28"/>
          <w:lang w:val="nl-NL"/>
        </w:rPr>
        <w:t xml:space="preserve">Căn cứ Luật Khoa học và công nghệ </w:t>
      </w:r>
      <w:r w:rsidRPr="00321F65">
        <w:rPr>
          <w:i/>
          <w:sz w:val="28"/>
          <w:szCs w:val="28"/>
          <w:shd w:val="clear" w:color="auto" w:fill="FFFFFF"/>
        </w:rPr>
        <w:t>số 29/2013/QH13</w:t>
      </w:r>
      <w:r w:rsidRPr="00321F65">
        <w:rPr>
          <w:i/>
          <w:iCs/>
          <w:sz w:val="28"/>
          <w:szCs w:val="28"/>
          <w:lang w:val="nl-NL"/>
        </w:rPr>
        <w:t xml:space="preserve">; </w:t>
      </w:r>
    </w:p>
    <w:p w14:paraId="092DF8B9" w14:textId="767E1CD2" w:rsidR="006B7FBC" w:rsidRPr="00321F65" w:rsidRDefault="006B7FBC" w:rsidP="00EB70E9">
      <w:pPr>
        <w:pStyle w:val="NormalWeb"/>
        <w:shd w:val="clear" w:color="auto" w:fill="FFFFFF"/>
        <w:spacing w:before="120" w:beforeAutospacing="0" w:after="120" w:afterAutospacing="0" w:line="360" w:lineRule="exact"/>
        <w:ind w:firstLine="720"/>
        <w:jc w:val="both"/>
        <w:rPr>
          <w:i/>
          <w:iCs/>
          <w:sz w:val="28"/>
          <w:szCs w:val="28"/>
          <w:lang w:val="nl-NL"/>
        </w:rPr>
      </w:pPr>
      <w:r w:rsidRPr="00321F65">
        <w:rPr>
          <w:i/>
          <w:iCs/>
          <w:sz w:val="28"/>
          <w:szCs w:val="28"/>
          <w:lang w:val="nl-NL"/>
        </w:rPr>
        <w:t xml:space="preserve">Căn cứ Nghị định số 08/2014/NĐ-CP ngày 27 tháng 01 năm 2014 của </w:t>
      </w:r>
      <w:r w:rsidRPr="00EB70E9">
        <w:rPr>
          <w:rFonts w:ascii="Times New Roman Italic" w:hAnsi="Times New Roman Italic"/>
          <w:i/>
          <w:iCs/>
          <w:spacing w:val="-6"/>
          <w:sz w:val="28"/>
          <w:szCs w:val="28"/>
          <w:lang w:val="nl-NL"/>
        </w:rPr>
        <w:t xml:space="preserve">Chính phủ </w:t>
      </w:r>
      <w:r w:rsidR="006A6B26" w:rsidRPr="00EB70E9">
        <w:rPr>
          <w:rFonts w:ascii="Times New Roman Italic" w:hAnsi="Times New Roman Italic"/>
          <w:i/>
          <w:iCs/>
          <w:spacing w:val="-6"/>
          <w:sz w:val="28"/>
          <w:szCs w:val="28"/>
          <w:lang w:val="nl-NL"/>
        </w:rPr>
        <w:t>q</w:t>
      </w:r>
      <w:r w:rsidRPr="00EB70E9">
        <w:rPr>
          <w:rFonts w:ascii="Times New Roman Italic" w:hAnsi="Times New Roman Italic"/>
          <w:i/>
          <w:iCs/>
          <w:spacing w:val="-6"/>
          <w:sz w:val="28"/>
          <w:szCs w:val="28"/>
          <w:lang w:val="nl-NL"/>
        </w:rPr>
        <w:t>uy định chi tiết và hướng dẫn thi hành một số điều của Luật Khoa</w:t>
      </w:r>
      <w:r w:rsidRPr="00321F65">
        <w:rPr>
          <w:i/>
          <w:iCs/>
          <w:sz w:val="28"/>
          <w:szCs w:val="28"/>
          <w:lang w:val="nl-NL"/>
        </w:rPr>
        <w:t xml:space="preserve"> học và </w:t>
      </w:r>
      <w:r w:rsidR="00634C64" w:rsidRPr="00321F65">
        <w:rPr>
          <w:i/>
          <w:iCs/>
          <w:sz w:val="28"/>
          <w:szCs w:val="28"/>
          <w:lang w:val="nl-NL"/>
        </w:rPr>
        <w:t>c</w:t>
      </w:r>
      <w:r w:rsidRPr="00321F65">
        <w:rPr>
          <w:i/>
          <w:iCs/>
          <w:sz w:val="28"/>
          <w:szCs w:val="28"/>
          <w:lang w:val="nl-NL"/>
        </w:rPr>
        <w:t>ông nghệ;</w:t>
      </w:r>
    </w:p>
    <w:p w14:paraId="43AB7AF1" w14:textId="5D1A901D" w:rsidR="006B7FBC" w:rsidRPr="00321F65" w:rsidRDefault="006B7FBC" w:rsidP="00EB70E9">
      <w:pPr>
        <w:pStyle w:val="NormalWeb"/>
        <w:shd w:val="clear" w:color="auto" w:fill="FFFFFF"/>
        <w:spacing w:before="120" w:beforeAutospacing="0" w:after="120" w:afterAutospacing="0" w:line="360" w:lineRule="exact"/>
        <w:ind w:firstLine="720"/>
        <w:jc w:val="both"/>
        <w:rPr>
          <w:i/>
          <w:iCs/>
          <w:sz w:val="28"/>
          <w:szCs w:val="28"/>
          <w:lang w:val="nl-NL"/>
        </w:rPr>
      </w:pPr>
      <w:r w:rsidRPr="00321F65">
        <w:rPr>
          <w:i/>
          <w:iCs/>
          <w:sz w:val="28"/>
          <w:szCs w:val="28"/>
          <w:lang w:val="nl-NL"/>
        </w:rPr>
        <w:t xml:space="preserve">Căn cứ Thông tư số 09/2024/TT-BKHCN ngày 27 tháng 12 năm 2024 của Bộ trưởng Bộ Khoa học và Công nghệ </w:t>
      </w:r>
      <w:r w:rsidR="00972852" w:rsidRPr="00321F65">
        <w:rPr>
          <w:i/>
          <w:iCs/>
          <w:sz w:val="28"/>
          <w:szCs w:val="28"/>
          <w:lang w:val="nl-NL"/>
        </w:rPr>
        <w:t>q</w:t>
      </w:r>
      <w:r w:rsidRPr="00321F65">
        <w:rPr>
          <w:i/>
          <w:iCs/>
          <w:sz w:val="28"/>
          <w:szCs w:val="28"/>
          <w:lang w:val="nl-NL"/>
        </w:rPr>
        <w:t xml:space="preserve">uy định quản lý nhiệm vụ khoa học và </w:t>
      </w:r>
      <w:r w:rsidR="00972852" w:rsidRPr="00321F65">
        <w:rPr>
          <w:i/>
          <w:iCs/>
          <w:sz w:val="28"/>
          <w:szCs w:val="28"/>
          <w:lang w:val="nl-NL"/>
        </w:rPr>
        <w:t>c</w:t>
      </w:r>
      <w:r w:rsidRPr="00321F65">
        <w:rPr>
          <w:i/>
          <w:iCs/>
          <w:sz w:val="28"/>
          <w:szCs w:val="28"/>
          <w:lang w:val="nl-NL"/>
        </w:rPr>
        <w:t>ông nghệ cấp tỉnh, cấp cơ sở sử dụng ngân sách nhà nước;</w:t>
      </w:r>
    </w:p>
    <w:p w14:paraId="2498500F" w14:textId="15B7825E" w:rsidR="006B7FBC" w:rsidRPr="00321F65" w:rsidRDefault="006B7FBC" w:rsidP="00EB70E9">
      <w:pPr>
        <w:spacing w:before="120" w:after="120" w:line="360" w:lineRule="exact"/>
        <w:ind w:firstLine="720"/>
        <w:jc w:val="both"/>
        <w:rPr>
          <w:rFonts w:ascii="Times New Roman Italic" w:hAnsi="Times New Roman Italic"/>
          <w:i/>
          <w:iCs/>
          <w:lang w:val="vi-VN"/>
        </w:rPr>
      </w:pPr>
      <w:r w:rsidRPr="00321F65">
        <w:rPr>
          <w:rFonts w:ascii="Times New Roman Italic" w:hAnsi="Times New Roman Italic"/>
          <w:i/>
          <w:iCs/>
          <w:spacing w:val="12"/>
          <w:lang w:val="nl-NL"/>
        </w:rPr>
        <w:t>Theo đề nghị của Giám đốc Sở Khoa học và Công nghệ tại Tờ trình</w:t>
      </w:r>
      <w:r w:rsidRPr="00321F65">
        <w:rPr>
          <w:rFonts w:ascii="Times New Roman Italic" w:hAnsi="Times New Roman Italic"/>
          <w:i/>
          <w:iCs/>
          <w:lang w:val="nl-NL"/>
        </w:rPr>
        <w:t xml:space="preserve"> số </w:t>
      </w:r>
      <w:r w:rsidR="00156457" w:rsidRPr="00321F65">
        <w:rPr>
          <w:rFonts w:ascii="Times New Roman Italic" w:hAnsi="Times New Roman Italic"/>
          <w:i/>
          <w:iCs/>
          <w:lang w:val="nl-NL"/>
        </w:rPr>
        <w:t>46</w:t>
      </w:r>
      <w:r w:rsidRPr="00321F65">
        <w:rPr>
          <w:rFonts w:ascii="Times New Roman Italic" w:hAnsi="Times New Roman Italic"/>
          <w:i/>
          <w:iCs/>
          <w:lang w:val="nl-NL"/>
        </w:rPr>
        <w:t>/TTr-KHCN ngày</w:t>
      </w:r>
      <w:r w:rsidR="00156457" w:rsidRPr="00321F65">
        <w:rPr>
          <w:rFonts w:ascii="Times New Roman Italic" w:hAnsi="Times New Roman Italic"/>
          <w:i/>
          <w:iCs/>
          <w:lang w:val="nl-NL"/>
        </w:rPr>
        <w:t xml:space="preserve"> 27 </w:t>
      </w:r>
      <w:r w:rsidRPr="00321F65">
        <w:rPr>
          <w:rFonts w:ascii="Times New Roman Italic" w:hAnsi="Times New Roman Italic"/>
          <w:i/>
          <w:iCs/>
          <w:lang w:val="nl-NL"/>
        </w:rPr>
        <w:t>tháng 8 năm 2025</w:t>
      </w:r>
      <w:r w:rsidR="00140054" w:rsidRPr="00321F65">
        <w:rPr>
          <w:rFonts w:ascii="Times New Roman Italic" w:hAnsi="Times New Roman Italic"/>
          <w:i/>
          <w:iCs/>
          <w:lang w:val="nl-NL"/>
        </w:rPr>
        <w:t>.</w:t>
      </w:r>
    </w:p>
    <w:p w14:paraId="0244277E" w14:textId="768DE2C3" w:rsidR="006B7FBC" w:rsidRPr="00321F65" w:rsidRDefault="006B7FBC" w:rsidP="00EB70E9">
      <w:pPr>
        <w:spacing w:before="120" w:after="120" w:line="360" w:lineRule="exact"/>
        <w:ind w:firstLine="720"/>
        <w:jc w:val="both"/>
        <w:rPr>
          <w:i/>
          <w:iCs/>
          <w:lang w:val="nl-NL"/>
        </w:rPr>
      </w:pPr>
      <w:r w:rsidRPr="00321F65">
        <w:rPr>
          <w:rFonts w:ascii="Times New Roman Italic" w:hAnsi="Times New Roman Italic"/>
          <w:i/>
          <w:iCs/>
          <w:spacing w:val="4"/>
          <w:lang w:val="nl-NL"/>
        </w:rPr>
        <w:t xml:space="preserve">Ủy ban nhân dân </w:t>
      </w:r>
      <w:r w:rsidR="00140054" w:rsidRPr="00321F65">
        <w:rPr>
          <w:rFonts w:ascii="Times New Roman Italic" w:hAnsi="Times New Roman Italic"/>
          <w:i/>
          <w:iCs/>
          <w:spacing w:val="4"/>
          <w:lang w:val="nl-NL"/>
        </w:rPr>
        <w:t xml:space="preserve">tỉnh </w:t>
      </w:r>
      <w:r w:rsidRPr="00321F65">
        <w:rPr>
          <w:rFonts w:ascii="Times New Roman Italic" w:hAnsi="Times New Roman Italic"/>
          <w:i/>
          <w:iCs/>
          <w:spacing w:val="4"/>
          <w:lang w:val="nl-NL"/>
        </w:rPr>
        <w:t xml:space="preserve">ban hành Quyết định </w:t>
      </w:r>
      <w:r w:rsidRPr="00321F65">
        <w:rPr>
          <w:rFonts w:ascii="Times New Roman Italic" w:hAnsi="Times New Roman Italic"/>
          <w:i/>
          <w:iCs/>
          <w:spacing w:val="4"/>
          <w:lang w:val="vi-VN"/>
        </w:rPr>
        <w:t>q</w:t>
      </w:r>
      <w:r w:rsidRPr="00321F65">
        <w:rPr>
          <w:rFonts w:ascii="Times New Roman Italic" w:hAnsi="Times New Roman Italic"/>
          <w:i/>
          <w:iCs/>
          <w:spacing w:val="4"/>
          <w:lang w:val="nl-NL"/>
        </w:rPr>
        <w:t xml:space="preserve">uy định quản lý nhiệm vụ </w:t>
      </w:r>
      <w:r w:rsidRPr="00321F65">
        <w:rPr>
          <w:rFonts w:ascii="Times New Roman Italic" w:hAnsi="Times New Roman Italic"/>
          <w:i/>
          <w:iCs/>
          <w:spacing w:val="8"/>
          <w:lang w:val="nl-NL"/>
        </w:rPr>
        <w:t>khoa</w:t>
      </w:r>
      <w:r w:rsidRPr="00321F65">
        <w:rPr>
          <w:i/>
          <w:iCs/>
          <w:spacing w:val="8"/>
          <w:lang w:val="nl-NL"/>
        </w:rPr>
        <w:t xml:space="preserve"> học và công nghệ cấp tỉnh sử dụng ngân sách nhà nước trên địa bàn tỉnh</w:t>
      </w:r>
      <w:r w:rsidRPr="00321F65">
        <w:rPr>
          <w:i/>
          <w:iCs/>
          <w:lang w:val="nl-NL"/>
        </w:rPr>
        <w:t xml:space="preserve"> Thái Nguyên.</w:t>
      </w:r>
    </w:p>
    <w:p w14:paraId="0BABD0A9" w14:textId="77777777" w:rsidR="006B7FBC" w:rsidRPr="00321F65" w:rsidRDefault="006B7FBC" w:rsidP="00EB70E9">
      <w:pPr>
        <w:spacing w:before="120" w:after="120" w:line="360" w:lineRule="exact"/>
        <w:ind w:firstLine="720"/>
        <w:jc w:val="both"/>
        <w:rPr>
          <w:lang w:val="vi-VN"/>
        </w:rPr>
      </w:pPr>
      <w:r w:rsidRPr="00321F65">
        <w:rPr>
          <w:b/>
          <w:bCs/>
          <w:lang w:val="nl-NL"/>
        </w:rPr>
        <w:t>Điều 1. Phạm vi điều chỉnh</w:t>
      </w:r>
    </w:p>
    <w:p w14:paraId="5970AC9A" w14:textId="64FCE2C2" w:rsidR="006B7FBC" w:rsidRPr="00321F65" w:rsidRDefault="00140054" w:rsidP="00EB70E9">
      <w:pPr>
        <w:spacing w:before="120" w:after="120" w:line="360" w:lineRule="exact"/>
        <w:ind w:firstLine="720"/>
        <w:jc w:val="both"/>
        <w:rPr>
          <w:lang w:val="nl-NL"/>
        </w:rPr>
      </w:pPr>
      <w:r w:rsidRPr="00321F65">
        <w:rPr>
          <w:spacing w:val="12"/>
          <w:lang w:val="nl-NL"/>
        </w:rPr>
        <w:t xml:space="preserve">1. </w:t>
      </w:r>
      <w:r w:rsidR="006B7FBC" w:rsidRPr="00321F65">
        <w:rPr>
          <w:spacing w:val="12"/>
          <w:lang w:val="nl-NL"/>
        </w:rPr>
        <w:t>Quyết định này quy định về việc quản lý nhiệm vụ khoa học</w:t>
      </w:r>
      <w:r w:rsidR="002F0755" w:rsidRPr="00321F65">
        <w:rPr>
          <w:spacing w:val="12"/>
          <w:lang w:val="nl-NL"/>
        </w:rPr>
        <w:t xml:space="preserve"> </w:t>
      </w:r>
      <w:r w:rsidR="006B7FBC" w:rsidRPr="00321F65">
        <w:rPr>
          <w:spacing w:val="12"/>
          <w:lang w:val="nl-NL"/>
        </w:rPr>
        <w:t>và công</w:t>
      </w:r>
      <w:r w:rsidR="006B7FBC" w:rsidRPr="00321F65">
        <w:rPr>
          <w:lang w:val="nl-NL"/>
        </w:rPr>
        <w:t xml:space="preserve"> nghệ cấp tỉnh sử dụng ngân sách nhà nước trên địa bàn tỉnh Thái Nguyên.</w:t>
      </w:r>
    </w:p>
    <w:p w14:paraId="529A6C2C" w14:textId="52ED20F4" w:rsidR="006B7FBC" w:rsidRPr="00321F65" w:rsidRDefault="00140054" w:rsidP="00EB70E9">
      <w:pPr>
        <w:spacing w:before="120" w:after="120" w:line="360" w:lineRule="exact"/>
        <w:ind w:firstLine="720"/>
        <w:jc w:val="both"/>
        <w:rPr>
          <w:spacing w:val="6"/>
          <w:lang w:val="nl-NL"/>
        </w:rPr>
      </w:pPr>
      <w:r w:rsidRPr="00321F65">
        <w:rPr>
          <w:spacing w:val="6"/>
          <w:lang w:val="nl-NL"/>
        </w:rPr>
        <w:t xml:space="preserve">2. </w:t>
      </w:r>
      <w:r w:rsidR="006B7FBC" w:rsidRPr="00321F65">
        <w:rPr>
          <w:spacing w:val="6"/>
          <w:lang w:val="nl-NL"/>
        </w:rPr>
        <w:t xml:space="preserve">Các nội dung về quản lý nhiệm vụ khoa học và công nghệ sử dụng ngân sách nhà nước không </w:t>
      </w:r>
      <w:r w:rsidR="002F0755" w:rsidRPr="00321F65">
        <w:rPr>
          <w:spacing w:val="6"/>
          <w:lang w:val="nl-NL"/>
        </w:rPr>
        <w:t xml:space="preserve">đề cập trong </w:t>
      </w:r>
      <w:r w:rsidR="006B7FBC" w:rsidRPr="00321F65">
        <w:rPr>
          <w:spacing w:val="6"/>
          <w:lang w:val="nl-NL"/>
        </w:rPr>
        <w:t>Quy định này được thực hiện theo pháp luật hiện hành.</w:t>
      </w:r>
    </w:p>
    <w:p w14:paraId="0934B58B" w14:textId="77777777" w:rsidR="006B7FBC" w:rsidRPr="00321F65" w:rsidRDefault="006B7FBC" w:rsidP="00EB70E9">
      <w:pPr>
        <w:spacing w:before="120" w:after="120" w:line="360" w:lineRule="exact"/>
        <w:ind w:firstLine="720"/>
        <w:jc w:val="both"/>
        <w:rPr>
          <w:lang w:val="nl-NL"/>
        </w:rPr>
      </w:pPr>
      <w:r w:rsidRPr="00321F65">
        <w:rPr>
          <w:b/>
          <w:bCs/>
          <w:lang w:val="nl-NL"/>
        </w:rPr>
        <w:t>Điều 2. Đối tượng áp dụng</w:t>
      </w:r>
    </w:p>
    <w:p w14:paraId="46255C01" w14:textId="5DDC4B05" w:rsidR="006B7FBC" w:rsidRPr="00321F65" w:rsidRDefault="006B7FBC" w:rsidP="00EB70E9">
      <w:pPr>
        <w:spacing w:before="120" w:after="120" w:line="360" w:lineRule="exact"/>
        <w:ind w:firstLine="720"/>
        <w:jc w:val="both"/>
        <w:rPr>
          <w:lang w:val="nl-NL"/>
        </w:rPr>
      </w:pPr>
      <w:r w:rsidRPr="00321F65">
        <w:rPr>
          <w:lang w:val="nl-NL"/>
        </w:rPr>
        <w:t xml:space="preserve">1. Cơ quan </w:t>
      </w:r>
      <w:r w:rsidR="002F0755" w:rsidRPr="00321F65">
        <w:rPr>
          <w:lang w:val="nl-NL"/>
        </w:rPr>
        <w:t>n</w:t>
      </w:r>
      <w:r w:rsidRPr="00321F65">
        <w:rPr>
          <w:lang w:val="nl-NL"/>
        </w:rPr>
        <w:t>hà nước quản lý nhiệm vụ khoa học và công nghệ sử dụng ngân sách nhà nước.</w:t>
      </w:r>
    </w:p>
    <w:p w14:paraId="22476948" w14:textId="77777777" w:rsidR="006B7FBC" w:rsidRPr="00321F65" w:rsidRDefault="006B7FBC" w:rsidP="00EB70E9">
      <w:pPr>
        <w:spacing w:before="120" w:after="120" w:line="360" w:lineRule="exact"/>
        <w:ind w:firstLine="720"/>
        <w:jc w:val="both"/>
        <w:rPr>
          <w:lang w:val="nl-NL"/>
        </w:rPr>
      </w:pPr>
      <w:r w:rsidRPr="00321F65">
        <w:rPr>
          <w:lang w:val="nl-NL"/>
        </w:rPr>
        <w:t>2. Tổ chức, cá nhân thực hiện nhiệm vụ khoa học và công nghệ sử dụng ngân sách nhà nước.</w:t>
      </w:r>
    </w:p>
    <w:p w14:paraId="289EBD9C" w14:textId="1C83002D" w:rsidR="006B7FBC" w:rsidRPr="00321F65" w:rsidRDefault="006B7FBC" w:rsidP="00EB70E9">
      <w:pPr>
        <w:spacing w:before="120" w:after="120" w:line="360" w:lineRule="exact"/>
        <w:ind w:firstLine="720"/>
        <w:jc w:val="both"/>
        <w:rPr>
          <w:lang w:val="nl-NL"/>
        </w:rPr>
      </w:pPr>
      <w:r w:rsidRPr="00321F65">
        <w:rPr>
          <w:lang w:val="nl-NL"/>
        </w:rPr>
        <w:t xml:space="preserve">3. Các cơ quan, </w:t>
      </w:r>
      <w:r w:rsidR="002F0755" w:rsidRPr="00321F65">
        <w:rPr>
          <w:lang w:val="nl-NL"/>
        </w:rPr>
        <w:t xml:space="preserve">đơn vị, </w:t>
      </w:r>
      <w:r w:rsidRPr="00321F65">
        <w:rPr>
          <w:lang w:val="nl-NL"/>
        </w:rPr>
        <w:t>tổ chức</w:t>
      </w:r>
      <w:r w:rsidR="002F0755" w:rsidRPr="00321F65">
        <w:rPr>
          <w:lang w:val="nl-NL"/>
        </w:rPr>
        <w:t xml:space="preserve"> và </w:t>
      </w:r>
      <w:r w:rsidRPr="00321F65">
        <w:rPr>
          <w:lang w:val="nl-NL"/>
        </w:rPr>
        <w:t>cá nhân khác có liên quan.</w:t>
      </w:r>
    </w:p>
    <w:p w14:paraId="7E2B6B50" w14:textId="2A56FA10" w:rsidR="00740015" w:rsidRPr="00321F65" w:rsidRDefault="006B7FBC" w:rsidP="00EB70E9">
      <w:pPr>
        <w:spacing w:before="120" w:after="120" w:line="360" w:lineRule="exact"/>
        <w:ind w:firstLine="720"/>
        <w:jc w:val="both"/>
        <w:rPr>
          <w:b/>
          <w:bCs/>
          <w:lang w:val="nl-NL"/>
        </w:rPr>
      </w:pPr>
      <w:r w:rsidRPr="00321F65">
        <w:rPr>
          <w:b/>
          <w:bCs/>
          <w:spacing w:val="6"/>
          <w:lang w:val="nl-NL"/>
        </w:rPr>
        <w:t xml:space="preserve">Điều 3. </w:t>
      </w:r>
      <w:r w:rsidR="00740015" w:rsidRPr="00321F65">
        <w:rPr>
          <w:b/>
          <w:bCs/>
          <w:spacing w:val="6"/>
          <w:lang w:val="nl-NL"/>
        </w:rPr>
        <w:t>Nội dung q</w:t>
      </w:r>
      <w:r w:rsidRPr="00321F65">
        <w:rPr>
          <w:b/>
          <w:bCs/>
          <w:spacing w:val="6"/>
          <w:lang w:val="nl-NL"/>
        </w:rPr>
        <w:t>uản lý nhiệm vụ khoa học và công nghệ cấp tỉnh</w:t>
      </w:r>
      <w:r w:rsidR="00740015" w:rsidRPr="00321F65">
        <w:rPr>
          <w:b/>
          <w:bCs/>
          <w:spacing w:val="6"/>
          <w:lang w:val="nl-NL"/>
        </w:rPr>
        <w:t xml:space="preserve"> </w:t>
      </w:r>
      <w:r w:rsidR="00740015" w:rsidRPr="00321F65">
        <w:rPr>
          <w:rFonts w:ascii="Times New Roman Bold" w:hAnsi="Times New Roman Bold"/>
          <w:b/>
          <w:spacing w:val="6"/>
          <w:lang w:val="nl-NL"/>
        </w:rPr>
        <w:t>sử</w:t>
      </w:r>
      <w:r w:rsidR="00740015" w:rsidRPr="00321F65">
        <w:rPr>
          <w:rFonts w:ascii="Times New Roman Bold" w:hAnsi="Times New Roman Bold"/>
          <w:b/>
          <w:lang w:val="nl-NL"/>
        </w:rPr>
        <w:t xml:space="preserve"> dụng ngân sách nhà nước</w:t>
      </w:r>
    </w:p>
    <w:p w14:paraId="6C56C0B5" w14:textId="350DD936" w:rsidR="006B7FBC" w:rsidRPr="00321F65" w:rsidRDefault="00F058C6" w:rsidP="00EB70E9">
      <w:pPr>
        <w:spacing w:before="120" w:after="120" w:line="340" w:lineRule="exact"/>
        <w:ind w:firstLine="720"/>
        <w:jc w:val="both"/>
        <w:rPr>
          <w:spacing w:val="-6"/>
          <w:lang w:val="nl-NL"/>
        </w:rPr>
      </w:pPr>
      <w:r w:rsidRPr="00321F65">
        <w:rPr>
          <w:lang w:val="nl-NL"/>
        </w:rPr>
        <w:lastRenderedPageBreak/>
        <w:t xml:space="preserve">1. </w:t>
      </w:r>
      <w:r w:rsidR="004F29AC" w:rsidRPr="00321F65">
        <w:rPr>
          <w:lang w:val="nl-NL"/>
        </w:rPr>
        <w:t>Các nội dung liên quan đến hoạt động q</w:t>
      </w:r>
      <w:r w:rsidR="006B7FBC" w:rsidRPr="00321F65">
        <w:rPr>
          <w:lang w:val="nl-NL"/>
        </w:rPr>
        <w:t xml:space="preserve">uản lý nhiệm vụ khoa học và công nghệ cấp tỉnh sử dụng ngân sách nhà nước </w:t>
      </w:r>
      <w:r w:rsidR="004F29AC" w:rsidRPr="00321F65">
        <w:rPr>
          <w:lang w:val="nl-NL"/>
        </w:rPr>
        <w:t xml:space="preserve">trên địa bàn tỉnh Thái Nguyên </w:t>
      </w:r>
      <w:r w:rsidR="004F29AC" w:rsidRPr="00321F65">
        <w:rPr>
          <w:spacing w:val="4"/>
          <w:lang w:val="nl-NL"/>
        </w:rPr>
        <w:t>thực hiện theo các quy định tại</w:t>
      </w:r>
      <w:r w:rsidR="00732719" w:rsidRPr="00321F65">
        <w:rPr>
          <w:spacing w:val="4"/>
          <w:lang w:val="nl-NL"/>
        </w:rPr>
        <w:t>:</w:t>
      </w:r>
      <w:r w:rsidR="004F29AC" w:rsidRPr="00321F65">
        <w:rPr>
          <w:spacing w:val="4"/>
          <w:lang w:val="nl-NL"/>
        </w:rPr>
        <w:t xml:space="preserve"> </w:t>
      </w:r>
      <w:r w:rsidR="006B7FBC" w:rsidRPr="00321F65">
        <w:rPr>
          <w:spacing w:val="4"/>
          <w:lang w:val="nl-NL"/>
        </w:rPr>
        <w:t>Chương II</w:t>
      </w:r>
      <w:r w:rsidR="004F29AC" w:rsidRPr="00321F65">
        <w:rPr>
          <w:spacing w:val="4"/>
          <w:lang w:val="nl-NL"/>
        </w:rPr>
        <w:t xml:space="preserve"> </w:t>
      </w:r>
      <w:r w:rsidR="00732719" w:rsidRPr="00321F65">
        <w:rPr>
          <w:spacing w:val="4"/>
          <w:lang w:val="nl-NL"/>
        </w:rPr>
        <w:t xml:space="preserve">(Từ Điều 4 đến Điều 32) </w:t>
      </w:r>
      <w:r w:rsidR="006B7FBC" w:rsidRPr="00321F65">
        <w:rPr>
          <w:spacing w:val="4"/>
          <w:lang w:val="nl-NL"/>
        </w:rPr>
        <w:t xml:space="preserve">Thông tư </w:t>
      </w:r>
      <w:r w:rsidR="006B7FBC" w:rsidRPr="00EA64A8">
        <w:rPr>
          <w:spacing w:val="-4"/>
          <w:lang w:val="nl-NL"/>
        </w:rPr>
        <w:t>số 09/2024/TT-BKHCN ngày 27 tháng 12 năm 2024 của Bộ trưởng Bộ Khoa</w:t>
      </w:r>
      <w:r w:rsidR="006B7FBC" w:rsidRPr="00321F65">
        <w:rPr>
          <w:lang w:val="nl-NL"/>
        </w:rPr>
        <w:t xml:space="preserve"> học </w:t>
      </w:r>
      <w:r w:rsidR="006B7FBC" w:rsidRPr="00321F65">
        <w:rPr>
          <w:spacing w:val="6"/>
          <w:lang w:val="nl-NL"/>
        </w:rPr>
        <w:t xml:space="preserve">và Công nghệ ban hành </w:t>
      </w:r>
      <w:r w:rsidR="004F29AC" w:rsidRPr="00321F65">
        <w:rPr>
          <w:spacing w:val="6"/>
          <w:lang w:val="nl-NL"/>
        </w:rPr>
        <w:t>q</w:t>
      </w:r>
      <w:r w:rsidR="006B7FBC" w:rsidRPr="00321F65">
        <w:rPr>
          <w:spacing w:val="6"/>
          <w:lang w:val="nl-NL"/>
        </w:rPr>
        <w:t xml:space="preserve">uy định quản lý nhiệm vụ khoa học và công nghệ cấp tỉnh, cấp cơ sở sử dụng ngân sách nhà nước </w:t>
      </w:r>
      <w:r w:rsidR="006B7FBC" w:rsidRPr="00321F65">
        <w:rPr>
          <w:i/>
          <w:spacing w:val="6"/>
          <w:lang w:val="nl-NL"/>
        </w:rPr>
        <w:t>(</w:t>
      </w:r>
      <w:r w:rsidR="006B7FBC" w:rsidRPr="00321F65">
        <w:rPr>
          <w:i/>
          <w:iCs/>
          <w:spacing w:val="6"/>
          <w:lang w:val="nl-NL"/>
        </w:rPr>
        <w:t>sau đây gọi tắt là Thông</w:t>
      </w:r>
      <w:r w:rsidR="006B7FBC" w:rsidRPr="00321F65">
        <w:rPr>
          <w:i/>
          <w:iCs/>
          <w:spacing w:val="12"/>
          <w:lang w:val="nl-NL"/>
        </w:rPr>
        <w:t xml:space="preserve"> tư </w:t>
      </w:r>
      <w:r w:rsidR="006B7FBC" w:rsidRPr="00321F65">
        <w:rPr>
          <w:i/>
          <w:iCs/>
          <w:spacing w:val="-6"/>
          <w:lang w:val="nl-NL"/>
        </w:rPr>
        <w:t>số 09/2024/TT-BKHCN)</w:t>
      </w:r>
      <w:r w:rsidR="00732719" w:rsidRPr="00321F65">
        <w:rPr>
          <w:i/>
          <w:iCs/>
          <w:spacing w:val="-6"/>
          <w:lang w:val="nl-NL"/>
        </w:rPr>
        <w:t xml:space="preserve">; </w:t>
      </w:r>
      <w:r w:rsidR="00732719" w:rsidRPr="00321F65">
        <w:rPr>
          <w:iCs/>
          <w:spacing w:val="-6"/>
          <w:lang w:val="nl-NL"/>
        </w:rPr>
        <w:t>Q</w:t>
      </w:r>
      <w:r w:rsidR="006B7FBC" w:rsidRPr="00321F65">
        <w:rPr>
          <w:iCs/>
          <w:spacing w:val="-6"/>
          <w:lang w:val="nl-NL"/>
        </w:rPr>
        <w:t>uy định này</w:t>
      </w:r>
      <w:r w:rsidR="006B7FBC" w:rsidRPr="00321F65">
        <w:rPr>
          <w:spacing w:val="-6"/>
          <w:lang w:val="nl-NL"/>
        </w:rPr>
        <w:t xml:space="preserve"> và các quy định hiện hành</w:t>
      </w:r>
      <w:r w:rsidR="00732719" w:rsidRPr="00321F65">
        <w:rPr>
          <w:spacing w:val="-6"/>
          <w:lang w:val="nl-NL"/>
        </w:rPr>
        <w:t xml:space="preserve"> khác</w:t>
      </w:r>
      <w:r w:rsidR="006B7FBC" w:rsidRPr="00321F65">
        <w:rPr>
          <w:spacing w:val="-6"/>
          <w:lang w:val="nl-NL"/>
        </w:rPr>
        <w:t xml:space="preserve"> có liên quan.</w:t>
      </w:r>
    </w:p>
    <w:p w14:paraId="3064EA48" w14:textId="7848FA2F" w:rsidR="00662DBE" w:rsidRPr="00321F65" w:rsidRDefault="00F058C6" w:rsidP="00EB70E9">
      <w:pPr>
        <w:spacing w:before="120" w:after="120" w:line="340" w:lineRule="exact"/>
        <w:ind w:firstLine="720"/>
        <w:jc w:val="both"/>
        <w:rPr>
          <w:lang w:val="nl-NL"/>
        </w:rPr>
      </w:pPr>
      <w:r w:rsidRPr="00321F65">
        <w:rPr>
          <w:lang w:val="nl-NL"/>
        </w:rPr>
        <w:t>2</w:t>
      </w:r>
      <w:r w:rsidR="006B7FBC" w:rsidRPr="00321F65">
        <w:rPr>
          <w:lang w:val="nl-NL"/>
        </w:rPr>
        <w:t>. Thẩm quyền của Ủy ban nhân dân tỉnh</w:t>
      </w:r>
      <w:r w:rsidR="00CB3297" w:rsidRPr="00321F65">
        <w:rPr>
          <w:i/>
          <w:iCs/>
          <w:lang w:val="nl-NL"/>
        </w:rPr>
        <w:t xml:space="preserve"> </w:t>
      </w:r>
      <w:r w:rsidR="00662DBE" w:rsidRPr="00321F65">
        <w:rPr>
          <w:lang w:val="nl-NL"/>
        </w:rPr>
        <w:t>đối với việc quản lý nhiệm vụ khoa học và công nghệ cấp tỉnh sử dụng ngân sách nhà nước</w:t>
      </w:r>
    </w:p>
    <w:p w14:paraId="44B7FFBD" w14:textId="350D5750" w:rsidR="00E01544" w:rsidRPr="00321F65" w:rsidRDefault="00F058C6" w:rsidP="00EB70E9">
      <w:pPr>
        <w:pStyle w:val="NormalWeb"/>
        <w:spacing w:before="120" w:beforeAutospacing="0" w:after="120" w:afterAutospacing="0" w:line="340" w:lineRule="exact"/>
        <w:ind w:firstLine="720"/>
        <w:jc w:val="both"/>
        <w:rPr>
          <w:rFonts w:asciiTheme="majorHAnsi" w:hAnsiTheme="majorHAnsi" w:cstheme="majorHAnsi"/>
          <w:sz w:val="28"/>
          <w:szCs w:val="28"/>
          <w:lang w:val="nl-NL"/>
        </w:rPr>
      </w:pPr>
      <w:r w:rsidRPr="00321F65">
        <w:rPr>
          <w:rFonts w:asciiTheme="majorHAnsi" w:hAnsiTheme="majorHAnsi" w:cstheme="majorHAnsi"/>
          <w:spacing w:val="10"/>
          <w:sz w:val="28"/>
          <w:szCs w:val="28"/>
          <w:lang w:val="nl-NL"/>
        </w:rPr>
        <w:t>a)</w:t>
      </w:r>
      <w:r w:rsidR="00E01544" w:rsidRPr="00321F65">
        <w:rPr>
          <w:rFonts w:asciiTheme="majorHAnsi" w:hAnsiTheme="majorHAnsi" w:cstheme="majorHAnsi"/>
          <w:spacing w:val="10"/>
          <w:sz w:val="28"/>
          <w:szCs w:val="28"/>
          <w:lang w:val="nl-NL"/>
        </w:rPr>
        <w:t xml:space="preserve"> Quyết định phê duyệt danh mục nhiệm vụ </w:t>
      </w:r>
      <w:r w:rsidR="00E01544" w:rsidRPr="00321F65">
        <w:rPr>
          <w:rFonts w:asciiTheme="majorHAnsi" w:hAnsiTheme="majorHAnsi" w:cstheme="majorHAnsi"/>
          <w:spacing w:val="10"/>
          <w:sz w:val="28"/>
          <w:szCs w:val="28"/>
          <w:lang w:val="vi-VN"/>
        </w:rPr>
        <w:t xml:space="preserve">khoa học và công nghệ </w:t>
      </w:r>
      <w:r w:rsidR="00E01544" w:rsidRPr="00321F65">
        <w:rPr>
          <w:rFonts w:asciiTheme="majorHAnsi" w:hAnsiTheme="majorHAnsi" w:cstheme="majorHAnsi"/>
          <w:spacing w:val="-6"/>
          <w:sz w:val="28"/>
          <w:szCs w:val="28"/>
          <w:lang w:val="vi-VN"/>
        </w:rPr>
        <w:t xml:space="preserve">cấp tỉnh </w:t>
      </w:r>
      <w:r w:rsidR="00E01544" w:rsidRPr="00321F65">
        <w:rPr>
          <w:rFonts w:asciiTheme="majorHAnsi" w:hAnsiTheme="majorHAnsi" w:cstheme="majorHAnsi"/>
          <w:spacing w:val="-6"/>
          <w:sz w:val="28"/>
          <w:szCs w:val="28"/>
          <w:lang w:val="nl-NL"/>
        </w:rPr>
        <w:t xml:space="preserve">đặt hàng theo </w:t>
      </w:r>
      <w:r w:rsidR="00BB3DA5" w:rsidRPr="00321F65">
        <w:rPr>
          <w:rFonts w:asciiTheme="majorHAnsi" w:hAnsiTheme="majorHAnsi" w:cstheme="majorHAnsi"/>
          <w:spacing w:val="-6"/>
          <w:sz w:val="28"/>
          <w:szCs w:val="28"/>
          <w:lang w:val="nl-NL"/>
        </w:rPr>
        <w:t>k</w:t>
      </w:r>
      <w:r w:rsidR="00E01544" w:rsidRPr="00321F65">
        <w:rPr>
          <w:rFonts w:asciiTheme="majorHAnsi" w:hAnsiTheme="majorHAnsi" w:cstheme="majorHAnsi"/>
          <w:spacing w:val="-6"/>
          <w:sz w:val="28"/>
          <w:szCs w:val="28"/>
          <w:lang w:val="nl-NL"/>
        </w:rPr>
        <w:t>hoản 1 Điều 8 Thông tư số 09/2024/TT-BKHCN</w:t>
      </w:r>
      <w:r w:rsidR="00E01544" w:rsidRPr="00321F65">
        <w:rPr>
          <w:rFonts w:asciiTheme="majorHAnsi" w:hAnsiTheme="majorHAnsi" w:cstheme="majorHAnsi"/>
          <w:sz w:val="28"/>
          <w:szCs w:val="28"/>
          <w:lang w:val="nl-NL"/>
        </w:rPr>
        <w:t>.</w:t>
      </w:r>
    </w:p>
    <w:p w14:paraId="61DADD0F" w14:textId="700BE773" w:rsidR="00E01544" w:rsidRPr="00321F65" w:rsidRDefault="00F058C6" w:rsidP="00EB70E9">
      <w:pPr>
        <w:pStyle w:val="NormalWeb"/>
        <w:spacing w:before="120" w:beforeAutospacing="0" w:after="120" w:afterAutospacing="0" w:line="340" w:lineRule="exact"/>
        <w:ind w:firstLine="720"/>
        <w:jc w:val="both"/>
        <w:rPr>
          <w:rFonts w:asciiTheme="majorHAnsi" w:hAnsiTheme="majorHAnsi" w:cstheme="majorHAnsi"/>
          <w:sz w:val="28"/>
          <w:szCs w:val="28"/>
          <w:lang w:val="nl-NL"/>
        </w:rPr>
      </w:pPr>
      <w:r w:rsidRPr="00321F65">
        <w:rPr>
          <w:rFonts w:asciiTheme="majorHAnsi" w:hAnsiTheme="majorHAnsi" w:cstheme="majorHAnsi"/>
          <w:sz w:val="28"/>
          <w:szCs w:val="28"/>
          <w:lang w:val="nl-NL"/>
        </w:rPr>
        <w:t>b)</w:t>
      </w:r>
      <w:r w:rsidR="00E01544" w:rsidRPr="00321F65">
        <w:rPr>
          <w:rFonts w:asciiTheme="majorHAnsi" w:hAnsiTheme="majorHAnsi" w:cstheme="majorHAnsi"/>
          <w:sz w:val="28"/>
          <w:szCs w:val="28"/>
          <w:lang w:val="nl-NL"/>
        </w:rPr>
        <w:t xml:space="preserve"> </w:t>
      </w:r>
      <w:r w:rsidR="00CE3DBD" w:rsidRPr="00321F65">
        <w:rPr>
          <w:rFonts w:asciiTheme="majorHAnsi" w:hAnsiTheme="majorHAnsi" w:cstheme="majorHAnsi"/>
          <w:sz w:val="28"/>
          <w:szCs w:val="28"/>
          <w:lang w:val="nl-NL"/>
        </w:rPr>
        <w:t>Q</w:t>
      </w:r>
      <w:r w:rsidR="00E01544" w:rsidRPr="00321F65">
        <w:rPr>
          <w:rFonts w:asciiTheme="majorHAnsi" w:hAnsiTheme="majorHAnsi" w:cstheme="majorHAnsi"/>
          <w:sz w:val="28"/>
          <w:szCs w:val="28"/>
          <w:lang w:val="nl-NL"/>
        </w:rPr>
        <w:t xml:space="preserve">uyết định phê duyệt tổ chức chủ trì, chủ nhiệm nhiệm vụ, kinh phí, phương thức khoán chi và thời gian thực hiện nhiệm vụ theo </w:t>
      </w:r>
      <w:r w:rsidR="00BB3DA5" w:rsidRPr="00321F65">
        <w:rPr>
          <w:rFonts w:asciiTheme="majorHAnsi" w:hAnsiTheme="majorHAnsi" w:cstheme="majorHAnsi"/>
          <w:sz w:val="28"/>
          <w:szCs w:val="28"/>
          <w:lang w:val="nl-NL"/>
        </w:rPr>
        <w:t>k</w:t>
      </w:r>
      <w:r w:rsidR="00E01544" w:rsidRPr="00321F65">
        <w:rPr>
          <w:rFonts w:asciiTheme="majorHAnsi" w:hAnsiTheme="majorHAnsi" w:cstheme="majorHAnsi"/>
          <w:sz w:val="28"/>
          <w:szCs w:val="28"/>
          <w:lang w:val="nl-NL"/>
        </w:rPr>
        <w:t>hoản 3 Điều 16 Thông tư số 09/2024/TT-BKHCN.</w:t>
      </w:r>
    </w:p>
    <w:p w14:paraId="245F7BC4" w14:textId="7348FB86" w:rsidR="00E01544" w:rsidRPr="00321F65" w:rsidRDefault="00F058C6" w:rsidP="00EB70E9">
      <w:pPr>
        <w:pStyle w:val="NormalWeb"/>
        <w:spacing w:before="120" w:beforeAutospacing="0" w:after="120" w:afterAutospacing="0" w:line="320" w:lineRule="exact"/>
        <w:ind w:firstLine="720"/>
        <w:jc w:val="both"/>
        <w:rPr>
          <w:rFonts w:asciiTheme="majorHAnsi" w:hAnsiTheme="majorHAnsi" w:cstheme="majorHAnsi"/>
          <w:sz w:val="28"/>
          <w:szCs w:val="28"/>
          <w:lang w:val="nl-NL"/>
        </w:rPr>
      </w:pPr>
      <w:r w:rsidRPr="00EB70E9">
        <w:rPr>
          <w:rFonts w:asciiTheme="majorHAnsi" w:hAnsiTheme="majorHAnsi" w:cstheme="majorHAnsi"/>
          <w:spacing w:val="4"/>
          <w:sz w:val="28"/>
          <w:szCs w:val="28"/>
          <w:lang w:val="nl-NL"/>
        </w:rPr>
        <w:t>c)</w:t>
      </w:r>
      <w:r w:rsidR="00E01544" w:rsidRPr="00EB70E9">
        <w:rPr>
          <w:rFonts w:asciiTheme="majorHAnsi" w:hAnsiTheme="majorHAnsi" w:cstheme="majorHAnsi"/>
          <w:spacing w:val="4"/>
          <w:sz w:val="28"/>
          <w:szCs w:val="28"/>
          <w:lang w:val="nl-NL"/>
        </w:rPr>
        <w:t xml:space="preserve"> </w:t>
      </w:r>
      <w:r w:rsidR="00FF7F51" w:rsidRPr="00EB70E9">
        <w:rPr>
          <w:rFonts w:asciiTheme="majorHAnsi" w:hAnsiTheme="majorHAnsi"/>
          <w:spacing w:val="4"/>
          <w:sz w:val="28"/>
          <w:szCs w:val="28"/>
        </w:rPr>
        <w:t xml:space="preserve">Quyết định </w:t>
      </w:r>
      <w:r w:rsidR="00330904" w:rsidRPr="00EB70E9">
        <w:rPr>
          <w:rFonts w:asciiTheme="majorHAnsi" w:hAnsiTheme="majorHAnsi"/>
          <w:spacing w:val="4"/>
          <w:sz w:val="28"/>
          <w:szCs w:val="28"/>
        </w:rPr>
        <w:t>h</w:t>
      </w:r>
      <w:r w:rsidR="00FF7F51" w:rsidRPr="00EB70E9">
        <w:rPr>
          <w:rFonts w:asciiTheme="majorHAnsi" w:hAnsiTheme="majorHAnsi"/>
          <w:spacing w:val="4"/>
          <w:sz w:val="28"/>
          <w:szCs w:val="28"/>
        </w:rPr>
        <w:t>ủy quyết định phê duyệt tổ chức và cá nhân thực hiện nhiệm</w:t>
      </w:r>
      <w:r w:rsidR="00FF7F51" w:rsidRPr="00321F65">
        <w:rPr>
          <w:sz w:val="28"/>
          <w:szCs w:val="28"/>
        </w:rPr>
        <w:t xml:space="preserve"> vụ</w:t>
      </w:r>
      <w:r w:rsidR="00FF7F51" w:rsidRPr="00321F65">
        <w:rPr>
          <w:rFonts w:asciiTheme="majorHAnsi" w:hAnsiTheme="majorHAnsi" w:cstheme="majorHAnsi"/>
          <w:sz w:val="28"/>
          <w:szCs w:val="28"/>
          <w:lang w:val="nl-NL"/>
        </w:rPr>
        <w:t xml:space="preserve"> theo </w:t>
      </w:r>
      <w:r w:rsidR="00BB3DA5" w:rsidRPr="00321F65">
        <w:rPr>
          <w:rFonts w:asciiTheme="majorHAnsi" w:hAnsiTheme="majorHAnsi" w:cstheme="majorHAnsi"/>
          <w:sz w:val="28"/>
          <w:szCs w:val="28"/>
          <w:lang w:val="nl-NL"/>
        </w:rPr>
        <w:t>k</w:t>
      </w:r>
      <w:r w:rsidR="00E01544" w:rsidRPr="00321F65">
        <w:rPr>
          <w:rFonts w:asciiTheme="majorHAnsi" w:hAnsiTheme="majorHAnsi" w:cstheme="majorHAnsi"/>
          <w:sz w:val="28"/>
          <w:szCs w:val="28"/>
          <w:lang w:val="nl-NL"/>
        </w:rPr>
        <w:t>hoản 1 Điều 18 Thông tư số 09/2024/TT-BKHCN.</w:t>
      </w:r>
    </w:p>
    <w:p w14:paraId="7E1BD695" w14:textId="5B6E5EFF" w:rsidR="00E01544" w:rsidRPr="00321F65" w:rsidRDefault="00F058C6" w:rsidP="00EB70E9">
      <w:pPr>
        <w:pStyle w:val="NormalWeb"/>
        <w:spacing w:before="120" w:beforeAutospacing="0" w:after="120" w:afterAutospacing="0" w:line="320" w:lineRule="exact"/>
        <w:ind w:firstLine="720"/>
        <w:jc w:val="both"/>
        <w:rPr>
          <w:rFonts w:asciiTheme="majorHAnsi" w:hAnsiTheme="majorHAnsi" w:cstheme="majorHAnsi"/>
          <w:sz w:val="28"/>
          <w:szCs w:val="28"/>
          <w:lang w:val="nl-NL"/>
        </w:rPr>
      </w:pPr>
      <w:r w:rsidRPr="00321F65">
        <w:rPr>
          <w:rFonts w:asciiTheme="majorHAnsi" w:hAnsiTheme="majorHAnsi" w:cstheme="majorHAnsi"/>
          <w:sz w:val="28"/>
          <w:szCs w:val="28"/>
          <w:lang w:val="nl-NL"/>
        </w:rPr>
        <w:t>d)</w:t>
      </w:r>
      <w:r w:rsidR="00E01544" w:rsidRPr="00321F65">
        <w:rPr>
          <w:rFonts w:asciiTheme="majorHAnsi" w:hAnsiTheme="majorHAnsi" w:cstheme="majorHAnsi"/>
          <w:sz w:val="28"/>
          <w:szCs w:val="28"/>
          <w:lang w:val="nl-NL"/>
        </w:rPr>
        <w:t xml:space="preserve"> </w:t>
      </w:r>
      <w:r w:rsidR="000414B4" w:rsidRPr="00321F65">
        <w:rPr>
          <w:rFonts w:asciiTheme="majorHAnsi" w:hAnsiTheme="majorHAnsi" w:cstheme="majorHAnsi"/>
          <w:sz w:val="28"/>
          <w:szCs w:val="28"/>
          <w:lang w:val="nl-NL"/>
        </w:rPr>
        <w:t>Quyết định việc thay đổi tên nhiệm vụ</w:t>
      </w:r>
      <w:r w:rsidR="000414B4" w:rsidRPr="00321F65">
        <w:rPr>
          <w:rFonts w:asciiTheme="majorHAnsi" w:hAnsiTheme="majorHAnsi" w:cstheme="majorHAnsi"/>
          <w:sz w:val="28"/>
          <w:szCs w:val="28"/>
          <w:lang w:val="vi-VN"/>
        </w:rPr>
        <w:t xml:space="preserve"> </w:t>
      </w:r>
      <w:r w:rsidR="000414B4" w:rsidRPr="00321F65">
        <w:rPr>
          <w:rFonts w:asciiTheme="majorHAnsi" w:hAnsiTheme="majorHAnsi" w:cstheme="majorHAnsi"/>
          <w:sz w:val="28"/>
          <w:szCs w:val="28"/>
          <w:lang w:val="nl-NL"/>
        </w:rPr>
        <w:t xml:space="preserve">theo quy định tại điểm a khoản 3 Điều 21 Thông tư số 09/2024/TT-BKHCN; </w:t>
      </w:r>
      <w:r w:rsidR="000414B4" w:rsidRPr="00321F65">
        <w:rPr>
          <w:rFonts w:asciiTheme="majorHAnsi" w:hAnsiTheme="majorHAnsi" w:cstheme="majorHAnsi"/>
          <w:sz w:val="28"/>
          <w:szCs w:val="28"/>
          <w:lang w:val="vi-VN"/>
        </w:rPr>
        <w:t xml:space="preserve">thay đổi kinh phí trong trường hợp làm tăng kinh phí từ nguồn ngân sách nhà nước theo quy định tại điểm b </w:t>
      </w:r>
      <w:r w:rsidR="000414B4" w:rsidRPr="00321F65">
        <w:rPr>
          <w:rFonts w:asciiTheme="majorHAnsi" w:hAnsiTheme="majorHAnsi" w:cstheme="majorHAnsi"/>
          <w:sz w:val="28"/>
          <w:szCs w:val="28"/>
          <w:lang w:val="nl-NL"/>
        </w:rPr>
        <w:t>khoản 3 Điều 21 Thông tư số 09/2024/TT-BKHCN</w:t>
      </w:r>
      <w:r w:rsidR="000414B4" w:rsidRPr="00321F65">
        <w:rPr>
          <w:rFonts w:asciiTheme="majorHAnsi" w:hAnsiTheme="majorHAnsi" w:cstheme="majorHAnsi"/>
          <w:sz w:val="28"/>
          <w:szCs w:val="28"/>
          <w:lang w:val="vi-VN"/>
        </w:rPr>
        <w:t xml:space="preserve">; </w:t>
      </w:r>
      <w:r w:rsidR="000414B4" w:rsidRPr="00321F65">
        <w:rPr>
          <w:rFonts w:asciiTheme="majorHAnsi" w:hAnsiTheme="majorHAnsi" w:cstheme="majorHAnsi"/>
          <w:sz w:val="28"/>
          <w:szCs w:val="28"/>
          <w:lang w:val="nl-NL"/>
        </w:rPr>
        <w:t xml:space="preserve">thay đổi tổ chức chủ trì nhiệm vụ theo quy định tại điểm d khoản 3 Điều 21 Thông tư số 09/2024/TT-BKHCN; </w:t>
      </w:r>
      <w:r w:rsidR="000414B4" w:rsidRPr="00321F65">
        <w:rPr>
          <w:rFonts w:asciiTheme="majorHAnsi" w:hAnsiTheme="majorHAnsi" w:cstheme="majorHAnsi"/>
          <w:sz w:val="28"/>
          <w:szCs w:val="28"/>
          <w:lang w:val="en-GB"/>
        </w:rPr>
        <w:t xml:space="preserve">thay đổi dự toán kinh phí ngoài ngân sách nhà nước dẫn đến giảm kinh phí ngoài ngân </w:t>
      </w:r>
      <w:r w:rsidR="000414B4" w:rsidRPr="00321F65">
        <w:rPr>
          <w:rFonts w:asciiTheme="majorHAnsi" w:hAnsiTheme="majorHAnsi" w:cstheme="majorHAnsi"/>
          <w:spacing w:val="-6"/>
          <w:sz w:val="28"/>
          <w:szCs w:val="28"/>
          <w:lang w:val="en-GB"/>
        </w:rPr>
        <w:t>sách nhà nước theo quy định tại khoản 5 Điều 21 Thông tư số 09/2024/TT-BKHCN</w:t>
      </w:r>
      <w:r w:rsidR="00733DEB" w:rsidRPr="00321F65">
        <w:rPr>
          <w:rFonts w:asciiTheme="majorHAnsi" w:hAnsiTheme="majorHAnsi" w:cstheme="majorHAnsi"/>
          <w:spacing w:val="-6"/>
          <w:sz w:val="28"/>
          <w:szCs w:val="28"/>
          <w:lang w:val="nl-NL"/>
        </w:rPr>
        <w:t>.</w:t>
      </w:r>
    </w:p>
    <w:p w14:paraId="0D03FDCE" w14:textId="0BBCC490" w:rsidR="00E01544" w:rsidRPr="00321F65" w:rsidRDefault="00653F07" w:rsidP="00EB70E9">
      <w:pPr>
        <w:pStyle w:val="NormalWeb"/>
        <w:spacing w:before="120" w:beforeAutospacing="0" w:after="120" w:afterAutospacing="0" w:line="320" w:lineRule="exact"/>
        <w:ind w:firstLine="720"/>
        <w:jc w:val="both"/>
        <w:rPr>
          <w:rFonts w:asciiTheme="majorHAnsi" w:hAnsiTheme="majorHAnsi" w:cstheme="majorHAnsi"/>
          <w:sz w:val="28"/>
          <w:szCs w:val="28"/>
          <w:lang w:val="nl-NL"/>
        </w:rPr>
      </w:pPr>
      <w:r>
        <w:rPr>
          <w:rFonts w:asciiTheme="majorHAnsi" w:hAnsiTheme="majorHAnsi" w:cstheme="majorHAnsi"/>
          <w:spacing w:val="-4"/>
          <w:sz w:val="28"/>
          <w:szCs w:val="28"/>
          <w:lang w:val="nl-NL"/>
        </w:rPr>
        <w:t>đ)</w:t>
      </w:r>
      <w:r w:rsidR="00662DBE" w:rsidRPr="00321F65">
        <w:rPr>
          <w:rFonts w:asciiTheme="majorHAnsi" w:hAnsiTheme="majorHAnsi" w:cstheme="majorHAnsi"/>
          <w:spacing w:val="-4"/>
          <w:sz w:val="28"/>
          <w:szCs w:val="28"/>
          <w:lang w:val="nl-NL"/>
        </w:rPr>
        <w:t xml:space="preserve"> </w:t>
      </w:r>
      <w:r w:rsidR="00CC2DBF" w:rsidRPr="00321F65">
        <w:rPr>
          <w:rFonts w:asciiTheme="majorHAnsi" w:hAnsiTheme="majorHAnsi" w:cstheme="majorHAnsi"/>
          <w:spacing w:val="-4"/>
          <w:sz w:val="28"/>
          <w:szCs w:val="28"/>
          <w:lang w:val="nl-NL"/>
        </w:rPr>
        <w:t>Q</w:t>
      </w:r>
      <w:r w:rsidR="00740015" w:rsidRPr="00321F65">
        <w:rPr>
          <w:rFonts w:asciiTheme="majorHAnsi" w:hAnsiTheme="majorHAnsi"/>
          <w:spacing w:val="-4"/>
          <w:sz w:val="28"/>
          <w:szCs w:val="28"/>
        </w:rPr>
        <w:t xml:space="preserve">uyết định chấm dứt hợp đồng thực hiện nhiệm vụ </w:t>
      </w:r>
      <w:r w:rsidR="00E01544" w:rsidRPr="00321F65">
        <w:rPr>
          <w:rFonts w:asciiTheme="majorHAnsi" w:hAnsiTheme="majorHAnsi" w:cstheme="majorHAnsi"/>
          <w:spacing w:val="-4"/>
          <w:sz w:val="28"/>
          <w:szCs w:val="28"/>
          <w:lang w:val="nl-NL"/>
        </w:rPr>
        <w:t>theo khoản 4 Điều 22 Thông tư số 09/2024/TT-BKHCN</w:t>
      </w:r>
      <w:r w:rsidR="00E01544" w:rsidRPr="00321F65">
        <w:rPr>
          <w:rFonts w:asciiTheme="majorHAnsi" w:hAnsiTheme="majorHAnsi" w:cstheme="majorHAnsi"/>
          <w:sz w:val="28"/>
          <w:szCs w:val="28"/>
          <w:lang w:val="nl-NL"/>
        </w:rPr>
        <w:t>.</w:t>
      </w:r>
    </w:p>
    <w:p w14:paraId="5E4A85F2" w14:textId="1F09E4A2" w:rsidR="00760617" w:rsidRPr="00321F65" w:rsidRDefault="00F058C6" w:rsidP="00EB70E9">
      <w:pPr>
        <w:spacing w:before="120" w:after="120" w:line="320" w:lineRule="exact"/>
        <w:ind w:firstLine="720"/>
        <w:jc w:val="both"/>
        <w:rPr>
          <w:spacing w:val="8"/>
        </w:rPr>
      </w:pPr>
      <w:r w:rsidRPr="00321F65">
        <w:rPr>
          <w:lang w:val="nl-NL"/>
        </w:rPr>
        <w:t>3</w:t>
      </w:r>
      <w:r w:rsidR="006B7FBC" w:rsidRPr="00321F65">
        <w:rPr>
          <w:lang w:val="nl-NL"/>
        </w:rPr>
        <w:t>. Ủy ban nhân dân tỉnh phân cấp cho Sở Khoa học và Công nghệ</w:t>
      </w:r>
      <w:r w:rsidR="00760617" w:rsidRPr="00321F65">
        <w:rPr>
          <w:lang w:val="nl-NL"/>
        </w:rPr>
        <w:t xml:space="preserve"> </w:t>
      </w:r>
      <w:r w:rsidR="00760617" w:rsidRPr="00321F65">
        <w:t xml:space="preserve">thực hiện </w:t>
      </w:r>
      <w:r w:rsidR="00760617" w:rsidRPr="00321F65">
        <w:rPr>
          <w:spacing w:val="8"/>
          <w:lang w:val="vi-VN"/>
        </w:rPr>
        <w:t xml:space="preserve">một số nội dung về quản lý nhiệm vụ khoa học </w:t>
      </w:r>
      <w:r w:rsidR="00760617" w:rsidRPr="00321F65">
        <w:rPr>
          <w:lang w:val="vi-VN"/>
        </w:rPr>
        <w:t>và công nghệ cấp tỉnh sử dụng ngân sách nhà nước</w:t>
      </w:r>
      <w:r w:rsidR="00760617" w:rsidRPr="00321F65">
        <w:t xml:space="preserve"> </w:t>
      </w:r>
      <w:r w:rsidR="00760617" w:rsidRPr="00321F65">
        <w:rPr>
          <w:spacing w:val="8"/>
          <w:lang w:val="vi-VN"/>
        </w:rPr>
        <w:t xml:space="preserve">thuộc thẩm quyền của </w:t>
      </w:r>
      <w:r w:rsidR="00EB70E9">
        <w:rPr>
          <w:spacing w:val="8"/>
        </w:rPr>
        <w:t xml:space="preserve">Ủy ban nhân dân </w:t>
      </w:r>
      <w:r w:rsidR="00760617" w:rsidRPr="00321F65">
        <w:rPr>
          <w:spacing w:val="8"/>
          <w:lang w:val="vi-VN"/>
        </w:rPr>
        <w:t>tỉnh</w:t>
      </w:r>
    </w:p>
    <w:p w14:paraId="7607C622" w14:textId="4893BE81" w:rsidR="00760617" w:rsidRPr="00321F65" w:rsidRDefault="00F058C6" w:rsidP="00EB70E9">
      <w:pPr>
        <w:pStyle w:val="NormalWeb"/>
        <w:spacing w:before="120" w:beforeAutospacing="0" w:after="120" w:afterAutospacing="0" w:line="320" w:lineRule="exact"/>
        <w:ind w:firstLine="720"/>
        <w:jc w:val="both"/>
        <w:rPr>
          <w:bCs/>
          <w:spacing w:val="2"/>
          <w:sz w:val="28"/>
          <w:szCs w:val="28"/>
        </w:rPr>
      </w:pPr>
      <w:r w:rsidRPr="00321F65">
        <w:rPr>
          <w:spacing w:val="10"/>
          <w:sz w:val="28"/>
          <w:szCs w:val="28"/>
          <w:lang w:val="nl-NL"/>
        </w:rPr>
        <w:t>a)</w:t>
      </w:r>
      <w:r w:rsidR="006B7FBC" w:rsidRPr="00321F65">
        <w:rPr>
          <w:spacing w:val="10"/>
          <w:sz w:val="28"/>
          <w:szCs w:val="28"/>
          <w:lang w:val="nl-NL"/>
        </w:rPr>
        <w:t xml:space="preserve"> </w:t>
      </w:r>
      <w:r w:rsidR="00760617" w:rsidRPr="00321F65">
        <w:rPr>
          <w:spacing w:val="10"/>
          <w:sz w:val="28"/>
          <w:szCs w:val="28"/>
        </w:rPr>
        <w:t xml:space="preserve">Tiếp nhận </w:t>
      </w:r>
      <w:r w:rsidR="00760617" w:rsidRPr="00321F65">
        <w:rPr>
          <w:spacing w:val="10"/>
          <w:sz w:val="28"/>
          <w:szCs w:val="28"/>
          <w:lang w:val="en-GB"/>
        </w:rPr>
        <w:t>đề xuất nhiệm vụ khoa học và công nghệ cấp tỉnh của các cơ</w:t>
      </w:r>
      <w:r w:rsidR="00760617" w:rsidRPr="00321F65">
        <w:rPr>
          <w:spacing w:val="2"/>
          <w:sz w:val="28"/>
          <w:szCs w:val="28"/>
          <w:lang w:val="en-GB"/>
        </w:rPr>
        <w:t xml:space="preserve"> quan, tổ chức, cá nhân</w:t>
      </w:r>
      <w:r w:rsidR="00760617" w:rsidRPr="00321F65">
        <w:rPr>
          <w:bCs/>
          <w:spacing w:val="2"/>
          <w:sz w:val="28"/>
          <w:szCs w:val="28"/>
        </w:rPr>
        <w:t>.</w:t>
      </w:r>
    </w:p>
    <w:p w14:paraId="65560D4A" w14:textId="17F0E59B" w:rsidR="002D6C9D" w:rsidRPr="00321F65" w:rsidRDefault="00F058C6" w:rsidP="00EB70E9">
      <w:pPr>
        <w:spacing w:before="120" w:after="120" w:line="320" w:lineRule="exact"/>
        <w:ind w:firstLine="720"/>
        <w:jc w:val="both"/>
        <w:rPr>
          <w:bCs/>
        </w:rPr>
      </w:pPr>
      <w:r w:rsidRPr="00321F65">
        <w:rPr>
          <w:bCs/>
        </w:rPr>
        <w:t>b)</w:t>
      </w:r>
      <w:r w:rsidR="005744B2" w:rsidRPr="00321F65">
        <w:rPr>
          <w:bCs/>
        </w:rPr>
        <w:t xml:space="preserve"> </w:t>
      </w:r>
      <w:r w:rsidR="002D6C9D" w:rsidRPr="00321F65">
        <w:rPr>
          <w:bCs/>
        </w:rPr>
        <w:t>T</w:t>
      </w:r>
      <w:r w:rsidR="002D6C9D" w:rsidRPr="00321F65">
        <w:rPr>
          <w:lang w:val="en-GB"/>
        </w:rPr>
        <w:t>ổ chức rà soát, tổng hợp các đề xuất nhiệm vụ</w:t>
      </w:r>
      <w:r w:rsidR="009E0124" w:rsidRPr="00321F65">
        <w:rPr>
          <w:lang w:val="vi-VN"/>
        </w:rPr>
        <w:t xml:space="preserve"> </w:t>
      </w:r>
      <w:r w:rsidR="009E0124" w:rsidRPr="00321F65">
        <w:t>để phục vụ họp Hội đồng tư vấn xác định nhiệm vụ khoa học và công nghệ cấp tỉnh</w:t>
      </w:r>
      <w:r w:rsidR="002D6C9D" w:rsidRPr="00321F65">
        <w:t>; c</w:t>
      </w:r>
      <w:r w:rsidR="002D6C9D" w:rsidRPr="00321F65">
        <w:rPr>
          <w:bCs/>
        </w:rPr>
        <w:t>hủ trì, ph</w:t>
      </w:r>
      <w:r w:rsidR="002D6C9D" w:rsidRPr="00321F65">
        <w:rPr>
          <w:bCs/>
          <w:lang w:val="vi-VN"/>
        </w:rPr>
        <w:t xml:space="preserve">ối hợp với các đơn vị có liên quan tra cứu thông tin </w:t>
      </w:r>
      <w:r w:rsidR="002D6C9D" w:rsidRPr="00321F65">
        <w:rPr>
          <w:bCs/>
          <w:spacing w:val="4"/>
          <w:lang w:val="vi-VN"/>
        </w:rPr>
        <w:t>các nhiệm vụ đã và đang thực hiện trên địa bàn tỉnh có liên quan đến đề xuất đặt hàng</w:t>
      </w:r>
      <w:r w:rsidR="002D6C9D" w:rsidRPr="00321F65">
        <w:rPr>
          <w:bCs/>
        </w:rPr>
        <w:t>.</w:t>
      </w:r>
    </w:p>
    <w:p w14:paraId="2EBE1A43" w14:textId="7A694BA5" w:rsidR="00760617" w:rsidRPr="00321F65" w:rsidRDefault="00F058C6" w:rsidP="00EB70E9">
      <w:pPr>
        <w:pStyle w:val="NormalWeb"/>
        <w:spacing w:before="120" w:beforeAutospacing="0" w:after="120" w:afterAutospacing="0" w:line="320" w:lineRule="exact"/>
        <w:ind w:firstLine="720"/>
        <w:jc w:val="both"/>
        <w:rPr>
          <w:bCs/>
          <w:spacing w:val="-6"/>
          <w:sz w:val="28"/>
          <w:szCs w:val="28"/>
        </w:rPr>
      </w:pPr>
      <w:r w:rsidRPr="00321F65">
        <w:rPr>
          <w:bCs/>
          <w:spacing w:val="-6"/>
          <w:sz w:val="28"/>
          <w:szCs w:val="28"/>
        </w:rPr>
        <w:t>c)</w:t>
      </w:r>
      <w:r w:rsidR="002D6C9D" w:rsidRPr="00321F65">
        <w:rPr>
          <w:bCs/>
          <w:spacing w:val="-6"/>
          <w:sz w:val="28"/>
          <w:szCs w:val="28"/>
        </w:rPr>
        <w:t xml:space="preserve"> Thông báo công khai danh mục nhiệm vụ khoa học và công nghệ đặt hàng để tuyển chọn tổ chức, cá nhân có đủ năng lực triển khai thực hiện nhiệm vụ.</w:t>
      </w:r>
    </w:p>
    <w:p w14:paraId="439E8FEA" w14:textId="63CD7A83" w:rsidR="002D6C9D" w:rsidRPr="00653F07" w:rsidRDefault="00F058C6" w:rsidP="00EB70E9">
      <w:pPr>
        <w:spacing w:before="120" w:after="120" w:line="320" w:lineRule="exact"/>
        <w:ind w:firstLine="720"/>
        <w:jc w:val="both"/>
        <w:rPr>
          <w:bCs/>
          <w:spacing w:val="6"/>
          <w:lang w:val="vi-VN"/>
        </w:rPr>
      </w:pPr>
      <w:r w:rsidRPr="00653F07">
        <w:rPr>
          <w:bCs/>
        </w:rPr>
        <w:t>d)</w:t>
      </w:r>
      <w:r w:rsidR="002D6C9D" w:rsidRPr="00653F07">
        <w:rPr>
          <w:bCs/>
        </w:rPr>
        <w:t xml:space="preserve"> Thông báo công khai danh mục nhiệm vụ khoa học và công nghệ cấp tỉnh, điều kiện, thủ tục tham gia tuyển chọn trên cổng thông tin điện tử của đơn vị </w:t>
      </w:r>
      <w:r w:rsidR="002D6C9D" w:rsidRPr="00653F07">
        <w:rPr>
          <w:bCs/>
          <w:spacing w:val="6"/>
        </w:rPr>
        <w:t xml:space="preserve">hoặc phương tiện thông tin đại chúng khác; thông báo tuyển chọn lần </w:t>
      </w:r>
      <w:r w:rsidR="00EF648B" w:rsidRPr="00653F07">
        <w:rPr>
          <w:bCs/>
          <w:spacing w:val="6"/>
        </w:rPr>
        <w:t>0</w:t>
      </w:r>
      <w:r w:rsidR="002D6C9D" w:rsidRPr="00653F07">
        <w:rPr>
          <w:bCs/>
          <w:spacing w:val="6"/>
        </w:rPr>
        <w:t>2 theo quy định.</w:t>
      </w:r>
    </w:p>
    <w:p w14:paraId="0E777B23" w14:textId="5F5D9954" w:rsidR="006B7FBC" w:rsidRPr="00321F65" w:rsidRDefault="00F058C6" w:rsidP="00EB70E9">
      <w:pPr>
        <w:spacing w:before="120" w:after="120" w:line="320" w:lineRule="exact"/>
        <w:ind w:firstLine="720"/>
        <w:jc w:val="both"/>
        <w:rPr>
          <w:lang w:val="nl-NL"/>
        </w:rPr>
      </w:pPr>
      <w:r w:rsidRPr="00321F65">
        <w:rPr>
          <w:bCs/>
        </w:rPr>
        <w:lastRenderedPageBreak/>
        <w:t>đ)</w:t>
      </w:r>
      <w:r w:rsidR="005744B2" w:rsidRPr="00321F65">
        <w:rPr>
          <w:bCs/>
        </w:rPr>
        <w:t xml:space="preserve"> </w:t>
      </w:r>
      <w:r w:rsidR="002D6C9D" w:rsidRPr="00321F65">
        <w:rPr>
          <w:bCs/>
        </w:rPr>
        <w:t>Tiếp nhận hồ sơ</w:t>
      </w:r>
      <w:r w:rsidR="002D6C9D" w:rsidRPr="00321F65">
        <w:rPr>
          <w:lang w:val="en-GB"/>
        </w:rPr>
        <w:t xml:space="preserve"> đăng ký tham gia tuyển chọn nhiệm vụ</w:t>
      </w:r>
      <w:r w:rsidR="002D6C9D" w:rsidRPr="00321F65">
        <w:rPr>
          <w:bCs/>
        </w:rPr>
        <w:t>; tổ chức m</w:t>
      </w:r>
      <w:r w:rsidR="002D6C9D" w:rsidRPr="00321F65">
        <w:rPr>
          <w:lang w:val="en-GB"/>
        </w:rPr>
        <w:t xml:space="preserve">ở, </w:t>
      </w:r>
      <w:r w:rsidR="002D6C9D" w:rsidRPr="00EA64A8">
        <w:rPr>
          <w:spacing w:val="6"/>
          <w:lang w:val="en-GB"/>
        </w:rPr>
        <w:t xml:space="preserve">kiểm tra và xác nhận tính hợp lệ của hồ sơ đăng ký tham gia tuyển chọn </w:t>
      </w:r>
      <w:r w:rsidR="002D6C9D" w:rsidRPr="00EA64A8">
        <w:rPr>
          <w:spacing w:val="-6"/>
          <w:lang w:val="en-GB"/>
        </w:rPr>
        <w:t>nhiệm vụ</w:t>
      </w:r>
      <w:r w:rsidR="00CB6CD7" w:rsidRPr="00EA64A8">
        <w:rPr>
          <w:bCs/>
          <w:spacing w:val="-6"/>
        </w:rPr>
        <w:t xml:space="preserve">; </w:t>
      </w:r>
      <w:r w:rsidR="006B7FBC" w:rsidRPr="00EA64A8">
        <w:rPr>
          <w:spacing w:val="-6"/>
          <w:lang w:val="nl-NL"/>
        </w:rPr>
        <w:t>thông báo bằng văn bản cho tổ chức, cá nhân tham gia tuyển chọn đối với</w:t>
      </w:r>
      <w:r w:rsidR="006B7FBC" w:rsidRPr="00321F65">
        <w:rPr>
          <w:lang w:val="nl-NL"/>
        </w:rPr>
        <w:t xml:space="preserve"> các hồ sơ không hợp lệ.</w:t>
      </w:r>
    </w:p>
    <w:p w14:paraId="7978F0F7" w14:textId="70EF782F" w:rsidR="00CB6CD7" w:rsidRPr="00321F65" w:rsidRDefault="00F058C6" w:rsidP="00EB70E9">
      <w:pPr>
        <w:spacing w:before="120" w:after="120" w:line="320" w:lineRule="exact"/>
        <w:ind w:firstLine="720"/>
        <w:jc w:val="both"/>
        <w:rPr>
          <w:bCs/>
        </w:rPr>
      </w:pPr>
      <w:r w:rsidRPr="00321F65">
        <w:rPr>
          <w:lang w:val="nl-NL"/>
        </w:rPr>
        <w:t>e</w:t>
      </w:r>
      <w:r w:rsidRPr="00EA64A8">
        <w:rPr>
          <w:spacing w:val="2"/>
          <w:lang w:val="nl-NL"/>
        </w:rPr>
        <w:t>)</w:t>
      </w:r>
      <w:r w:rsidR="00CB6CD7" w:rsidRPr="00EA64A8">
        <w:rPr>
          <w:spacing w:val="2"/>
          <w:lang w:val="nl-NL"/>
        </w:rPr>
        <w:t xml:space="preserve"> </w:t>
      </w:r>
      <w:r w:rsidR="00CB6CD7" w:rsidRPr="00EA64A8">
        <w:rPr>
          <w:bCs/>
          <w:spacing w:val="2"/>
        </w:rPr>
        <w:t>Cử lãnh đạo Sở Khoa học và Công nghệ làm Tổ trưởng tổ</w:t>
      </w:r>
      <w:r w:rsidR="00CB6CD7" w:rsidRPr="008245DC">
        <w:rPr>
          <w:bCs/>
          <w:spacing w:val="6"/>
        </w:rPr>
        <w:t xml:space="preserve"> thẩm định kinh</w:t>
      </w:r>
      <w:r w:rsidR="00CB6CD7" w:rsidRPr="00321F65">
        <w:rPr>
          <w:bCs/>
        </w:rPr>
        <w:t xml:space="preserve"> phí và cử thành viên tham gia Tổ chuyên gia theo quy định.</w:t>
      </w:r>
    </w:p>
    <w:p w14:paraId="6F40BC32" w14:textId="79B7FCC5" w:rsidR="006B7FBC" w:rsidRPr="00321F65" w:rsidRDefault="00F058C6" w:rsidP="00EB70E9">
      <w:pPr>
        <w:spacing w:before="120" w:after="120" w:line="320" w:lineRule="exact"/>
        <w:ind w:firstLine="720"/>
        <w:jc w:val="both"/>
        <w:rPr>
          <w:lang w:val="nl-NL"/>
        </w:rPr>
      </w:pPr>
      <w:r w:rsidRPr="008245DC">
        <w:rPr>
          <w:bCs/>
          <w:spacing w:val="6"/>
        </w:rPr>
        <w:t>g)</w:t>
      </w:r>
      <w:r w:rsidR="00CB6CD7" w:rsidRPr="008245DC">
        <w:rPr>
          <w:bCs/>
          <w:spacing w:val="6"/>
        </w:rPr>
        <w:t xml:space="preserve"> Xem xét, t</w:t>
      </w:r>
      <w:r w:rsidR="00CB6CD7" w:rsidRPr="008245DC">
        <w:rPr>
          <w:spacing w:val="6"/>
          <w:lang w:val="vi-VN"/>
        </w:rPr>
        <w:t>hông báo kết quả tuyển chọn nhiệm vụ</w:t>
      </w:r>
      <w:r w:rsidR="00CB6CD7" w:rsidRPr="008245DC">
        <w:rPr>
          <w:bCs/>
          <w:spacing w:val="6"/>
        </w:rPr>
        <w:t>; t</w:t>
      </w:r>
      <w:r w:rsidR="00CB6CD7" w:rsidRPr="008245DC">
        <w:rPr>
          <w:spacing w:val="6"/>
        </w:rPr>
        <w:t>iếp nhận hồ sơ nhiệm</w:t>
      </w:r>
      <w:r w:rsidR="00CB6CD7" w:rsidRPr="00321F65">
        <w:t xml:space="preserve"> vụ</w:t>
      </w:r>
      <w:r w:rsidR="00CB6CD7" w:rsidRPr="00321F65">
        <w:rPr>
          <w:lang w:val="vi-VN"/>
        </w:rPr>
        <w:t xml:space="preserve"> </w:t>
      </w:r>
      <w:r w:rsidR="006B7FBC" w:rsidRPr="00321F65">
        <w:rPr>
          <w:lang w:val="nl-NL"/>
        </w:rPr>
        <w:t>do tổ chức chủ trì và chủ nhiệm nhiệm vụ trúng tuyển nộp.</w:t>
      </w:r>
    </w:p>
    <w:p w14:paraId="2180CBB8" w14:textId="43010A25" w:rsidR="006B7FBC" w:rsidRPr="00321F65" w:rsidRDefault="00F058C6" w:rsidP="00EB70E9">
      <w:pPr>
        <w:pStyle w:val="NormalWeb"/>
        <w:spacing w:before="120" w:beforeAutospacing="0" w:after="120" w:afterAutospacing="0" w:line="320" w:lineRule="exact"/>
        <w:ind w:firstLine="720"/>
        <w:jc w:val="both"/>
        <w:rPr>
          <w:sz w:val="28"/>
          <w:szCs w:val="28"/>
          <w:lang w:val="nl-NL"/>
        </w:rPr>
      </w:pPr>
      <w:r w:rsidRPr="00321F65">
        <w:rPr>
          <w:sz w:val="28"/>
          <w:szCs w:val="28"/>
          <w:lang w:val="nl-NL"/>
        </w:rPr>
        <w:t>h)</w:t>
      </w:r>
      <w:r w:rsidR="005744B2" w:rsidRPr="00321F65">
        <w:rPr>
          <w:sz w:val="28"/>
          <w:szCs w:val="28"/>
          <w:lang w:val="nl-NL"/>
        </w:rPr>
        <w:t xml:space="preserve"> </w:t>
      </w:r>
      <w:r w:rsidR="006B7FBC" w:rsidRPr="00321F65">
        <w:rPr>
          <w:sz w:val="28"/>
          <w:szCs w:val="28"/>
          <w:lang w:val="nl-NL"/>
        </w:rPr>
        <w:t xml:space="preserve">Tiếp nhận hồ sơ nhiệm vụ đã hoàn thiện theo kết luận của Tổ thẩm định </w:t>
      </w:r>
      <w:r w:rsidR="006B7FBC" w:rsidRPr="008245DC">
        <w:rPr>
          <w:spacing w:val="4"/>
          <w:sz w:val="28"/>
          <w:szCs w:val="28"/>
          <w:lang w:val="nl-NL"/>
        </w:rPr>
        <w:t>kinh phí và báo cáo tiếp thu, giải trình kết luận của Tổ thẩm định kinh phí do tổ</w:t>
      </w:r>
      <w:r w:rsidR="006B7FBC" w:rsidRPr="00321F65">
        <w:rPr>
          <w:sz w:val="28"/>
          <w:szCs w:val="28"/>
          <w:lang w:val="nl-NL"/>
        </w:rPr>
        <w:t xml:space="preserve"> chức chủ trì và chủ nhiệm nhiệm vụ nộp</w:t>
      </w:r>
      <w:r w:rsidR="008D4B93" w:rsidRPr="00321F65">
        <w:rPr>
          <w:sz w:val="28"/>
          <w:szCs w:val="28"/>
          <w:lang w:val="nl-NL"/>
        </w:rPr>
        <w:t>.</w:t>
      </w:r>
    </w:p>
    <w:p w14:paraId="659D80BF" w14:textId="27848BDD" w:rsidR="00CB6CD7" w:rsidRPr="00321F65" w:rsidRDefault="00F058C6" w:rsidP="00EB70E9">
      <w:pPr>
        <w:spacing w:before="120" w:after="120" w:line="320" w:lineRule="exact"/>
        <w:ind w:firstLine="720"/>
        <w:jc w:val="both"/>
        <w:rPr>
          <w:bCs/>
        </w:rPr>
      </w:pPr>
      <w:r w:rsidRPr="008245DC">
        <w:rPr>
          <w:spacing w:val="6"/>
          <w:lang w:val="nl-NL"/>
        </w:rPr>
        <w:t>i)</w:t>
      </w:r>
      <w:r w:rsidR="006B7FBC" w:rsidRPr="008245DC">
        <w:rPr>
          <w:spacing w:val="6"/>
          <w:lang w:val="nl-NL"/>
        </w:rPr>
        <w:t xml:space="preserve"> </w:t>
      </w:r>
      <w:r w:rsidR="00CB6CD7" w:rsidRPr="008245DC">
        <w:rPr>
          <w:spacing w:val="6"/>
        </w:rPr>
        <w:t>L</w:t>
      </w:r>
      <w:r w:rsidR="00CB6CD7" w:rsidRPr="008245DC">
        <w:rPr>
          <w:spacing w:val="6"/>
          <w:lang w:val="en-GB"/>
        </w:rPr>
        <w:t>ưu giữ và quản lý hồ sơ (kể cả hồ sơ không trúng tuyển)</w:t>
      </w:r>
      <w:r w:rsidR="00CB6CD7" w:rsidRPr="008245DC">
        <w:rPr>
          <w:bCs/>
          <w:spacing w:val="6"/>
        </w:rPr>
        <w:t>; thực hiện công</w:t>
      </w:r>
      <w:r w:rsidR="00CB6CD7" w:rsidRPr="00321F65">
        <w:rPr>
          <w:bCs/>
        </w:rPr>
        <w:t xml:space="preserve"> bố công khai thông tin về kết quả tuyển chọn nhiệm vụ</w:t>
      </w:r>
      <w:r w:rsidR="00CB6CD7" w:rsidRPr="00321F65">
        <w:rPr>
          <w:bCs/>
          <w:lang w:val="vi-VN"/>
        </w:rPr>
        <w:t>.</w:t>
      </w:r>
    </w:p>
    <w:p w14:paraId="60CFB425" w14:textId="3362F0B5" w:rsidR="00CB6CD7" w:rsidRPr="00321F65" w:rsidRDefault="00F058C6" w:rsidP="00EB70E9">
      <w:pPr>
        <w:spacing w:before="120" w:after="120" w:line="320" w:lineRule="exact"/>
        <w:ind w:firstLine="720"/>
        <w:jc w:val="both"/>
        <w:rPr>
          <w:spacing w:val="4"/>
        </w:rPr>
      </w:pPr>
      <w:r w:rsidRPr="008245DC">
        <w:rPr>
          <w:spacing w:val="-4"/>
          <w:lang w:val="nl-NL"/>
        </w:rPr>
        <w:t>k)</w:t>
      </w:r>
      <w:r w:rsidR="006B7FBC" w:rsidRPr="008245DC">
        <w:rPr>
          <w:spacing w:val="-4"/>
          <w:lang w:val="nl-NL"/>
        </w:rPr>
        <w:t xml:space="preserve"> </w:t>
      </w:r>
      <w:r w:rsidR="00CB6CD7" w:rsidRPr="008245DC">
        <w:rPr>
          <w:spacing w:val="-4"/>
        </w:rPr>
        <w:t>H</w:t>
      </w:r>
      <w:r w:rsidR="00CB6CD7" w:rsidRPr="008245DC">
        <w:rPr>
          <w:spacing w:val="-4"/>
          <w:lang w:val="en-GB"/>
        </w:rPr>
        <w:t xml:space="preserve">ủy kết quả tuyển chọn tổ chức, cá nhân thực hiện nhiệm vụ </w:t>
      </w:r>
      <w:r w:rsidR="00CB6CD7" w:rsidRPr="008245DC">
        <w:rPr>
          <w:bCs/>
          <w:i/>
          <w:iCs/>
          <w:spacing w:val="-4"/>
        </w:rPr>
        <w:t>(trừ</w:t>
      </w:r>
      <w:r w:rsidR="00CB6CD7" w:rsidRPr="00321F65">
        <w:rPr>
          <w:bCs/>
          <w:i/>
          <w:iCs/>
          <w:spacing w:val="4"/>
        </w:rPr>
        <w:t xml:space="preserve"> trường </w:t>
      </w:r>
      <w:r w:rsidR="00CB6CD7" w:rsidRPr="00EB70E9">
        <w:rPr>
          <w:bCs/>
          <w:i/>
          <w:iCs/>
          <w:spacing w:val="12"/>
        </w:rPr>
        <w:t>hợp huỷ quyết định phê duyệt tổ chức và cá nhân thực hiện nhiệm vụ)</w:t>
      </w:r>
      <w:r w:rsidR="00CB6CD7" w:rsidRPr="00EB70E9">
        <w:rPr>
          <w:bCs/>
          <w:spacing w:val="12"/>
        </w:rPr>
        <w:t xml:space="preserve">; </w:t>
      </w:r>
      <w:r w:rsidR="00CB6CD7" w:rsidRPr="00EB70E9">
        <w:rPr>
          <w:bCs/>
          <w:spacing w:val="-4"/>
        </w:rPr>
        <w:t>thông báo tới tổ chức chủ trì về việc h</w:t>
      </w:r>
      <w:r w:rsidR="00CB6CD7" w:rsidRPr="00EB70E9">
        <w:rPr>
          <w:spacing w:val="-4"/>
          <w:lang w:val="en-GB"/>
        </w:rPr>
        <w:t>ủy kết quả tuyển chọn hoặc hủy quyết</w:t>
      </w:r>
      <w:r w:rsidR="00CB6CD7" w:rsidRPr="00321F65">
        <w:rPr>
          <w:spacing w:val="4"/>
          <w:lang w:val="en-GB"/>
        </w:rPr>
        <w:t xml:space="preserve"> định phê duyệt tổ chức và cá nhân thực hiện nhiệm vụ.</w:t>
      </w:r>
    </w:p>
    <w:p w14:paraId="4B7BB10F" w14:textId="0CCEFA87" w:rsidR="00561AB9" w:rsidRPr="00321F65" w:rsidRDefault="00F058C6" w:rsidP="00EB70E9">
      <w:pPr>
        <w:pStyle w:val="NormalWeb"/>
        <w:spacing w:before="120" w:beforeAutospacing="0" w:after="120" w:afterAutospacing="0" w:line="320" w:lineRule="exact"/>
        <w:ind w:firstLine="720"/>
        <w:jc w:val="both"/>
        <w:rPr>
          <w:sz w:val="28"/>
          <w:szCs w:val="28"/>
          <w:shd w:val="clear" w:color="auto" w:fill="FFFFFF"/>
          <w:lang w:val="vi-VN"/>
        </w:rPr>
      </w:pPr>
      <w:r w:rsidRPr="00321F65">
        <w:rPr>
          <w:sz w:val="28"/>
          <w:szCs w:val="28"/>
          <w:lang w:val="nl-NL"/>
        </w:rPr>
        <w:t>l)</w:t>
      </w:r>
      <w:r w:rsidR="005744B2" w:rsidRPr="00321F65">
        <w:rPr>
          <w:sz w:val="28"/>
          <w:szCs w:val="28"/>
          <w:lang w:val="nl-NL"/>
        </w:rPr>
        <w:t xml:space="preserve"> </w:t>
      </w:r>
      <w:r w:rsidR="00561AB9" w:rsidRPr="00321F65">
        <w:rPr>
          <w:sz w:val="28"/>
          <w:szCs w:val="28"/>
          <w:shd w:val="clear" w:color="auto" w:fill="FFFFFF"/>
          <w:lang w:val="vi-VN"/>
        </w:rPr>
        <w:t>Phê duyệt thuyết minh và ký hợp đồng với tổ chức, cá nhân thực hiện nhiệm vụ.</w:t>
      </w:r>
    </w:p>
    <w:p w14:paraId="7FBB6BF7" w14:textId="36705242" w:rsidR="00561AB9" w:rsidRPr="00321F65" w:rsidRDefault="005744B2" w:rsidP="00EB70E9">
      <w:pPr>
        <w:pStyle w:val="NormalWeb"/>
        <w:spacing w:before="120" w:beforeAutospacing="0" w:after="120" w:afterAutospacing="0" w:line="320" w:lineRule="exact"/>
        <w:jc w:val="both"/>
        <w:rPr>
          <w:bCs/>
          <w:sz w:val="28"/>
          <w:szCs w:val="28"/>
        </w:rPr>
      </w:pPr>
      <w:r w:rsidRPr="00321F65">
        <w:rPr>
          <w:sz w:val="28"/>
          <w:szCs w:val="28"/>
          <w:lang w:val="nl-NL"/>
        </w:rPr>
        <w:t xml:space="preserve">          </w:t>
      </w:r>
      <w:r w:rsidR="00F058C6" w:rsidRPr="00321F65">
        <w:rPr>
          <w:sz w:val="28"/>
          <w:szCs w:val="28"/>
          <w:lang w:val="nl-NL"/>
        </w:rPr>
        <w:t>m)</w:t>
      </w:r>
      <w:r w:rsidR="006B7FBC" w:rsidRPr="00321F65">
        <w:rPr>
          <w:sz w:val="28"/>
          <w:szCs w:val="28"/>
          <w:lang w:val="nl-NL"/>
        </w:rPr>
        <w:t xml:space="preserve"> </w:t>
      </w:r>
      <w:r w:rsidR="00561AB9" w:rsidRPr="00321F65">
        <w:rPr>
          <w:spacing w:val="6"/>
          <w:sz w:val="28"/>
          <w:szCs w:val="28"/>
          <w:shd w:val="clear" w:color="auto" w:fill="FFFFFF"/>
          <w:lang w:val="vi-VN"/>
        </w:rPr>
        <w:t>Tổ chức kiểm tra, đánh giá việc thực hiện nhiệm vụ</w:t>
      </w:r>
      <w:r w:rsidR="00561AB9" w:rsidRPr="00321F65">
        <w:rPr>
          <w:spacing w:val="6"/>
          <w:sz w:val="28"/>
          <w:szCs w:val="28"/>
          <w:shd w:val="clear" w:color="auto" w:fill="FFFFFF"/>
        </w:rPr>
        <w:t xml:space="preserve"> khoa học và</w:t>
      </w:r>
      <w:r w:rsidR="00561AB9" w:rsidRPr="00321F65">
        <w:rPr>
          <w:sz w:val="28"/>
          <w:szCs w:val="28"/>
          <w:shd w:val="clear" w:color="auto" w:fill="FFFFFF"/>
        </w:rPr>
        <w:t xml:space="preserve"> </w:t>
      </w:r>
      <w:r w:rsidR="00561AB9" w:rsidRPr="00321F65">
        <w:rPr>
          <w:spacing w:val="6"/>
          <w:sz w:val="28"/>
          <w:szCs w:val="28"/>
          <w:shd w:val="clear" w:color="auto" w:fill="FFFFFF"/>
        </w:rPr>
        <w:t>công nghệ cấp tỉnh sử dụng ngân sách nhà nước</w:t>
      </w:r>
      <w:r w:rsidR="00561AB9" w:rsidRPr="00321F65">
        <w:rPr>
          <w:bCs/>
          <w:spacing w:val="6"/>
          <w:sz w:val="28"/>
          <w:szCs w:val="28"/>
        </w:rPr>
        <w:t>;</w:t>
      </w:r>
      <w:r w:rsidR="00561AB9" w:rsidRPr="00321F65">
        <w:rPr>
          <w:sz w:val="28"/>
          <w:szCs w:val="28"/>
          <w:lang w:val="vi-VN"/>
        </w:rPr>
        <w:t xml:space="preserve"> </w:t>
      </w:r>
      <w:r w:rsidR="00541442" w:rsidRPr="00321F65">
        <w:rPr>
          <w:sz w:val="28"/>
          <w:szCs w:val="28"/>
        </w:rPr>
        <w:t>q</w:t>
      </w:r>
      <w:r w:rsidR="00561AB9" w:rsidRPr="00321F65">
        <w:rPr>
          <w:sz w:val="28"/>
          <w:szCs w:val="28"/>
          <w:lang w:val="vi-VN"/>
        </w:rPr>
        <w:t>uyết định thành lập đoàn kiểm tra</w:t>
      </w:r>
      <w:r w:rsidR="00C62A0A" w:rsidRPr="00321F65">
        <w:rPr>
          <w:sz w:val="28"/>
          <w:szCs w:val="28"/>
        </w:rPr>
        <w:t>.</w:t>
      </w:r>
    </w:p>
    <w:p w14:paraId="62DC5B5C" w14:textId="1861BE92" w:rsidR="00C62A0A" w:rsidRPr="00321F65" w:rsidRDefault="00F058C6" w:rsidP="00EB70E9">
      <w:pPr>
        <w:pStyle w:val="NormalWeb"/>
        <w:spacing w:before="120" w:beforeAutospacing="0" w:after="120" w:afterAutospacing="0" w:line="320" w:lineRule="exact"/>
        <w:ind w:firstLine="720"/>
        <w:jc w:val="both"/>
        <w:rPr>
          <w:sz w:val="28"/>
          <w:szCs w:val="28"/>
          <w:shd w:val="clear" w:color="auto" w:fill="FFFFFF"/>
        </w:rPr>
      </w:pPr>
      <w:r w:rsidRPr="00321F65">
        <w:rPr>
          <w:sz w:val="28"/>
          <w:szCs w:val="28"/>
          <w:lang w:val="nl-NL"/>
        </w:rPr>
        <w:t>n)</w:t>
      </w:r>
      <w:r w:rsidR="006B7FBC" w:rsidRPr="00321F65">
        <w:rPr>
          <w:sz w:val="28"/>
          <w:szCs w:val="28"/>
          <w:lang w:val="nl-NL"/>
        </w:rPr>
        <w:t xml:space="preserve"> </w:t>
      </w:r>
      <w:r w:rsidR="00C62A0A" w:rsidRPr="00321F65">
        <w:rPr>
          <w:bCs/>
          <w:spacing w:val="4"/>
          <w:sz w:val="28"/>
          <w:szCs w:val="28"/>
          <w:lang w:val="vi-VN"/>
        </w:rPr>
        <w:t xml:space="preserve">Xác nhận khối lượng công việc, kinh phí thực hiện </w:t>
      </w:r>
      <w:r w:rsidR="00C62A0A" w:rsidRPr="00321F65">
        <w:rPr>
          <w:bCs/>
          <w:spacing w:val="4"/>
          <w:sz w:val="28"/>
          <w:szCs w:val="28"/>
        </w:rPr>
        <w:t xml:space="preserve">của </w:t>
      </w:r>
      <w:r w:rsidR="00C62A0A" w:rsidRPr="00321F65">
        <w:rPr>
          <w:bCs/>
          <w:spacing w:val="4"/>
          <w:sz w:val="28"/>
          <w:szCs w:val="28"/>
          <w:lang w:val="vi-VN"/>
        </w:rPr>
        <w:t>nhiệm vụ</w:t>
      </w:r>
      <w:r w:rsidR="00C62A0A" w:rsidRPr="00321F65">
        <w:rPr>
          <w:bCs/>
          <w:sz w:val="28"/>
          <w:szCs w:val="28"/>
        </w:rPr>
        <w:t>.</w:t>
      </w:r>
    </w:p>
    <w:p w14:paraId="581095A1" w14:textId="7B097C58" w:rsidR="00C62A0A" w:rsidRPr="00321F65" w:rsidRDefault="00653F07" w:rsidP="00EB70E9">
      <w:pPr>
        <w:spacing w:before="120" w:after="120" w:line="320" w:lineRule="exact"/>
        <w:ind w:firstLine="720"/>
        <w:jc w:val="both"/>
        <w:rPr>
          <w:shd w:val="clear" w:color="auto" w:fill="FFFFFF"/>
          <w:lang w:val="vi-VN"/>
        </w:rPr>
      </w:pPr>
      <w:r>
        <w:rPr>
          <w:bCs/>
        </w:rPr>
        <w:t>o</w:t>
      </w:r>
      <w:r w:rsidR="00F058C6" w:rsidRPr="00321F65">
        <w:rPr>
          <w:bCs/>
        </w:rPr>
        <w:t>)</w:t>
      </w:r>
      <w:r w:rsidR="00C62A0A" w:rsidRPr="00321F65">
        <w:rPr>
          <w:bCs/>
        </w:rPr>
        <w:t xml:space="preserve"> </w:t>
      </w:r>
      <w:r w:rsidR="00113031" w:rsidRPr="00321F65">
        <w:t>Trên cơ sở biên bản kiểm tra, hồ sơ kiểm tra hoặc trường hợp đột xuất để xem xét, quyết định việc thay đổi các nội dung</w:t>
      </w:r>
      <w:r w:rsidR="00C62A0A" w:rsidRPr="00321F65">
        <w:rPr>
          <w:shd w:val="clear" w:color="auto" w:fill="FFFFFF"/>
          <w:lang w:val="vi-VN"/>
        </w:rPr>
        <w:t xml:space="preserve"> sau:</w:t>
      </w:r>
    </w:p>
    <w:p w14:paraId="0F491782" w14:textId="03C5038B" w:rsidR="00C62A0A" w:rsidRPr="00321F65" w:rsidRDefault="00C62A0A" w:rsidP="00EB70E9">
      <w:pPr>
        <w:spacing w:before="120" w:after="120" w:line="320" w:lineRule="exact"/>
        <w:ind w:firstLine="720"/>
        <w:jc w:val="both"/>
        <w:rPr>
          <w:shd w:val="clear" w:color="auto" w:fill="FFFFFF"/>
        </w:rPr>
      </w:pPr>
      <w:r w:rsidRPr="00321F65">
        <w:rPr>
          <w:shd w:val="clear" w:color="auto" w:fill="FFFFFF"/>
        </w:rPr>
        <w:t>- Mục tiêu, sản phẩm của nhiệm vụ; v</w:t>
      </w:r>
      <w:r w:rsidRPr="00321F65">
        <w:rPr>
          <w:shd w:val="clear" w:color="auto" w:fill="FFFFFF"/>
          <w:lang w:val="vi-VN"/>
        </w:rPr>
        <w:t xml:space="preserve">iệc mua sắm thiết bị, máy móc, </w:t>
      </w:r>
      <w:r w:rsidRPr="00EF648B">
        <w:rPr>
          <w:spacing w:val="6"/>
          <w:shd w:val="clear" w:color="auto" w:fill="FFFFFF"/>
          <w:lang w:val="vi-VN"/>
        </w:rPr>
        <w:t xml:space="preserve">nguyên liệu, vật liệu để thực hiện nhiệm vụ </w:t>
      </w:r>
      <w:r w:rsidRPr="00EF648B">
        <w:rPr>
          <w:spacing w:val="6"/>
          <w:lang w:val="vi-VN"/>
        </w:rPr>
        <w:t xml:space="preserve">theo điểm a khoản 3 </w:t>
      </w:r>
      <w:r w:rsidRPr="00EF648B">
        <w:rPr>
          <w:bCs/>
          <w:spacing w:val="6"/>
          <w:lang w:val="vi-VN"/>
        </w:rPr>
        <w:t>Điều 21</w:t>
      </w:r>
      <w:r w:rsidRPr="00321F65">
        <w:rPr>
          <w:bCs/>
          <w:lang w:val="vi-VN"/>
        </w:rPr>
        <w:t xml:space="preserve"> Thông tư số 09/2024/TT-BKHCN</w:t>
      </w:r>
      <w:r w:rsidRPr="00321F65">
        <w:rPr>
          <w:bCs/>
        </w:rPr>
        <w:t xml:space="preserve"> (trừ thay đổi tên nhiệm vụ).</w:t>
      </w:r>
    </w:p>
    <w:p w14:paraId="02179DCA" w14:textId="3B5974DD" w:rsidR="00C62A0A" w:rsidRPr="00321F65" w:rsidRDefault="00C62A0A" w:rsidP="00EB70E9">
      <w:pPr>
        <w:spacing w:before="120" w:after="120" w:line="320" w:lineRule="exact"/>
        <w:ind w:firstLine="720"/>
        <w:jc w:val="both"/>
      </w:pPr>
      <w:r w:rsidRPr="00EF648B">
        <w:rPr>
          <w:spacing w:val="8"/>
          <w:shd w:val="clear" w:color="auto" w:fill="FFFFFF"/>
        </w:rPr>
        <w:t xml:space="preserve">- </w:t>
      </w:r>
      <w:r w:rsidRPr="00EF648B">
        <w:rPr>
          <w:spacing w:val="8"/>
          <w:shd w:val="clear" w:color="auto" w:fill="FFFFFF"/>
          <w:lang w:val="vi-VN"/>
        </w:rPr>
        <w:t xml:space="preserve">Kinh phí thực hiện nhiệm vụ </w:t>
      </w:r>
      <w:r w:rsidRPr="00EF648B">
        <w:rPr>
          <w:spacing w:val="8"/>
          <w:lang w:val="vi-VN"/>
        </w:rPr>
        <w:t xml:space="preserve">theo điểm b khoản 3 </w:t>
      </w:r>
      <w:r w:rsidRPr="00EF648B">
        <w:rPr>
          <w:bCs/>
          <w:spacing w:val="8"/>
          <w:lang w:val="vi-VN"/>
        </w:rPr>
        <w:t>Điều 21 Thông tư</w:t>
      </w:r>
      <w:r w:rsidRPr="00321F65">
        <w:rPr>
          <w:bCs/>
          <w:lang w:val="vi-VN"/>
        </w:rPr>
        <w:t xml:space="preserve"> số 09/2024/TT-BKHCN</w:t>
      </w:r>
      <w:r w:rsidRPr="00321F65">
        <w:rPr>
          <w:bCs/>
        </w:rPr>
        <w:t xml:space="preserve"> (trừ trường hợp thay đổi làm tăng </w:t>
      </w:r>
      <w:r w:rsidRPr="00321F65">
        <w:t>kinh phí ngân sách nhà nước so với tổng dự toán đã được phê duyệt).</w:t>
      </w:r>
    </w:p>
    <w:p w14:paraId="5F0CED67" w14:textId="1172E5E9" w:rsidR="00C62A0A" w:rsidRPr="00EB70E9" w:rsidRDefault="00C62A0A" w:rsidP="00EB70E9">
      <w:pPr>
        <w:spacing w:before="120" w:after="120" w:line="320" w:lineRule="exact"/>
        <w:ind w:firstLine="720"/>
        <w:jc w:val="both"/>
        <w:rPr>
          <w:bCs/>
        </w:rPr>
      </w:pPr>
      <w:r w:rsidRPr="00321F65">
        <w:t xml:space="preserve">- </w:t>
      </w:r>
      <w:r w:rsidRPr="00321F65">
        <w:rPr>
          <w:spacing w:val="6"/>
        </w:rPr>
        <w:t>T</w:t>
      </w:r>
      <w:r w:rsidRPr="00321F65">
        <w:rPr>
          <w:spacing w:val="6"/>
          <w:lang w:val="vi-VN"/>
        </w:rPr>
        <w:t xml:space="preserve">hời gian thực hiện nhiệm vụ </w:t>
      </w:r>
      <w:r w:rsidRPr="00321F65">
        <w:rPr>
          <w:spacing w:val="6"/>
          <w:shd w:val="clear" w:color="auto" w:fill="FFFFFF"/>
          <w:lang w:val="vi-VN"/>
        </w:rPr>
        <w:t xml:space="preserve">theo điểm c </w:t>
      </w:r>
      <w:r w:rsidRPr="00321F65">
        <w:rPr>
          <w:spacing w:val="6"/>
          <w:shd w:val="clear" w:color="auto" w:fill="FFFFFF"/>
        </w:rPr>
        <w:t xml:space="preserve">khoản </w:t>
      </w:r>
      <w:r w:rsidRPr="00321F65">
        <w:rPr>
          <w:spacing w:val="6"/>
          <w:shd w:val="clear" w:color="auto" w:fill="FFFFFF"/>
          <w:lang w:val="vi-VN"/>
        </w:rPr>
        <w:t xml:space="preserve">3 </w:t>
      </w:r>
      <w:r w:rsidRPr="00321F65">
        <w:rPr>
          <w:bCs/>
          <w:spacing w:val="6"/>
          <w:lang w:val="vi-VN"/>
        </w:rPr>
        <w:t>Điều 21 Thông tư số 09/2024/TT-BKHCN</w:t>
      </w:r>
      <w:r w:rsidRPr="00321F65">
        <w:rPr>
          <w:bCs/>
          <w:spacing w:val="6"/>
        </w:rPr>
        <w:t xml:space="preserve"> </w:t>
      </w:r>
      <w:r w:rsidRPr="00EB70E9">
        <w:rPr>
          <w:bCs/>
        </w:rPr>
        <w:t xml:space="preserve">(trừ trường hợp thuộc thẩm quyền của Chủ tịch </w:t>
      </w:r>
      <w:r w:rsidR="00EB70E9" w:rsidRPr="00EB70E9">
        <w:rPr>
          <w:bCs/>
        </w:rPr>
        <w:t>Ủy ban nhân dân</w:t>
      </w:r>
      <w:r w:rsidRPr="00EB70E9">
        <w:rPr>
          <w:bCs/>
        </w:rPr>
        <w:t xml:space="preserve"> tỉnh).</w:t>
      </w:r>
    </w:p>
    <w:p w14:paraId="313ABA46" w14:textId="3E039372" w:rsidR="006B7FBC" w:rsidRPr="00321F65" w:rsidRDefault="006B7FBC" w:rsidP="00EB70E9">
      <w:pPr>
        <w:shd w:val="clear" w:color="auto" w:fill="FFFFFF"/>
        <w:spacing w:before="120" w:after="120" w:line="320" w:lineRule="exact"/>
        <w:ind w:firstLine="697"/>
        <w:jc w:val="both"/>
        <w:rPr>
          <w:shd w:val="clear" w:color="auto" w:fill="FFFFFF"/>
          <w:lang w:val="nl-NL"/>
        </w:rPr>
      </w:pPr>
      <w:r w:rsidRPr="00023C93">
        <w:rPr>
          <w:spacing w:val="6"/>
          <w:lang w:val="vi-VN"/>
        </w:rPr>
        <w:t>- T</w:t>
      </w:r>
      <w:r w:rsidRPr="00023C93">
        <w:rPr>
          <w:spacing w:val="6"/>
          <w:lang w:val="nl-NL"/>
        </w:rPr>
        <w:t>hay đổi chủ nhiệm nhiệm vụ</w:t>
      </w:r>
      <w:r w:rsidR="00C62A0A" w:rsidRPr="00023C93">
        <w:rPr>
          <w:spacing w:val="6"/>
        </w:rPr>
        <w:t xml:space="preserve"> theo điểm đ khoản 3 Điều 21</w:t>
      </w:r>
      <w:r w:rsidR="00C62A0A" w:rsidRPr="00023C93">
        <w:rPr>
          <w:bCs/>
          <w:spacing w:val="6"/>
          <w:lang w:val="vi-VN"/>
        </w:rPr>
        <w:t xml:space="preserve"> Thông tư số</w:t>
      </w:r>
      <w:r w:rsidR="00C62A0A" w:rsidRPr="00321F65">
        <w:rPr>
          <w:bCs/>
          <w:spacing w:val="6"/>
          <w:lang w:val="vi-VN"/>
        </w:rPr>
        <w:t xml:space="preserve"> 09/2024/TT-BKHCN</w:t>
      </w:r>
      <w:r w:rsidR="00BD43CE" w:rsidRPr="00321F65">
        <w:rPr>
          <w:bCs/>
          <w:spacing w:val="6"/>
        </w:rPr>
        <w:t>.</w:t>
      </w:r>
    </w:p>
    <w:p w14:paraId="2075C68B" w14:textId="682F0DBF" w:rsidR="00662DBE" w:rsidRPr="00321F65" w:rsidRDefault="00F058C6" w:rsidP="00EA64A8">
      <w:pPr>
        <w:pStyle w:val="NormalWeb"/>
        <w:spacing w:before="120" w:beforeAutospacing="0" w:after="120" w:afterAutospacing="0" w:line="360" w:lineRule="exact"/>
        <w:ind w:firstLine="720"/>
        <w:jc w:val="both"/>
        <w:rPr>
          <w:sz w:val="28"/>
          <w:szCs w:val="28"/>
          <w:shd w:val="clear" w:color="auto" w:fill="FFFFFF"/>
          <w:lang w:val="vi-VN"/>
        </w:rPr>
      </w:pPr>
      <w:r w:rsidRPr="00EF648B">
        <w:rPr>
          <w:spacing w:val="4"/>
          <w:sz w:val="28"/>
          <w:szCs w:val="28"/>
          <w:lang w:val="nl-NL"/>
        </w:rPr>
        <w:t>p)</w:t>
      </w:r>
      <w:r w:rsidR="006B7FBC" w:rsidRPr="00EF648B">
        <w:rPr>
          <w:spacing w:val="4"/>
          <w:sz w:val="28"/>
          <w:szCs w:val="28"/>
          <w:lang w:val="nl-NL"/>
        </w:rPr>
        <w:t xml:space="preserve"> </w:t>
      </w:r>
      <w:r w:rsidR="00662DBE" w:rsidRPr="00EF648B">
        <w:rPr>
          <w:spacing w:val="4"/>
          <w:sz w:val="28"/>
          <w:szCs w:val="28"/>
          <w:shd w:val="clear" w:color="auto" w:fill="FFFFFF"/>
          <w:lang w:val="vi-VN"/>
        </w:rPr>
        <w:t xml:space="preserve">Xem xét, quyết định các nội dung liên quan đến </w:t>
      </w:r>
      <w:r w:rsidR="00662DBE" w:rsidRPr="00EF648B">
        <w:rPr>
          <w:spacing w:val="4"/>
          <w:sz w:val="28"/>
          <w:szCs w:val="28"/>
          <w:shd w:val="clear" w:color="auto" w:fill="FFFFFF"/>
        </w:rPr>
        <w:t>c</w:t>
      </w:r>
      <w:r w:rsidR="00662DBE" w:rsidRPr="00EF648B">
        <w:rPr>
          <w:spacing w:val="4"/>
          <w:sz w:val="28"/>
          <w:szCs w:val="28"/>
          <w:shd w:val="clear" w:color="auto" w:fill="FFFFFF"/>
          <w:lang w:val="vi-VN"/>
        </w:rPr>
        <w:t>hấm dứt hợp đồng thực</w:t>
      </w:r>
      <w:r w:rsidR="00662DBE" w:rsidRPr="00321F65">
        <w:rPr>
          <w:sz w:val="28"/>
          <w:szCs w:val="28"/>
          <w:shd w:val="clear" w:color="auto" w:fill="FFFFFF"/>
          <w:lang w:val="vi-VN"/>
        </w:rPr>
        <w:t xml:space="preserve"> hiện nhiệm vụ khoa học và công nghệ cấp tỉnh:</w:t>
      </w:r>
    </w:p>
    <w:p w14:paraId="614E882D" w14:textId="07276CC3" w:rsidR="00662DBE" w:rsidRPr="00321F65" w:rsidRDefault="00F058C6" w:rsidP="00EA64A8">
      <w:pPr>
        <w:spacing w:before="120" w:after="120" w:line="360" w:lineRule="exact"/>
        <w:ind w:firstLine="720"/>
        <w:jc w:val="both"/>
        <w:rPr>
          <w:shd w:val="clear" w:color="auto" w:fill="FFFFFF"/>
        </w:rPr>
      </w:pPr>
      <w:r w:rsidRPr="00321F65">
        <w:rPr>
          <w:shd w:val="clear" w:color="auto" w:fill="FFFFFF"/>
        </w:rPr>
        <w:t>-</w:t>
      </w:r>
      <w:r w:rsidR="00662DBE" w:rsidRPr="00321F65">
        <w:rPr>
          <w:shd w:val="clear" w:color="auto" w:fill="FFFFFF"/>
        </w:rPr>
        <w:t xml:space="preserve"> Tiếp nhận và xem xét, r</w:t>
      </w:r>
      <w:r w:rsidR="00662DBE" w:rsidRPr="00321F65">
        <w:rPr>
          <w:shd w:val="clear" w:color="auto" w:fill="FFFFFF"/>
          <w:lang w:val="vi-VN"/>
        </w:rPr>
        <w:t>a thông báo tạm dừng thực hiện nhiệm vụ</w:t>
      </w:r>
      <w:r w:rsidR="00662DBE" w:rsidRPr="00321F65">
        <w:rPr>
          <w:bCs/>
        </w:rPr>
        <w:t>.</w:t>
      </w:r>
    </w:p>
    <w:p w14:paraId="1CCB23B5" w14:textId="488F2D53" w:rsidR="00662DBE" w:rsidRPr="00321F65" w:rsidRDefault="00F058C6" w:rsidP="00EF648B">
      <w:pPr>
        <w:spacing w:before="120" w:after="120" w:line="340" w:lineRule="exact"/>
        <w:ind w:firstLine="720"/>
        <w:jc w:val="both"/>
        <w:rPr>
          <w:bCs/>
        </w:rPr>
      </w:pPr>
      <w:r w:rsidRPr="00321F65">
        <w:rPr>
          <w:shd w:val="clear" w:color="auto" w:fill="FFFFFF"/>
        </w:rPr>
        <w:lastRenderedPageBreak/>
        <w:t xml:space="preserve">- </w:t>
      </w:r>
      <w:r w:rsidR="00662DBE" w:rsidRPr="00321F65">
        <w:rPr>
          <w:shd w:val="clear" w:color="auto" w:fill="FFFFFF"/>
          <w:lang w:val="vi-VN"/>
        </w:rPr>
        <w:t>Tổ chức kiểm tra, đánh giá hồ sơ và hiện trường đối với các nội dung đã thực hiện, tình hình sử dụng kinh phí, nguyên vật liệu, trang thiết bị mua sắm và các nội dung khác (nếu có)</w:t>
      </w:r>
      <w:r w:rsidR="00662DBE" w:rsidRPr="00321F65">
        <w:rPr>
          <w:bCs/>
          <w:lang w:val="vi-VN"/>
        </w:rPr>
        <w:t>.</w:t>
      </w:r>
    </w:p>
    <w:p w14:paraId="382585CF" w14:textId="3DAF1EE0" w:rsidR="00662DBE" w:rsidRPr="00321F65" w:rsidRDefault="00F058C6" w:rsidP="000262FD">
      <w:pPr>
        <w:spacing w:before="120" w:after="120" w:line="340" w:lineRule="exact"/>
        <w:ind w:firstLine="720"/>
        <w:jc w:val="both"/>
        <w:rPr>
          <w:shd w:val="clear" w:color="auto" w:fill="FFFFFF"/>
        </w:rPr>
      </w:pPr>
      <w:r w:rsidRPr="00321F65">
        <w:rPr>
          <w:bCs/>
        </w:rPr>
        <w:t>-</w:t>
      </w:r>
      <w:r w:rsidR="00662DBE" w:rsidRPr="00321F65">
        <w:rPr>
          <w:bCs/>
        </w:rPr>
        <w:t xml:space="preserve"> </w:t>
      </w:r>
      <w:r w:rsidR="002C501B" w:rsidRPr="00321F65">
        <w:t xml:space="preserve">Tổ chức lấy ý kiến tư vấn của hội đồng hoặc tổ chức, chuyên gia tư vấn </w:t>
      </w:r>
      <w:r w:rsidR="002C501B" w:rsidRPr="007657A7">
        <w:rPr>
          <w:spacing w:val="6"/>
        </w:rPr>
        <w:t>độc lập trước khi trình Ủy ban nhân dân tỉnh xem xét, quyết định chấm dứt hợp</w:t>
      </w:r>
      <w:r w:rsidR="002C501B" w:rsidRPr="00321F65">
        <w:t xml:space="preserve"> đồng thực hiện nhiệm vụ</w:t>
      </w:r>
      <w:r w:rsidR="00662DBE" w:rsidRPr="00321F65">
        <w:rPr>
          <w:bCs/>
        </w:rPr>
        <w:t>.</w:t>
      </w:r>
    </w:p>
    <w:p w14:paraId="01FCC7C3" w14:textId="24EFA2EA" w:rsidR="005744B2" w:rsidRPr="00321F65" w:rsidRDefault="00F058C6" w:rsidP="000262FD">
      <w:pPr>
        <w:pStyle w:val="NormalWeb"/>
        <w:spacing w:before="120" w:beforeAutospacing="0" w:after="120" w:afterAutospacing="0" w:line="340" w:lineRule="exact"/>
        <w:ind w:firstLine="720"/>
        <w:jc w:val="both"/>
        <w:rPr>
          <w:bCs/>
          <w:sz w:val="28"/>
          <w:szCs w:val="28"/>
        </w:rPr>
      </w:pPr>
      <w:r w:rsidRPr="008245DC">
        <w:rPr>
          <w:spacing w:val="6"/>
          <w:sz w:val="28"/>
          <w:szCs w:val="28"/>
          <w:lang w:val="nl-NL"/>
        </w:rPr>
        <w:t>q)</w:t>
      </w:r>
      <w:r w:rsidR="005744B2" w:rsidRPr="008245DC">
        <w:rPr>
          <w:spacing w:val="6"/>
          <w:sz w:val="28"/>
          <w:szCs w:val="28"/>
          <w:lang w:val="nl-NL"/>
        </w:rPr>
        <w:t xml:space="preserve"> </w:t>
      </w:r>
      <w:r w:rsidR="005744B2" w:rsidRPr="008245DC">
        <w:rPr>
          <w:bCs/>
          <w:spacing w:val="6"/>
          <w:sz w:val="28"/>
          <w:szCs w:val="28"/>
          <w:lang w:val="vi-VN"/>
        </w:rPr>
        <w:t>Tiếp nhận</w:t>
      </w:r>
      <w:r w:rsidR="005744B2" w:rsidRPr="008245DC">
        <w:rPr>
          <w:bCs/>
          <w:spacing w:val="6"/>
          <w:sz w:val="28"/>
          <w:szCs w:val="28"/>
        </w:rPr>
        <w:t xml:space="preserve"> hồ sơ đánh giá, nghiệm thu kết quả thực hiện nhiệm vụ; kiểm</w:t>
      </w:r>
      <w:r w:rsidR="005744B2" w:rsidRPr="00321F65">
        <w:rPr>
          <w:bCs/>
          <w:sz w:val="28"/>
          <w:szCs w:val="28"/>
        </w:rPr>
        <w:t xml:space="preserve"> tra tính đầy đủ, hợp lệ của hồ sơ đánh giá, nghiệm thu; </w:t>
      </w:r>
      <w:r w:rsidR="005744B2" w:rsidRPr="00321F65">
        <w:rPr>
          <w:sz w:val="28"/>
          <w:szCs w:val="28"/>
          <w:lang w:val="nl-NL"/>
        </w:rPr>
        <w:t>xác nhận tình trạng hồ sơ và thông báo bằng văn bản để tổ chức chủ trì, chủ nhiệm nhiệm vụ bổ sung, hoàn thiện đối với hồ sơ không đầy đủ, không hợp lệ</w:t>
      </w:r>
      <w:r w:rsidR="005744B2" w:rsidRPr="00321F65">
        <w:rPr>
          <w:bCs/>
          <w:sz w:val="28"/>
          <w:szCs w:val="28"/>
        </w:rPr>
        <w:t xml:space="preserve">; thành lập </w:t>
      </w:r>
      <w:r w:rsidR="005744B2" w:rsidRPr="00321F65">
        <w:rPr>
          <w:sz w:val="28"/>
          <w:szCs w:val="28"/>
          <w:lang w:val="en-GB"/>
        </w:rPr>
        <w:t>Hội đồng tư vấn đánh giá nghiệm thu kết quả thực hiện nhiệm vụ khoa học và công nghệ cấp tỉnh</w:t>
      </w:r>
      <w:r w:rsidR="005744B2" w:rsidRPr="00321F65">
        <w:rPr>
          <w:bCs/>
          <w:sz w:val="28"/>
          <w:szCs w:val="28"/>
        </w:rPr>
        <w:t>.</w:t>
      </w:r>
    </w:p>
    <w:p w14:paraId="0BDF9FF0" w14:textId="43A430BA" w:rsidR="005744B2" w:rsidRPr="00321F65" w:rsidRDefault="00F058C6" w:rsidP="000262FD">
      <w:pPr>
        <w:pStyle w:val="NormalWeb"/>
        <w:spacing w:before="120" w:beforeAutospacing="0" w:after="120" w:afterAutospacing="0" w:line="340" w:lineRule="exact"/>
        <w:ind w:firstLine="720"/>
        <w:jc w:val="both"/>
        <w:rPr>
          <w:bCs/>
          <w:spacing w:val="-4"/>
          <w:sz w:val="28"/>
          <w:szCs w:val="28"/>
        </w:rPr>
      </w:pPr>
      <w:r w:rsidRPr="00321F65">
        <w:rPr>
          <w:bCs/>
          <w:sz w:val="28"/>
          <w:szCs w:val="28"/>
        </w:rPr>
        <w:t>r)</w:t>
      </w:r>
      <w:r w:rsidR="005744B2" w:rsidRPr="00321F65">
        <w:rPr>
          <w:bCs/>
          <w:sz w:val="28"/>
          <w:szCs w:val="28"/>
        </w:rPr>
        <w:t xml:space="preserve"> </w:t>
      </w:r>
      <w:r w:rsidR="005744B2" w:rsidRPr="00321F65">
        <w:rPr>
          <w:bCs/>
          <w:spacing w:val="-4"/>
          <w:sz w:val="28"/>
          <w:szCs w:val="28"/>
        </w:rPr>
        <w:t>Tiếp nhận b</w:t>
      </w:r>
      <w:r w:rsidR="005744B2" w:rsidRPr="00321F65">
        <w:rPr>
          <w:spacing w:val="-4"/>
          <w:sz w:val="28"/>
          <w:szCs w:val="28"/>
          <w:lang w:val="en-GB"/>
        </w:rPr>
        <w:t xml:space="preserve">áo cáo thẩm định sản phẩm của Tổ chuyên gia theo điểm c khoản 2 Điều 25 </w:t>
      </w:r>
      <w:r w:rsidR="005744B2" w:rsidRPr="00321F65">
        <w:rPr>
          <w:bCs/>
          <w:spacing w:val="-4"/>
          <w:sz w:val="28"/>
          <w:szCs w:val="28"/>
          <w:lang w:val="vi-VN"/>
        </w:rPr>
        <w:t>Thông tư số 09/2024/TT-BKHCN</w:t>
      </w:r>
      <w:r w:rsidR="005744B2" w:rsidRPr="00321F65">
        <w:rPr>
          <w:bCs/>
          <w:spacing w:val="-4"/>
          <w:sz w:val="28"/>
          <w:szCs w:val="28"/>
        </w:rPr>
        <w:t>.</w:t>
      </w:r>
    </w:p>
    <w:p w14:paraId="256A35A6" w14:textId="12FE7E90" w:rsidR="00851412" w:rsidRPr="008245DC" w:rsidRDefault="00F058C6" w:rsidP="008245DC">
      <w:pPr>
        <w:pStyle w:val="NormalWeb"/>
        <w:spacing w:before="120" w:beforeAutospacing="0" w:after="120" w:afterAutospacing="0" w:line="340" w:lineRule="exact"/>
        <w:ind w:firstLine="720"/>
        <w:jc w:val="both"/>
        <w:rPr>
          <w:bCs/>
          <w:sz w:val="28"/>
          <w:szCs w:val="28"/>
          <w:lang w:val="vi-VN"/>
        </w:rPr>
      </w:pPr>
      <w:r w:rsidRPr="008245DC">
        <w:rPr>
          <w:spacing w:val="6"/>
          <w:sz w:val="28"/>
          <w:szCs w:val="28"/>
          <w:lang w:val="nl-NL"/>
        </w:rPr>
        <w:t>s)</w:t>
      </w:r>
      <w:r w:rsidR="00851412" w:rsidRPr="008245DC">
        <w:rPr>
          <w:spacing w:val="6"/>
          <w:sz w:val="28"/>
          <w:szCs w:val="28"/>
          <w:lang w:val="nl-NL"/>
        </w:rPr>
        <w:t xml:space="preserve"> </w:t>
      </w:r>
      <w:r w:rsidR="00851412" w:rsidRPr="008245DC">
        <w:rPr>
          <w:bCs/>
          <w:spacing w:val="6"/>
          <w:sz w:val="28"/>
          <w:szCs w:val="28"/>
        </w:rPr>
        <w:t xml:space="preserve">Tiếp nhận </w:t>
      </w:r>
      <w:r w:rsidR="00851412" w:rsidRPr="008245DC">
        <w:rPr>
          <w:spacing w:val="6"/>
          <w:sz w:val="28"/>
          <w:szCs w:val="28"/>
          <w:lang w:val="en-GB"/>
        </w:rPr>
        <w:t xml:space="preserve">báo cáo về việc hoàn thiện hồ sơ đánh giá, nghiệm thu, </w:t>
      </w:r>
      <w:r w:rsidR="00851412" w:rsidRPr="008245DC">
        <w:rPr>
          <w:bCs/>
          <w:spacing w:val="6"/>
          <w:sz w:val="28"/>
          <w:szCs w:val="28"/>
          <w:lang w:val="vi-VN"/>
        </w:rPr>
        <w:t>báo</w:t>
      </w:r>
      <w:r w:rsidR="00851412" w:rsidRPr="00321F65">
        <w:rPr>
          <w:bCs/>
          <w:sz w:val="28"/>
          <w:szCs w:val="28"/>
          <w:lang w:val="vi-VN"/>
        </w:rPr>
        <w:t xml:space="preserve"> cáo tổng hợp, báo cáo tóm tắt, các sản phẩm</w:t>
      </w:r>
      <w:r w:rsidR="00851412" w:rsidRPr="00321F65">
        <w:rPr>
          <w:bCs/>
          <w:sz w:val="28"/>
          <w:szCs w:val="28"/>
        </w:rPr>
        <w:t xml:space="preserve"> và các </w:t>
      </w:r>
      <w:r w:rsidR="00851412" w:rsidRPr="00321F65">
        <w:rPr>
          <w:bCs/>
          <w:sz w:val="28"/>
          <w:szCs w:val="28"/>
          <w:lang w:val="vi-VN"/>
        </w:rPr>
        <w:t xml:space="preserve">tài liệu liên quan theo kết </w:t>
      </w:r>
      <w:r w:rsidR="00851412" w:rsidRPr="008245DC">
        <w:rPr>
          <w:bCs/>
          <w:sz w:val="28"/>
          <w:szCs w:val="28"/>
          <w:lang w:val="vi-VN"/>
        </w:rPr>
        <w:t xml:space="preserve">luận của Hội đồng nghiệm thu </w:t>
      </w:r>
      <w:r w:rsidR="002A200F" w:rsidRPr="008245DC">
        <w:rPr>
          <w:sz w:val="28"/>
          <w:szCs w:val="28"/>
        </w:rPr>
        <w:t xml:space="preserve">đối với nhiệm vụ được đánh giá xếp loại ở </w:t>
      </w:r>
      <w:r w:rsidR="002A200F" w:rsidRPr="00EA64A8">
        <w:rPr>
          <w:spacing w:val="2"/>
          <w:sz w:val="28"/>
          <w:szCs w:val="28"/>
        </w:rPr>
        <w:t>mức “Đạt” trở lên</w:t>
      </w:r>
      <w:r w:rsidR="00651F9D" w:rsidRPr="00EA64A8">
        <w:rPr>
          <w:spacing w:val="2"/>
          <w:sz w:val="28"/>
          <w:szCs w:val="28"/>
          <w:lang w:val="vi-VN"/>
        </w:rPr>
        <w:t xml:space="preserve"> </w:t>
      </w:r>
      <w:r w:rsidR="00851412" w:rsidRPr="00EA64A8">
        <w:rPr>
          <w:spacing w:val="2"/>
          <w:sz w:val="28"/>
          <w:szCs w:val="28"/>
          <w:shd w:val="clear" w:color="auto" w:fill="FFFFFF"/>
          <w:lang w:val="vi-VN"/>
        </w:rPr>
        <w:t xml:space="preserve">theo </w:t>
      </w:r>
      <w:r w:rsidR="00851412" w:rsidRPr="00EA64A8">
        <w:rPr>
          <w:spacing w:val="2"/>
          <w:sz w:val="28"/>
          <w:szCs w:val="28"/>
          <w:shd w:val="clear" w:color="auto" w:fill="FFFFFF"/>
        </w:rPr>
        <w:t>k</w:t>
      </w:r>
      <w:r w:rsidR="00851412" w:rsidRPr="00EA64A8">
        <w:rPr>
          <w:spacing w:val="2"/>
          <w:sz w:val="28"/>
          <w:szCs w:val="28"/>
          <w:shd w:val="clear" w:color="auto" w:fill="FFFFFF"/>
          <w:lang w:val="vi-VN"/>
        </w:rPr>
        <w:t xml:space="preserve">hoản 1 </w:t>
      </w:r>
      <w:r w:rsidR="00851412" w:rsidRPr="00EA64A8">
        <w:rPr>
          <w:spacing w:val="2"/>
          <w:sz w:val="28"/>
          <w:szCs w:val="28"/>
          <w:lang w:val="vi-VN"/>
        </w:rPr>
        <w:t xml:space="preserve">Điều 30 </w:t>
      </w:r>
      <w:r w:rsidR="00851412" w:rsidRPr="00EA64A8">
        <w:rPr>
          <w:bCs/>
          <w:spacing w:val="2"/>
          <w:sz w:val="28"/>
          <w:szCs w:val="28"/>
          <w:lang w:val="vi-VN"/>
        </w:rPr>
        <w:t>Thông tư số 09/2024/TT-BKHCN.</w:t>
      </w:r>
      <w:r w:rsidR="008245DC" w:rsidRPr="00EA64A8">
        <w:rPr>
          <w:bCs/>
          <w:spacing w:val="2"/>
          <w:sz w:val="28"/>
          <w:szCs w:val="28"/>
        </w:rPr>
        <w:t xml:space="preserve"> </w:t>
      </w:r>
      <w:r w:rsidR="00851412" w:rsidRPr="00EA64A8">
        <w:rPr>
          <w:bCs/>
          <w:spacing w:val="2"/>
          <w:sz w:val="28"/>
          <w:szCs w:val="28"/>
          <w:lang w:val="vi-VN"/>
        </w:rPr>
        <w:t>Đối</w:t>
      </w:r>
      <w:r w:rsidR="00851412" w:rsidRPr="008245DC">
        <w:rPr>
          <w:bCs/>
          <w:sz w:val="28"/>
          <w:szCs w:val="28"/>
          <w:lang w:val="vi-VN"/>
        </w:rPr>
        <w:t xml:space="preserve"> với nhiệm vụ xếp loại ở mức “Không đạt”</w:t>
      </w:r>
      <w:r w:rsidR="008245DC">
        <w:rPr>
          <w:bCs/>
          <w:sz w:val="28"/>
          <w:szCs w:val="28"/>
        </w:rPr>
        <w:t>, c</w:t>
      </w:r>
      <w:r w:rsidR="00851412" w:rsidRPr="008245DC">
        <w:rPr>
          <w:bCs/>
          <w:sz w:val="28"/>
          <w:szCs w:val="28"/>
          <w:lang w:val="vi-VN"/>
        </w:rPr>
        <w:t>hủ trì</w:t>
      </w:r>
      <w:r w:rsidR="00851412" w:rsidRPr="008245DC">
        <w:rPr>
          <w:bCs/>
          <w:sz w:val="28"/>
          <w:szCs w:val="28"/>
        </w:rPr>
        <w:t>,</w:t>
      </w:r>
      <w:r w:rsidR="00851412" w:rsidRPr="008245DC">
        <w:rPr>
          <w:bCs/>
          <w:sz w:val="28"/>
          <w:szCs w:val="28"/>
          <w:lang w:val="vi-VN"/>
        </w:rPr>
        <w:t xml:space="preserve"> phối hợp với các đơn vị </w:t>
      </w:r>
      <w:r w:rsidR="00851412" w:rsidRPr="00EA64A8">
        <w:rPr>
          <w:bCs/>
          <w:spacing w:val="6"/>
          <w:sz w:val="28"/>
          <w:szCs w:val="28"/>
          <w:lang w:val="vi-VN"/>
        </w:rPr>
        <w:t xml:space="preserve">có liên quan tiến hành xử lý theo quy định tại </w:t>
      </w:r>
      <w:r w:rsidR="00651F9D" w:rsidRPr="00EA64A8">
        <w:rPr>
          <w:spacing w:val="6"/>
          <w:sz w:val="28"/>
          <w:szCs w:val="28"/>
        </w:rPr>
        <w:t>điểm k khoản 2 Điều 29 và khoản 2</w:t>
      </w:r>
      <w:r w:rsidR="00651F9D" w:rsidRPr="008245DC">
        <w:rPr>
          <w:sz w:val="28"/>
          <w:szCs w:val="28"/>
        </w:rPr>
        <w:t xml:space="preserve"> Điều 30 Thông tư số 09/2024/TT-BKHCN</w:t>
      </w:r>
      <w:r w:rsidR="00851412" w:rsidRPr="008245DC">
        <w:rPr>
          <w:bCs/>
          <w:sz w:val="28"/>
          <w:szCs w:val="28"/>
          <w:lang w:val="vi-VN"/>
        </w:rPr>
        <w:t>.</w:t>
      </w:r>
    </w:p>
    <w:p w14:paraId="310788D4" w14:textId="5EEB2E6E" w:rsidR="00851412" w:rsidRPr="00321F65" w:rsidRDefault="008245DC" w:rsidP="000262FD">
      <w:pPr>
        <w:spacing w:before="120" w:after="120" w:line="340" w:lineRule="exact"/>
        <w:ind w:firstLine="720"/>
        <w:jc w:val="both"/>
        <w:rPr>
          <w:bCs/>
          <w:lang w:val="vi-VN"/>
        </w:rPr>
      </w:pPr>
      <w:r>
        <w:rPr>
          <w:lang w:val="nl-NL"/>
        </w:rPr>
        <w:t>t</w:t>
      </w:r>
      <w:r w:rsidR="00F058C6" w:rsidRPr="00321F65">
        <w:rPr>
          <w:lang w:val="nl-NL"/>
        </w:rPr>
        <w:t>)</w:t>
      </w:r>
      <w:r w:rsidR="00851412" w:rsidRPr="00321F65">
        <w:rPr>
          <w:lang w:val="nl-NL"/>
        </w:rPr>
        <w:t xml:space="preserve"> </w:t>
      </w:r>
      <w:r w:rsidR="003D0814" w:rsidRPr="00321F65">
        <w:rPr>
          <w:lang w:val="nl-NL"/>
        </w:rPr>
        <w:t>T</w:t>
      </w:r>
      <w:r w:rsidR="002C501B" w:rsidRPr="00321F65">
        <w:t>ổ chức lấy ý kiến tổ chức hoặc chuyên gia tư vấn độc lập về kết quả đánh giá, nghiệm thu trong trường hợp cần thiết</w:t>
      </w:r>
      <w:r w:rsidR="00851412" w:rsidRPr="00321F65">
        <w:rPr>
          <w:lang w:val="en-GB"/>
        </w:rPr>
        <w:t>.</w:t>
      </w:r>
    </w:p>
    <w:p w14:paraId="3508CCA6" w14:textId="4964C544" w:rsidR="006B7FBC" w:rsidRPr="00321F65" w:rsidRDefault="008245DC" w:rsidP="000262FD">
      <w:pPr>
        <w:pStyle w:val="NormalWeb"/>
        <w:spacing w:before="120" w:beforeAutospacing="0" w:after="120" w:afterAutospacing="0" w:line="340" w:lineRule="exact"/>
        <w:ind w:firstLine="720"/>
        <w:jc w:val="both"/>
        <w:rPr>
          <w:sz w:val="28"/>
          <w:szCs w:val="28"/>
          <w:lang w:val="nl-NL"/>
        </w:rPr>
      </w:pPr>
      <w:r>
        <w:rPr>
          <w:sz w:val="28"/>
          <w:szCs w:val="28"/>
          <w:lang w:val="nl-NL"/>
        </w:rPr>
        <w:t>u</w:t>
      </w:r>
      <w:r w:rsidR="00F058C6" w:rsidRPr="00321F65">
        <w:rPr>
          <w:sz w:val="28"/>
          <w:szCs w:val="28"/>
          <w:lang w:val="nl-NL"/>
        </w:rPr>
        <w:t>)</w:t>
      </w:r>
      <w:r w:rsidR="00C33A29" w:rsidRPr="00321F65">
        <w:rPr>
          <w:sz w:val="28"/>
          <w:szCs w:val="28"/>
          <w:lang w:val="nl-NL"/>
        </w:rPr>
        <w:t xml:space="preserve"> </w:t>
      </w:r>
      <w:r w:rsidR="006B7FBC" w:rsidRPr="00321F65">
        <w:rPr>
          <w:sz w:val="28"/>
          <w:szCs w:val="28"/>
          <w:lang w:val="nl-NL"/>
        </w:rPr>
        <w:t>Đối với việc thay đổi dự toán kinh phí ngoài ngân sách nhà nước dẫn đến giảm kinh phí ngoài ngân sách nhà nước: Tiếp nhận văn bản đề xuất của tổ chức chủ trì và tham mưu cho Ủy ban nhân dân tỉnh xem xét, quyết định.</w:t>
      </w:r>
    </w:p>
    <w:p w14:paraId="2D9FBF24" w14:textId="5D3304B0" w:rsidR="006B7FBC" w:rsidRPr="00321F65" w:rsidRDefault="008245DC" w:rsidP="000262FD">
      <w:pPr>
        <w:spacing w:before="120" w:after="120" w:line="340" w:lineRule="exact"/>
        <w:ind w:firstLine="720"/>
        <w:jc w:val="both"/>
        <w:rPr>
          <w:lang w:val="nl-NL"/>
        </w:rPr>
      </w:pPr>
      <w:r>
        <w:rPr>
          <w:lang w:val="nl-NL"/>
        </w:rPr>
        <w:t>v</w:t>
      </w:r>
      <w:r w:rsidR="00F058C6" w:rsidRPr="00321F65">
        <w:rPr>
          <w:lang w:val="nl-NL"/>
        </w:rPr>
        <w:t>)</w:t>
      </w:r>
      <w:r w:rsidR="00C33A29" w:rsidRPr="00321F65">
        <w:rPr>
          <w:lang w:val="nl-NL"/>
        </w:rPr>
        <w:t xml:space="preserve"> </w:t>
      </w:r>
      <w:r w:rsidR="006B7FBC" w:rsidRPr="00321F65">
        <w:rPr>
          <w:lang w:val="nl-NL"/>
        </w:rPr>
        <w:t>Xem xét, quyết định đối với các thay đổi khác theo quy định tại khoản 6 Điều 21 Thông tư số 09/2024/TT-BKHCN</w:t>
      </w:r>
    </w:p>
    <w:p w14:paraId="6810A6CA" w14:textId="3B97B5C0" w:rsidR="006B7FBC" w:rsidRPr="00321F65" w:rsidRDefault="00640443" w:rsidP="000262FD">
      <w:pPr>
        <w:spacing w:before="120" w:after="120" w:line="340" w:lineRule="exact"/>
        <w:ind w:firstLine="720"/>
        <w:jc w:val="both"/>
        <w:rPr>
          <w:spacing w:val="-6"/>
          <w:lang w:val="nl-NL"/>
        </w:rPr>
      </w:pPr>
      <w:r w:rsidRPr="00321F65">
        <w:rPr>
          <w:spacing w:val="-6"/>
          <w:lang w:val="nl-NL"/>
        </w:rPr>
        <w:t>4</w:t>
      </w:r>
      <w:r w:rsidR="006B7FBC" w:rsidRPr="00321F65">
        <w:rPr>
          <w:spacing w:val="-6"/>
          <w:lang w:val="nl-NL"/>
        </w:rPr>
        <w:t xml:space="preserve">. </w:t>
      </w:r>
      <w:r w:rsidR="00EF77A6" w:rsidRPr="00321F65">
        <w:rPr>
          <w:spacing w:val="-6"/>
          <w:lang w:val="nl-NL"/>
        </w:rPr>
        <w:t>Hồ sơ trình p</w:t>
      </w:r>
      <w:r w:rsidR="006B7FBC" w:rsidRPr="00321F65">
        <w:rPr>
          <w:spacing w:val="-6"/>
          <w:lang w:val="nl-NL"/>
        </w:rPr>
        <w:t xml:space="preserve">hê duyệt danh mục nhiệm vụ khoa học và công nghệ cấp tỉnh </w:t>
      </w:r>
    </w:p>
    <w:p w14:paraId="22552143" w14:textId="35F42F49" w:rsidR="006B7FBC" w:rsidRPr="00321F65" w:rsidRDefault="008F6577" w:rsidP="000262FD">
      <w:pPr>
        <w:spacing w:before="120" w:after="120" w:line="340" w:lineRule="exact"/>
        <w:ind w:firstLine="720"/>
        <w:jc w:val="both"/>
        <w:rPr>
          <w:lang w:val="nl-NL"/>
        </w:rPr>
      </w:pPr>
      <w:r w:rsidRPr="008245DC">
        <w:rPr>
          <w:spacing w:val="10"/>
          <w:lang w:val="nl-NL"/>
        </w:rPr>
        <w:t xml:space="preserve">Thành phần </w:t>
      </w:r>
      <w:r w:rsidR="006B7FBC" w:rsidRPr="008245DC">
        <w:rPr>
          <w:spacing w:val="10"/>
          <w:lang w:val="nl-NL"/>
        </w:rPr>
        <w:t>hồ sơ</w:t>
      </w:r>
      <w:r w:rsidRPr="008245DC">
        <w:rPr>
          <w:spacing w:val="10"/>
          <w:lang w:val="nl-NL"/>
        </w:rPr>
        <w:t xml:space="preserve"> trình</w:t>
      </w:r>
      <w:r w:rsidR="006B7FBC" w:rsidRPr="008245DC">
        <w:rPr>
          <w:spacing w:val="10"/>
          <w:lang w:val="nl-NL"/>
        </w:rPr>
        <w:t xml:space="preserve"> </w:t>
      </w:r>
      <w:r w:rsidRPr="008245DC">
        <w:rPr>
          <w:spacing w:val="10"/>
          <w:lang w:val="nl-NL"/>
        </w:rPr>
        <w:t xml:space="preserve">Ủy ban nhân dân tỉnh phê duyệt danh mục </w:t>
      </w:r>
      <w:r w:rsidRPr="008245DC">
        <w:rPr>
          <w:spacing w:val="6"/>
          <w:lang w:val="nl-NL"/>
        </w:rPr>
        <w:t xml:space="preserve">nhiệm vụ khoa học và công nghệ cấp tỉnh đặt hàng, </w:t>
      </w:r>
      <w:r w:rsidR="006B7FBC" w:rsidRPr="008245DC">
        <w:rPr>
          <w:spacing w:val="6"/>
          <w:lang w:val="nl-NL"/>
        </w:rPr>
        <w:t>gồm:</w:t>
      </w:r>
      <w:r w:rsidR="00EF77A6" w:rsidRPr="008245DC">
        <w:rPr>
          <w:spacing w:val="6"/>
          <w:lang w:val="nl-NL"/>
        </w:rPr>
        <w:t xml:space="preserve"> </w:t>
      </w:r>
      <w:r w:rsidR="006B7FBC" w:rsidRPr="008245DC">
        <w:rPr>
          <w:spacing w:val="6"/>
          <w:lang w:val="nl-NL"/>
        </w:rPr>
        <w:t xml:space="preserve">Tờ trình của Sở </w:t>
      </w:r>
      <w:r w:rsidR="006B7FBC" w:rsidRPr="008245DC">
        <w:rPr>
          <w:spacing w:val="4"/>
          <w:lang w:val="nl-NL"/>
        </w:rPr>
        <w:t>Khoa học và Công nghệ đề nghị phê duyệt danh mục;</w:t>
      </w:r>
      <w:r w:rsidR="00EF77A6" w:rsidRPr="008245DC">
        <w:rPr>
          <w:spacing w:val="4"/>
          <w:lang w:val="nl-NL"/>
        </w:rPr>
        <w:t xml:space="preserve"> b</w:t>
      </w:r>
      <w:r w:rsidR="006B7FBC" w:rsidRPr="008245DC">
        <w:rPr>
          <w:spacing w:val="4"/>
          <w:lang w:val="nl-NL"/>
        </w:rPr>
        <w:t>iên bản họp Hội đồng tư</w:t>
      </w:r>
      <w:r w:rsidR="006B7FBC" w:rsidRPr="00321F65">
        <w:rPr>
          <w:lang w:val="nl-NL"/>
        </w:rPr>
        <w:t xml:space="preserve"> vấn xác định danh mục nhiệm vụ;</w:t>
      </w:r>
      <w:r w:rsidR="00EF77A6" w:rsidRPr="00321F65">
        <w:rPr>
          <w:lang w:val="nl-NL"/>
        </w:rPr>
        <w:t xml:space="preserve"> b</w:t>
      </w:r>
      <w:r w:rsidR="006B7FBC" w:rsidRPr="00321F65">
        <w:rPr>
          <w:lang w:val="nl-NL"/>
        </w:rPr>
        <w:t>ảng kiểm phiếu đánh giá đề xuất nhiệm vụ;</w:t>
      </w:r>
      <w:r w:rsidR="00EF77A6" w:rsidRPr="00321F65">
        <w:rPr>
          <w:lang w:val="nl-NL"/>
        </w:rPr>
        <w:t xml:space="preserve"> t</w:t>
      </w:r>
      <w:r w:rsidR="006B7FBC" w:rsidRPr="00321F65">
        <w:rPr>
          <w:lang w:val="nl-NL"/>
        </w:rPr>
        <w:t>ổng hợp kiến nghị của Hội đồng về đề xuất danh mục nhiệm vụ.</w:t>
      </w:r>
    </w:p>
    <w:p w14:paraId="36E9B99E" w14:textId="7E607E17" w:rsidR="006B7FBC" w:rsidRPr="00321F65" w:rsidRDefault="00640443" w:rsidP="000262FD">
      <w:pPr>
        <w:spacing w:before="120" w:after="120" w:line="340" w:lineRule="exact"/>
        <w:ind w:firstLine="720"/>
        <w:jc w:val="both"/>
        <w:rPr>
          <w:lang w:val="nl-NL"/>
        </w:rPr>
      </w:pPr>
      <w:r w:rsidRPr="00321F65">
        <w:rPr>
          <w:lang w:val="nl-NL"/>
        </w:rPr>
        <w:t>5</w:t>
      </w:r>
      <w:r w:rsidR="006B7FBC" w:rsidRPr="00321F65">
        <w:rPr>
          <w:lang w:val="nl-NL"/>
        </w:rPr>
        <w:t xml:space="preserve">. </w:t>
      </w:r>
      <w:r w:rsidR="00EF77A6" w:rsidRPr="00321F65">
        <w:rPr>
          <w:lang w:val="nl-NL"/>
        </w:rPr>
        <w:t xml:space="preserve">Hồ sơ </w:t>
      </w:r>
      <w:r w:rsidR="008F6577" w:rsidRPr="00321F65">
        <w:rPr>
          <w:lang w:val="nl-NL"/>
        </w:rPr>
        <w:t>trình p</w:t>
      </w:r>
      <w:r w:rsidR="006B7FBC" w:rsidRPr="00321F65">
        <w:rPr>
          <w:lang w:val="nl-NL"/>
        </w:rPr>
        <w:t>hê duyệt kết quả tuyển chọn tổ chức và cá nhân thực hiện nhiệm vụ</w:t>
      </w:r>
    </w:p>
    <w:p w14:paraId="2C4DF086" w14:textId="5E61271A" w:rsidR="006B7FBC" w:rsidRPr="00EA64A8" w:rsidRDefault="008F6577" w:rsidP="007657A7">
      <w:pPr>
        <w:spacing w:before="120" w:after="120" w:line="360" w:lineRule="exact"/>
        <w:ind w:firstLine="720"/>
        <w:jc w:val="both"/>
        <w:rPr>
          <w:spacing w:val="-6"/>
          <w:lang w:val="nl-NL"/>
        </w:rPr>
      </w:pPr>
      <w:r w:rsidRPr="00321F65">
        <w:rPr>
          <w:lang w:val="nl-NL"/>
        </w:rPr>
        <w:t xml:space="preserve">Thành phần hồ sơ trình </w:t>
      </w:r>
      <w:r w:rsidR="006B7FBC" w:rsidRPr="00321F65">
        <w:rPr>
          <w:lang w:val="nl-NL"/>
        </w:rPr>
        <w:t xml:space="preserve">Ủy ban nhân dân tỉnh phê duyệt kết quả tuyển chọn </w:t>
      </w:r>
      <w:r w:rsidR="006B7FBC" w:rsidRPr="008245DC">
        <w:rPr>
          <w:spacing w:val="6"/>
          <w:lang w:val="nl-NL"/>
        </w:rPr>
        <w:t>tổ chức và cá nhân thực hiện nhiệm vụ, gồm:</w:t>
      </w:r>
      <w:r w:rsidRPr="008245DC">
        <w:rPr>
          <w:spacing w:val="6"/>
          <w:lang w:val="nl-NL"/>
        </w:rPr>
        <w:t xml:space="preserve"> </w:t>
      </w:r>
      <w:r w:rsidR="006B7FBC" w:rsidRPr="008245DC">
        <w:rPr>
          <w:spacing w:val="6"/>
          <w:lang w:val="nl-NL"/>
        </w:rPr>
        <w:t>Tờ trình của Sở Khoa học và Công</w:t>
      </w:r>
      <w:r w:rsidR="006B7FBC" w:rsidRPr="00321F65">
        <w:rPr>
          <w:lang w:val="nl-NL"/>
        </w:rPr>
        <w:t xml:space="preserve"> nghệ đề nghị phê duyệt kết quả tuyển chọn tổ chức và cá nhân chủ nhiệm </w:t>
      </w:r>
      <w:r w:rsidR="006B7FBC" w:rsidRPr="008245DC">
        <w:rPr>
          <w:spacing w:val="10"/>
          <w:lang w:val="nl-NL"/>
        </w:rPr>
        <w:lastRenderedPageBreak/>
        <w:t>nhiệm vụ</w:t>
      </w:r>
      <w:r w:rsidRPr="008245DC">
        <w:rPr>
          <w:spacing w:val="10"/>
          <w:lang w:val="nl-NL"/>
        </w:rPr>
        <w:t>; b</w:t>
      </w:r>
      <w:r w:rsidR="006B7FBC" w:rsidRPr="008245DC">
        <w:rPr>
          <w:spacing w:val="10"/>
          <w:lang w:val="nl-NL"/>
        </w:rPr>
        <w:t xml:space="preserve">iên bản họp Hội đồng tuyển chọn; </w:t>
      </w:r>
      <w:r w:rsidRPr="008245DC">
        <w:rPr>
          <w:spacing w:val="10"/>
          <w:lang w:val="nl-NL"/>
        </w:rPr>
        <w:t>b</w:t>
      </w:r>
      <w:r w:rsidR="006B7FBC" w:rsidRPr="008245DC">
        <w:rPr>
          <w:spacing w:val="10"/>
          <w:lang w:val="nl-NL"/>
        </w:rPr>
        <w:t>iên bản họp Tổ thẩm định kinh</w:t>
      </w:r>
      <w:r w:rsidR="006B7FBC" w:rsidRPr="00321F65">
        <w:rPr>
          <w:lang w:val="nl-NL"/>
        </w:rPr>
        <w:t xml:space="preserve"> phí; ý kiến của chuyên gia tư vấn độc lập (nếu có);</w:t>
      </w:r>
      <w:r w:rsidRPr="00321F65">
        <w:rPr>
          <w:lang w:val="nl-NL"/>
        </w:rPr>
        <w:t xml:space="preserve"> b</w:t>
      </w:r>
      <w:r w:rsidR="006B7FBC" w:rsidRPr="00321F65">
        <w:rPr>
          <w:lang w:val="nl-NL"/>
        </w:rPr>
        <w:t>áo cáo giải trình của tổ chức chủ trì đối với các ý kiến của Hội đồng tuyển chọn; báo cáo giải trình ý kiến của Tổ thẩm định kinh phí;</w:t>
      </w:r>
      <w:r w:rsidRPr="00321F65">
        <w:rPr>
          <w:lang w:val="nl-NL"/>
        </w:rPr>
        <w:t xml:space="preserve"> h</w:t>
      </w:r>
      <w:r w:rsidR="006B7FBC" w:rsidRPr="00321F65">
        <w:rPr>
          <w:lang w:val="nl-NL"/>
        </w:rPr>
        <w:t>ồ sơ nhiệm vụ đã được chỉnh sửa theo kết luận của Tổ thẩm định kinh phí; Quyết định thành lập Hội đồng tuyển chọn, Tổ thẩm định kinh phí, Tổ chuyên gia (nếu có);</w:t>
      </w:r>
      <w:r w:rsidRPr="00321F65">
        <w:rPr>
          <w:lang w:val="nl-NL"/>
        </w:rPr>
        <w:t xml:space="preserve"> d</w:t>
      </w:r>
      <w:r w:rsidR="006B7FBC" w:rsidRPr="00321F65">
        <w:rPr>
          <w:lang w:val="nl-NL"/>
        </w:rPr>
        <w:t xml:space="preserve">ự thảo Quyết định phê duyệt tổ chức chủ trì, chủ nhiệm nhiệm vụ, kinh phí, phương thức khoán chi và thời gian thực hiện nhiệm vụ theo Mẫu IV.19-QĐ.KQTC tại Phụ lục IV ban </w:t>
      </w:r>
      <w:r w:rsidR="006B7FBC" w:rsidRPr="00EA64A8">
        <w:rPr>
          <w:spacing w:val="-6"/>
          <w:lang w:val="nl-NL"/>
        </w:rPr>
        <w:t xml:space="preserve">hành kèm theo Thông tư </w:t>
      </w:r>
      <w:r w:rsidR="008245DC" w:rsidRPr="00EA64A8">
        <w:rPr>
          <w:spacing w:val="-6"/>
          <w:lang w:val="nl-NL"/>
        </w:rPr>
        <w:t xml:space="preserve">số </w:t>
      </w:r>
      <w:r w:rsidR="006B7FBC" w:rsidRPr="00EA64A8">
        <w:rPr>
          <w:spacing w:val="-6"/>
          <w:lang w:val="nl-NL"/>
        </w:rPr>
        <w:t>09/2024/TT-BKHCN</w:t>
      </w:r>
      <w:r w:rsidRPr="00EA64A8">
        <w:rPr>
          <w:spacing w:val="-6"/>
          <w:lang w:val="nl-NL"/>
        </w:rPr>
        <w:t xml:space="preserve"> và t</w:t>
      </w:r>
      <w:r w:rsidR="006B7FBC" w:rsidRPr="00EA64A8">
        <w:rPr>
          <w:spacing w:val="-6"/>
          <w:lang w:val="nl-NL"/>
        </w:rPr>
        <w:t>ài liệu liên quan khác (nếu có).</w:t>
      </w:r>
    </w:p>
    <w:p w14:paraId="451110E2" w14:textId="59E796A9" w:rsidR="006B7FBC" w:rsidRPr="00321F65" w:rsidRDefault="00640443" w:rsidP="007657A7">
      <w:pPr>
        <w:shd w:val="clear" w:color="auto" w:fill="FFFFFF"/>
        <w:spacing w:before="120" w:after="120" w:line="360" w:lineRule="exact"/>
        <w:ind w:firstLine="720"/>
        <w:jc w:val="both"/>
        <w:rPr>
          <w:lang w:val="vi-VN"/>
        </w:rPr>
      </w:pPr>
      <w:r w:rsidRPr="00321F65">
        <w:rPr>
          <w:lang w:val="nl-NL"/>
        </w:rPr>
        <w:t>6</w:t>
      </w:r>
      <w:r w:rsidR="006B7FBC" w:rsidRPr="00321F65">
        <w:rPr>
          <w:lang w:val="nl-NL"/>
        </w:rPr>
        <w:t xml:space="preserve">. </w:t>
      </w:r>
      <w:r w:rsidR="006B7FBC" w:rsidRPr="00321F65">
        <w:rPr>
          <w:lang w:val="vi-VN"/>
        </w:rPr>
        <w:t>Chế độ báo cáo</w:t>
      </w:r>
    </w:p>
    <w:p w14:paraId="3AC17D87" w14:textId="29884403" w:rsidR="006B7FBC" w:rsidRPr="00321F65" w:rsidRDefault="00640443" w:rsidP="007657A7">
      <w:pPr>
        <w:shd w:val="clear" w:color="auto" w:fill="FFFFFF"/>
        <w:spacing w:before="120" w:after="120" w:line="360" w:lineRule="exact"/>
        <w:ind w:firstLine="720"/>
        <w:jc w:val="both"/>
        <w:rPr>
          <w:iCs/>
          <w:lang w:val="vi-VN"/>
        </w:rPr>
      </w:pPr>
      <w:r w:rsidRPr="00321F65">
        <w:rPr>
          <w:iCs/>
        </w:rPr>
        <w:t>a)</w:t>
      </w:r>
      <w:r w:rsidR="006B7FBC" w:rsidRPr="00321F65">
        <w:rPr>
          <w:iCs/>
          <w:lang w:val="vi-VN"/>
        </w:rPr>
        <w:t xml:space="preserve"> Báo cáo định kỳ</w:t>
      </w:r>
    </w:p>
    <w:p w14:paraId="2BF96C33" w14:textId="70A6D9BC" w:rsidR="006B7FBC" w:rsidRPr="00321F65" w:rsidRDefault="008F6577" w:rsidP="007657A7">
      <w:pPr>
        <w:shd w:val="clear" w:color="auto" w:fill="FFFFFF"/>
        <w:spacing w:before="120" w:after="120" w:line="360" w:lineRule="exact"/>
        <w:ind w:firstLine="697"/>
        <w:jc w:val="both"/>
        <w:rPr>
          <w:rFonts w:eastAsia="Calibri"/>
        </w:rPr>
      </w:pPr>
      <w:r w:rsidRPr="00321F65">
        <w:rPr>
          <w:rFonts w:eastAsia="Calibri"/>
        </w:rPr>
        <w:t xml:space="preserve"> </w:t>
      </w:r>
      <w:r w:rsidR="00640443" w:rsidRPr="00321F65">
        <w:rPr>
          <w:rFonts w:eastAsia="Calibri"/>
        </w:rPr>
        <w:t xml:space="preserve">- </w:t>
      </w:r>
      <w:r w:rsidR="006B7FBC" w:rsidRPr="00321F65">
        <w:rPr>
          <w:rFonts w:eastAsia="Calibri"/>
          <w:lang w:val="vi-VN"/>
        </w:rPr>
        <w:t xml:space="preserve">Tổ chức chủ trì thực hiện nhiệm vụ khoa học và công nghệ có trách nhiệm báo cáo 06 tháng một lần kể từ ngày bắt đầu thực hiện nhiệm vụ theo Hợp đồng (về nội dung, tiến độ thực hiện, tình hình sử dụng kinh phí) </w:t>
      </w:r>
      <w:r w:rsidRPr="00321F65">
        <w:rPr>
          <w:rFonts w:eastAsia="Calibri"/>
        </w:rPr>
        <w:t>gửi</w:t>
      </w:r>
      <w:r w:rsidR="006B7FBC" w:rsidRPr="00321F65">
        <w:rPr>
          <w:rFonts w:eastAsia="Calibri"/>
          <w:lang w:val="vi-VN"/>
        </w:rPr>
        <w:t xml:space="preserve"> Sở Khoa học và Công nghệ theo dõi, quản lý</w:t>
      </w:r>
      <w:r w:rsidRPr="00321F65">
        <w:rPr>
          <w:rFonts w:eastAsia="Calibri"/>
        </w:rPr>
        <w:t xml:space="preserve"> theo quy định.</w:t>
      </w:r>
    </w:p>
    <w:p w14:paraId="1AB8B74C" w14:textId="6160E0C4" w:rsidR="006B7FBC" w:rsidRPr="00321F65" w:rsidRDefault="00640443" w:rsidP="007657A7">
      <w:pPr>
        <w:spacing w:before="120" w:after="120" w:line="360" w:lineRule="exact"/>
        <w:ind w:firstLine="720"/>
        <w:jc w:val="both"/>
        <w:rPr>
          <w:bCs/>
          <w:iCs/>
          <w:lang w:val="da-DK"/>
        </w:rPr>
      </w:pPr>
      <w:r w:rsidRPr="00321F65">
        <w:rPr>
          <w:bCs/>
          <w:iCs/>
          <w:lang w:val="da-DK"/>
        </w:rPr>
        <w:t xml:space="preserve">- </w:t>
      </w:r>
      <w:r w:rsidR="006B7FBC" w:rsidRPr="00321F65">
        <w:rPr>
          <w:bCs/>
          <w:iCs/>
          <w:lang w:val="da-DK"/>
        </w:rPr>
        <w:t xml:space="preserve">Trường hợp tổ chức chủ trì thực hiện nhiệm vụ khoa học và công nghệ </w:t>
      </w:r>
      <w:r w:rsidR="006B7FBC" w:rsidRPr="008245DC">
        <w:rPr>
          <w:bCs/>
          <w:iCs/>
          <w:spacing w:val="4"/>
          <w:lang w:val="da-DK"/>
        </w:rPr>
        <w:t xml:space="preserve">không thực hiện việc báo cáo tiến độ từ 02 lần trở lên thì sẽ bị </w:t>
      </w:r>
      <w:r w:rsidR="006B7FBC" w:rsidRPr="008245DC">
        <w:rPr>
          <w:bCs/>
          <w:iCs/>
          <w:spacing w:val="4"/>
          <w:lang w:val="vi-VN"/>
        </w:rPr>
        <w:t xml:space="preserve">tạm </w:t>
      </w:r>
      <w:r w:rsidR="006B7FBC" w:rsidRPr="008245DC">
        <w:rPr>
          <w:bCs/>
          <w:iCs/>
          <w:spacing w:val="4"/>
          <w:lang w:val="da-DK"/>
        </w:rPr>
        <w:t>dừng cấp kinh</w:t>
      </w:r>
      <w:r w:rsidR="006B7FBC" w:rsidRPr="00321F65">
        <w:rPr>
          <w:bCs/>
          <w:iCs/>
          <w:lang w:val="da-DK"/>
        </w:rPr>
        <w:t xml:space="preserve"> phí thực hiện nhiệm vụ.</w:t>
      </w:r>
    </w:p>
    <w:p w14:paraId="6B515129" w14:textId="7DD3F2D7" w:rsidR="006B7FBC" w:rsidRPr="00321F65" w:rsidRDefault="00640443" w:rsidP="007657A7">
      <w:pPr>
        <w:spacing w:before="120" w:after="120" w:line="360" w:lineRule="exact"/>
        <w:ind w:firstLine="720"/>
        <w:jc w:val="both"/>
        <w:rPr>
          <w:rFonts w:eastAsia="Calibri"/>
          <w:lang w:val="da-DK"/>
        </w:rPr>
      </w:pPr>
      <w:r w:rsidRPr="00321F65">
        <w:rPr>
          <w:bCs/>
          <w:iCs/>
        </w:rPr>
        <w:t>b)</w:t>
      </w:r>
      <w:r w:rsidR="006B7FBC" w:rsidRPr="00321F65">
        <w:rPr>
          <w:bCs/>
          <w:iCs/>
          <w:lang w:val="vi-VN"/>
        </w:rPr>
        <w:t xml:space="preserve"> </w:t>
      </w:r>
      <w:r w:rsidR="006B7FBC" w:rsidRPr="00321F65">
        <w:rPr>
          <w:rFonts w:eastAsia="Calibri"/>
          <w:lang w:val="da-DK"/>
        </w:rPr>
        <w:t>Tổ chức chủ trì thực hiện nhiệm vụ khoa học và công nghệ có trách nhiệm báo cáo đột xuất trong các trường hợp sau:</w:t>
      </w:r>
    </w:p>
    <w:p w14:paraId="29A37720" w14:textId="38E74BBC" w:rsidR="006B7FBC" w:rsidRPr="00321F65" w:rsidRDefault="00640443" w:rsidP="007657A7">
      <w:pPr>
        <w:shd w:val="clear" w:color="auto" w:fill="FFFFFF"/>
        <w:spacing w:before="120" w:after="120" w:line="360" w:lineRule="exact"/>
        <w:ind w:firstLine="697"/>
        <w:jc w:val="both"/>
        <w:rPr>
          <w:rFonts w:eastAsia="Calibri"/>
          <w:lang w:val="da-DK"/>
        </w:rPr>
      </w:pPr>
      <w:r w:rsidRPr="00EA64A8">
        <w:rPr>
          <w:rFonts w:eastAsia="Calibri"/>
          <w:spacing w:val="-4"/>
          <w:lang w:val="da-DK"/>
        </w:rPr>
        <w:t xml:space="preserve">- </w:t>
      </w:r>
      <w:r w:rsidR="006B7FBC" w:rsidRPr="00EA64A8">
        <w:rPr>
          <w:rFonts w:eastAsia="Calibri"/>
          <w:spacing w:val="-4"/>
          <w:lang w:val="da-DK"/>
        </w:rPr>
        <w:t>Báo cáo bằng văn bản với Sở Khoa học và Công nghệ trước ít nhất 02 ngày</w:t>
      </w:r>
      <w:r w:rsidR="006B7FBC" w:rsidRPr="00321F65">
        <w:rPr>
          <w:rFonts w:eastAsia="Calibri"/>
          <w:lang w:val="da-DK"/>
        </w:rPr>
        <w:t xml:space="preserve"> làm việc khi thực hiện các nội dung như: cấp phát vật tư, cây giống, con giống; bàn giao nguyên vật liệu, thiết bị; nghiệm thu, bàn giao kết quả các gói thầu của nhiệm vụ khoa học và công nghệ; nghiệm thu sản phẩm, mô hình là kết quả của nhiệm vụ khoa học và công nghệ; nghiệm thu cấp cơ sở (tự đánh giá kết quả thực </w:t>
      </w:r>
      <w:r w:rsidR="006B7FBC" w:rsidRPr="007657A7">
        <w:rPr>
          <w:rFonts w:eastAsia="Calibri"/>
          <w:spacing w:val="6"/>
          <w:lang w:val="da-DK"/>
        </w:rPr>
        <w:t>hiện nhiệm vụ). Trong trường hợp cần thiết, để phục vụ công tác quản lý, Sở Khoa</w:t>
      </w:r>
      <w:r w:rsidR="006B7FBC" w:rsidRPr="00321F65">
        <w:rPr>
          <w:rFonts w:eastAsia="Calibri"/>
          <w:lang w:val="da-DK"/>
        </w:rPr>
        <w:t xml:space="preserve"> học và Công nghệ có thể cử cán bộ tham dự để kiểm tra, giám sát.</w:t>
      </w:r>
    </w:p>
    <w:p w14:paraId="7F1DC962" w14:textId="0858E378" w:rsidR="006B7FBC" w:rsidRPr="00321F65" w:rsidRDefault="00640443" w:rsidP="007657A7">
      <w:pPr>
        <w:spacing w:before="120" w:after="120" w:line="360" w:lineRule="exact"/>
        <w:ind w:firstLine="720"/>
        <w:jc w:val="both"/>
        <w:rPr>
          <w:rFonts w:eastAsia="Calibri"/>
          <w:lang w:val="da-DK"/>
        </w:rPr>
      </w:pPr>
      <w:r w:rsidRPr="00321F65">
        <w:rPr>
          <w:rFonts w:eastAsia="Calibri"/>
          <w:lang w:val="da-DK"/>
        </w:rPr>
        <w:t>-</w:t>
      </w:r>
      <w:r w:rsidR="006B7FBC" w:rsidRPr="00321F65">
        <w:rPr>
          <w:rFonts w:eastAsia="Calibri"/>
          <w:lang w:val="da-DK"/>
        </w:rPr>
        <w:t xml:space="preserve"> Báo cáo theo yêu cầu của cấp có thẩm quyền theo quy định.</w:t>
      </w:r>
    </w:p>
    <w:p w14:paraId="34C3AEBC" w14:textId="145B132D" w:rsidR="006B7FBC" w:rsidRPr="00321F65" w:rsidRDefault="00EF648B" w:rsidP="007657A7">
      <w:pPr>
        <w:spacing w:before="120" w:after="120" w:line="360" w:lineRule="exact"/>
        <w:ind w:firstLine="720"/>
        <w:jc w:val="both"/>
        <w:rPr>
          <w:rFonts w:eastAsia="Calibri"/>
          <w:lang w:val="vi-VN"/>
        </w:rPr>
      </w:pPr>
      <w:r>
        <w:rPr>
          <w:rFonts w:eastAsia="Calibri"/>
        </w:rPr>
        <w:t>7</w:t>
      </w:r>
      <w:r w:rsidR="006B7FBC" w:rsidRPr="00321F65">
        <w:rPr>
          <w:rFonts w:eastAsia="Calibri"/>
          <w:lang w:val="vi-VN"/>
        </w:rPr>
        <w:t>. Công tác kiểm tra nhiệm vụ khoa học và công nghệ</w:t>
      </w:r>
    </w:p>
    <w:p w14:paraId="52133F22" w14:textId="2877D33D" w:rsidR="006B7FBC" w:rsidRPr="00321F65" w:rsidRDefault="00640443" w:rsidP="007657A7">
      <w:pPr>
        <w:shd w:val="clear" w:color="auto" w:fill="FFFFFF"/>
        <w:spacing w:before="120" w:after="120" w:line="360" w:lineRule="exact"/>
        <w:ind w:firstLine="697"/>
        <w:jc w:val="both"/>
        <w:rPr>
          <w:rFonts w:eastAsia="Calibri"/>
          <w:lang w:val="vi-VN"/>
        </w:rPr>
      </w:pPr>
      <w:r w:rsidRPr="00321F65">
        <w:rPr>
          <w:rFonts w:eastAsia="Calibri"/>
        </w:rPr>
        <w:t>a)</w:t>
      </w:r>
      <w:r w:rsidR="006B7FBC" w:rsidRPr="00321F65">
        <w:rPr>
          <w:rFonts w:eastAsia="Calibri"/>
          <w:lang w:val="vi-VN"/>
        </w:rPr>
        <w:t xml:space="preserve"> Định kỳ trong khoảng thời gian 12 tháng một lần tính từ khi bắt đầu thực hiện nhiệm vụ khoa học và công nghệ theo hợp đồng (hoặc đột xuất trong trường hợp cần thiết), Sở Khoa học và Công nghệ chủ trì, phối hợp với các cơ quan có liên quan kiểm tra tiến độ thực hiện nhiệm vụ khoa học và công nghệ, tình hình sử dụng nguồn kinh phí. Trong trường hợp cần thiết, Sở Khoa học và Công nghệ có thể mời thêm các chuyên gia để tư vấn cho việc đánh giá chất lượng công việc đã thực hiện. Kết quả kiểm tra được lập biên bản và xử lý theo quy định khi phát hiện các vi phạm.</w:t>
      </w:r>
    </w:p>
    <w:p w14:paraId="4769D737" w14:textId="0E5B36D3" w:rsidR="006B7FBC" w:rsidRPr="00321F65" w:rsidRDefault="00640443" w:rsidP="007657A7">
      <w:pPr>
        <w:shd w:val="clear" w:color="auto" w:fill="FFFFFF"/>
        <w:spacing w:before="120" w:after="120" w:line="380" w:lineRule="exact"/>
        <w:ind w:firstLine="697"/>
        <w:jc w:val="both"/>
        <w:rPr>
          <w:rFonts w:eastAsia="Calibri"/>
        </w:rPr>
      </w:pPr>
      <w:r w:rsidRPr="00321F65">
        <w:rPr>
          <w:rFonts w:eastAsia="Calibri"/>
        </w:rPr>
        <w:lastRenderedPageBreak/>
        <w:t>b)</w:t>
      </w:r>
      <w:r w:rsidR="006B7FBC" w:rsidRPr="00321F65">
        <w:rPr>
          <w:rFonts w:eastAsia="Calibri"/>
          <w:lang w:val="vi-VN"/>
        </w:rPr>
        <w:t xml:space="preserve"> Số lượng và thành phần tham gia đoàn kiểm tra</w:t>
      </w:r>
      <w:r w:rsidR="008F6577" w:rsidRPr="00321F65">
        <w:rPr>
          <w:rFonts w:eastAsia="Calibri"/>
        </w:rPr>
        <w:t>:</w:t>
      </w:r>
    </w:p>
    <w:p w14:paraId="427226FB" w14:textId="3C350FB2" w:rsidR="006B7FBC" w:rsidRPr="008245DC" w:rsidRDefault="00640443" w:rsidP="00096AE5">
      <w:pPr>
        <w:shd w:val="clear" w:color="auto" w:fill="FFFFFF"/>
        <w:spacing w:before="120" w:after="120" w:line="400" w:lineRule="exact"/>
        <w:ind w:firstLine="700"/>
        <w:jc w:val="both"/>
        <w:rPr>
          <w:rFonts w:eastAsia="Calibri"/>
          <w:spacing w:val="-8"/>
        </w:rPr>
      </w:pPr>
      <w:r w:rsidRPr="00321F65">
        <w:t xml:space="preserve">- </w:t>
      </w:r>
      <w:r w:rsidR="006B7FBC" w:rsidRPr="00321F65">
        <w:rPr>
          <w:lang w:val="vi-VN"/>
        </w:rPr>
        <w:t>Số lượng thành viên: T</w:t>
      </w:r>
      <w:r w:rsidR="006B7FBC" w:rsidRPr="00321F65">
        <w:rPr>
          <w:rFonts w:eastAsia="Calibri"/>
          <w:lang w:val="vi-VN"/>
        </w:rPr>
        <w:t>ừ 04 đến 06 thành viên.</w:t>
      </w:r>
      <w:r w:rsidR="006B7FBC" w:rsidRPr="00321F65">
        <w:rPr>
          <w:rFonts w:eastAsia="Calibri"/>
        </w:rPr>
        <w:t xml:space="preserve"> Trường hợp kiểm tra nhiệm </w:t>
      </w:r>
      <w:r w:rsidR="006B7FBC" w:rsidRPr="008245DC">
        <w:rPr>
          <w:rFonts w:eastAsia="Calibri"/>
          <w:spacing w:val="6"/>
        </w:rPr>
        <w:t xml:space="preserve">vụ có phạm vi, quy mô thực hiện lớn hoặc nhiệm vụ có tính chất phức tạp, </w:t>
      </w:r>
      <w:r w:rsidR="006B7FBC" w:rsidRPr="008245DC">
        <w:rPr>
          <w:rFonts w:eastAsia="Calibri"/>
          <w:spacing w:val="-8"/>
        </w:rPr>
        <w:t>Giám đốc Sở Khoa học và Công nghệ có thể quyết định số lượng lớn hơn 06 thành viên.</w:t>
      </w:r>
    </w:p>
    <w:p w14:paraId="304E4865" w14:textId="31C04086" w:rsidR="006B7FBC" w:rsidRPr="00321F65" w:rsidRDefault="00640443" w:rsidP="00096AE5">
      <w:pPr>
        <w:shd w:val="clear" w:color="auto" w:fill="FFFFFF"/>
        <w:spacing w:before="120" w:after="120" w:line="400" w:lineRule="exact"/>
        <w:ind w:firstLine="697"/>
        <w:jc w:val="both"/>
        <w:rPr>
          <w:lang w:val="vi-VN"/>
        </w:rPr>
      </w:pPr>
      <w:r w:rsidRPr="00321F65">
        <w:rPr>
          <w:rFonts w:eastAsia="Calibri"/>
        </w:rPr>
        <w:t>-</w:t>
      </w:r>
      <w:r w:rsidR="006B7FBC" w:rsidRPr="00321F65">
        <w:rPr>
          <w:rFonts w:eastAsia="Calibri"/>
          <w:lang w:val="vi-VN"/>
        </w:rPr>
        <w:t xml:space="preserve"> </w:t>
      </w:r>
      <w:r w:rsidR="006B7FBC" w:rsidRPr="00321F65">
        <w:rPr>
          <w:lang w:val="vi-VN"/>
        </w:rPr>
        <w:t xml:space="preserve">Thành phần đoàn kiểm tra gồm có Trưởng đoàn kiểm tra </w:t>
      </w:r>
      <w:r w:rsidR="006B7FBC" w:rsidRPr="00321F65">
        <w:rPr>
          <w:i/>
          <w:iCs/>
          <w:lang w:val="vi-VN"/>
        </w:rPr>
        <w:t>(là lãnh đạo Sở Khoa học và Công nghệ)</w:t>
      </w:r>
      <w:r w:rsidR="006B7FBC" w:rsidRPr="00321F65">
        <w:rPr>
          <w:lang w:val="vi-VN"/>
        </w:rPr>
        <w:t>, Phó trưởng đoàn kiểm tra (</w:t>
      </w:r>
      <w:r w:rsidR="006B7FBC" w:rsidRPr="00321F65">
        <w:rPr>
          <w:i/>
          <w:iCs/>
          <w:lang w:val="vi-VN"/>
        </w:rPr>
        <w:t>là lãnh đạo bộ phận quản lý khoa học)</w:t>
      </w:r>
      <w:r w:rsidR="006B7FBC" w:rsidRPr="00321F65">
        <w:rPr>
          <w:lang w:val="vi-VN"/>
        </w:rPr>
        <w:t xml:space="preserve"> và các thành viên là cán bộ của bộ phận quản lý khoa học, kế hoạch - tài chính. Trong trường hợp cần thiết, có thể mời đại diện các sở, ngành, đơn vị, địa phương và các chuyên gia trong lĩnh vực có liên quan tham gia đoàn kiểm tra.</w:t>
      </w:r>
    </w:p>
    <w:p w14:paraId="463C2308" w14:textId="45B75A1E" w:rsidR="006B7FBC" w:rsidRPr="00321F65" w:rsidRDefault="00640443" w:rsidP="007657A7">
      <w:pPr>
        <w:shd w:val="clear" w:color="auto" w:fill="FFFFFF"/>
        <w:spacing w:before="120" w:after="120" w:line="380" w:lineRule="exact"/>
        <w:ind w:firstLine="697"/>
        <w:jc w:val="both"/>
        <w:rPr>
          <w:lang w:val="vi-VN"/>
        </w:rPr>
      </w:pPr>
      <w:r w:rsidRPr="00321F65">
        <w:t xml:space="preserve">- </w:t>
      </w:r>
      <w:r w:rsidR="006B7FBC" w:rsidRPr="00321F65">
        <w:rPr>
          <w:lang w:val="vi-VN"/>
        </w:rPr>
        <w:t>Đoàn kiểm tra làm việc khi có mặt tối thiểu 2/3 số lượng thành viên theo quyết định thành lập đoàn, trong đó có Trưởng đoàn hoặc Phó trưởng đoàn kiểm tra được uỷ quyền trong trường hợp Trưởng đoàn vắng mặt.</w:t>
      </w:r>
    </w:p>
    <w:p w14:paraId="0C18C9AB" w14:textId="3DB2F879" w:rsidR="006B7FBC" w:rsidRPr="00321F65" w:rsidRDefault="00EF648B" w:rsidP="007657A7">
      <w:pPr>
        <w:shd w:val="clear" w:color="auto" w:fill="FFFFFF"/>
        <w:spacing w:before="120" w:after="120" w:line="360" w:lineRule="exact"/>
        <w:ind w:firstLine="697"/>
        <w:jc w:val="both"/>
        <w:rPr>
          <w:rFonts w:eastAsia="Calibri"/>
          <w:lang w:val="vi-VN"/>
        </w:rPr>
      </w:pPr>
      <w:r>
        <w:rPr>
          <w:iCs/>
        </w:rPr>
        <w:t>8</w:t>
      </w:r>
      <w:r w:rsidR="006B7FBC" w:rsidRPr="00321F65">
        <w:rPr>
          <w:iCs/>
          <w:lang w:val="vi-VN"/>
        </w:rPr>
        <w:t xml:space="preserve">. </w:t>
      </w:r>
      <w:r w:rsidR="00756D23" w:rsidRPr="00321F65">
        <w:rPr>
          <w:iCs/>
        </w:rPr>
        <w:t xml:space="preserve">Quy định đối với </w:t>
      </w:r>
      <w:r w:rsidR="006B7FBC" w:rsidRPr="00321F65">
        <w:rPr>
          <w:iCs/>
          <w:lang w:val="vi-VN"/>
        </w:rPr>
        <w:t xml:space="preserve">Chủ nhiệm nhiệm vụ </w:t>
      </w:r>
      <w:r w:rsidR="006B7FBC" w:rsidRPr="00321F65">
        <w:rPr>
          <w:rFonts w:eastAsia="Calibri"/>
          <w:lang w:val="vi-VN"/>
        </w:rPr>
        <w:t>khoa học và công nghệ</w:t>
      </w:r>
    </w:p>
    <w:p w14:paraId="2DFD5DD8" w14:textId="13E204E2" w:rsidR="006B7FBC" w:rsidRPr="00321F65" w:rsidRDefault="00640443" w:rsidP="007657A7">
      <w:pPr>
        <w:shd w:val="clear" w:color="auto" w:fill="FFFFFF"/>
        <w:spacing w:before="120" w:after="120" w:line="360" w:lineRule="exact"/>
        <w:ind w:firstLine="697"/>
        <w:jc w:val="both"/>
        <w:rPr>
          <w:rFonts w:eastAsia="Calibri"/>
          <w:lang w:val="vi-VN"/>
        </w:rPr>
      </w:pPr>
      <w:r w:rsidRPr="00321F65">
        <w:rPr>
          <w:rFonts w:eastAsia="Calibri"/>
        </w:rPr>
        <w:t>a)</w:t>
      </w:r>
      <w:r w:rsidR="006B7FBC" w:rsidRPr="00321F65">
        <w:rPr>
          <w:rFonts w:eastAsia="Calibri"/>
          <w:lang w:val="vi-VN"/>
        </w:rPr>
        <w:t xml:space="preserve"> </w:t>
      </w:r>
      <w:r w:rsidR="006B7FBC" w:rsidRPr="00321F65">
        <w:rPr>
          <w:lang w:val="vi-VN"/>
        </w:rPr>
        <w:t xml:space="preserve">Chủ nhiệm nhiệm vụ </w:t>
      </w:r>
      <w:r w:rsidR="006B7FBC" w:rsidRPr="00321F65">
        <w:rPr>
          <w:rFonts w:eastAsia="Calibri"/>
          <w:lang w:val="vi-VN"/>
        </w:rPr>
        <w:t>khoa học và công nghệ</w:t>
      </w:r>
      <w:r w:rsidR="006B7FBC" w:rsidRPr="00321F65">
        <w:rPr>
          <w:lang w:val="vi-VN"/>
        </w:rPr>
        <w:t xml:space="preserve"> ngoài đáp ứng các điều kiện quy định tại khoản 3, khoản 4 Điều 21 </w:t>
      </w:r>
      <w:r w:rsidR="006B7FBC" w:rsidRPr="00321F65">
        <w:rPr>
          <w:lang w:val="nl-NL"/>
        </w:rPr>
        <w:t xml:space="preserve">Thông tư </w:t>
      </w:r>
      <w:r w:rsidR="00EA64A8">
        <w:rPr>
          <w:lang w:val="nl-NL"/>
        </w:rPr>
        <w:t xml:space="preserve">số </w:t>
      </w:r>
      <w:r w:rsidR="006B7FBC" w:rsidRPr="00321F65">
        <w:rPr>
          <w:lang w:val="nl-NL"/>
        </w:rPr>
        <w:t xml:space="preserve">09/2024/TT-BKHCN thì đến thời </w:t>
      </w:r>
      <w:r w:rsidR="006B7FBC" w:rsidRPr="008245DC">
        <w:rPr>
          <w:spacing w:val="4"/>
          <w:lang w:val="nl-NL"/>
        </w:rPr>
        <w:t xml:space="preserve">điểm nộp hồ sơ đăng ký tham gia tuyển chọn, giao trực tiếp đang không </w:t>
      </w:r>
      <w:r w:rsidR="006B7FBC" w:rsidRPr="007657A7">
        <w:rPr>
          <w:lang w:val="nl-NL"/>
        </w:rPr>
        <w:t>làm chủ nhiệm từ 02 (hai) nhiệm vụ khoa học và công nghệ có sử dụng ngân</w:t>
      </w:r>
      <w:r w:rsidR="006B7FBC" w:rsidRPr="008245DC">
        <w:rPr>
          <w:spacing w:val="4"/>
          <w:lang w:val="nl-NL"/>
        </w:rPr>
        <w:t xml:space="preserve"> sách nhà</w:t>
      </w:r>
      <w:r w:rsidR="006B7FBC" w:rsidRPr="00321F65">
        <w:rPr>
          <w:lang w:val="nl-NL"/>
        </w:rPr>
        <w:t xml:space="preserve"> nước của cấp tỉnh hoặc tương đương trở lên.</w:t>
      </w:r>
    </w:p>
    <w:p w14:paraId="3A90065A" w14:textId="424E8EEE" w:rsidR="006B7FBC" w:rsidRPr="00321F65" w:rsidRDefault="00640443" w:rsidP="007657A7">
      <w:pPr>
        <w:shd w:val="clear" w:color="auto" w:fill="FFFFFF"/>
        <w:spacing w:before="120" w:after="120" w:line="360" w:lineRule="exact"/>
        <w:ind w:firstLine="700"/>
        <w:jc w:val="both"/>
        <w:rPr>
          <w:lang w:val="vi-VN"/>
        </w:rPr>
      </w:pPr>
      <w:r w:rsidRPr="008245DC">
        <w:rPr>
          <w:rFonts w:eastAsia="Calibri"/>
          <w:spacing w:val="6"/>
        </w:rPr>
        <w:t>b)</w:t>
      </w:r>
      <w:r w:rsidR="006B7FBC" w:rsidRPr="008245DC">
        <w:rPr>
          <w:rFonts w:eastAsia="Calibri"/>
          <w:spacing w:val="6"/>
          <w:lang w:val="vi-VN"/>
        </w:rPr>
        <w:t xml:space="preserve"> </w:t>
      </w:r>
      <w:r w:rsidR="006B7FBC" w:rsidRPr="008245DC">
        <w:rPr>
          <w:spacing w:val="6"/>
          <w:lang w:val="vi-VN"/>
        </w:rPr>
        <w:t>Chủ nhiệm nhiệm vụ mới phải đáp ứng các điều kiện quy định tại khoản</w:t>
      </w:r>
      <w:r w:rsidR="006B7FBC" w:rsidRPr="00321F65">
        <w:rPr>
          <w:lang w:val="vi-VN"/>
        </w:rPr>
        <w:t xml:space="preserve"> 3, khoản 4 Điều 21 </w:t>
      </w:r>
      <w:r w:rsidR="006B7FBC" w:rsidRPr="00321F65">
        <w:rPr>
          <w:lang w:val="nl-NL"/>
        </w:rPr>
        <w:t>Thông tư</w:t>
      </w:r>
      <w:r w:rsidR="00EA64A8">
        <w:rPr>
          <w:lang w:val="nl-NL"/>
        </w:rPr>
        <w:t xml:space="preserve"> số</w:t>
      </w:r>
      <w:r w:rsidR="006B7FBC" w:rsidRPr="00321F65">
        <w:rPr>
          <w:lang w:val="nl-NL"/>
        </w:rPr>
        <w:t xml:space="preserve"> 09/2024/TT-BKHCN</w:t>
      </w:r>
      <w:r w:rsidR="006B7FBC" w:rsidRPr="00321F65">
        <w:rPr>
          <w:lang w:val="vi-VN"/>
        </w:rPr>
        <w:t xml:space="preserve"> và được thay đổi chủ nhiệm nhiệm vụ trong các trường hợp sau: </w:t>
      </w:r>
    </w:p>
    <w:p w14:paraId="42506CDB" w14:textId="0D9F1E7A" w:rsidR="006B7FBC" w:rsidRPr="00321F65" w:rsidRDefault="00640443" w:rsidP="007657A7">
      <w:pPr>
        <w:shd w:val="clear" w:color="auto" w:fill="FFFFFF"/>
        <w:spacing w:before="120" w:after="120" w:line="360" w:lineRule="exact"/>
        <w:ind w:firstLine="697"/>
        <w:jc w:val="both"/>
      </w:pPr>
      <w:r w:rsidRPr="00321F65">
        <w:t xml:space="preserve">- </w:t>
      </w:r>
      <w:r w:rsidR="006B7FBC" w:rsidRPr="00321F65">
        <w:rPr>
          <w:lang w:val="vi-VN"/>
        </w:rPr>
        <w:t>Chủ nhiệm nhiệm vụ đi học tập, công tác dài hạn trên 06 tháng liên tục</w:t>
      </w:r>
      <w:r w:rsidR="00756D23" w:rsidRPr="00321F65">
        <w:t>.</w:t>
      </w:r>
    </w:p>
    <w:p w14:paraId="226CF64F" w14:textId="0D9E7FF0" w:rsidR="006B7FBC" w:rsidRPr="00321F65" w:rsidRDefault="00640443" w:rsidP="007657A7">
      <w:pPr>
        <w:shd w:val="clear" w:color="auto" w:fill="FFFFFF"/>
        <w:spacing w:before="120" w:after="120" w:line="360" w:lineRule="exact"/>
        <w:ind w:firstLine="697"/>
        <w:jc w:val="both"/>
      </w:pPr>
      <w:r w:rsidRPr="00321F65">
        <w:t xml:space="preserve">- </w:t>
      </w:r>
      <w:r w:rsidR="006B7FBC" w:rsidRPr="00321F65">
        <w:rPr>
          <w:lang w:val="vi-VN"/>
        </w:rPr>
        <w:t>Chủ nhiệm nhiệm vụ bị ốm đau, bệnh tật không có khả năng điều hành hoạt động nghiên cứu của nhiệm vụ (có văn bản đề nghị của cá nhân chủ nhiệm nhiệm vụ hoặc xác nhận của cơ quan y tế)</w:t>
      </w:r>
      <w:r w:rsidR="00756D23" w:rsidRPr="00321F65">
        <w:t>.</w:t>
      </w:r>
    </w:p>
    <w:p w14:paraId="49320BFE" w14:textId="31DDD15F" w:rsidR="006B7FBC" w:rsidRPr="008245DC" w:rsidRDefault="00640443" w:rsidP="007657A7">
      <w:pPr>
        <w:shd w:val="clear" w:color="auto" w:fill="FFFFFF"/>
        <w:spacing w:before="120" w:after="120" w:line="360" w:lineRule="exact"/>
        <w:ind w:firstLine="697"/>
        <w:jc w:val="both"/>
      </w:pPr>
      <w:r w:rsidRPr="00321F65">
        <w:t xml:space="preserve">- </w:t>
      </w:r>
      <w:r w:rsidR="006B7FBC" w:rsidRPr="00321F65">
        <w:rPr>
          <w:lang w:val="vi-VN"/>
        </w:rPr>
        <w:t>Chủ nhiệm nhiệm vụ tử vong; mất tích</w:t>
      </w:r>
      <w:r w:rsidR="008245DC">
        <w:t>.</w:t>
      </w:r>
    </w:p>
    <w:p w14:paraId="2002DA34" w14:textId="326BE55F" w:rsidR="006B7FBC" w:rsidRPr="00321F65" w:rsidRDefault="00640443" w:rsidP="007657A7">
      <w:pPr>
        <w:shd w:val="clear" w:color="auto" w:fill="FFFFFF"/>
        <w:spacing w:before="120" w:after="120" w:line="360" w:lineRule="exact"/>
        <w:ind w:firstLine="697"/>
        <w:jc w:val="both"/>
      </w:pPr>
      <w:r w:rsidRPr="00321F65">
        <w:t xml:space="preserve">- </w:t>
      </w:r>
      <w:r w:rsidR="006B7FBC" w:rsidRPr="00321F65">
        <w:rPr>
          <w:lang w:val="vi-VN"/>
        </w:rPr>
        <w:t>Chủ nhiệm nhiệm vụ không hoàn thành tiến độ và nội dung nhiệm vụ theo đặt hàng mà không có lý do chính đáng, vi phạm nguyên tắc quản lý tài chính theo kết luận của đoàn kiểm tra, thanh tra hoặc phải đình chỉ công tác</w:t>
      </w:r>
      <w:r w:rsidR="00756D23" w:rsidRPr="00321F65">
        <w:t>.</w:t>
      </w:r>
    </w:p>
    <w:p w14:paraId="2879C8F2" w14:textId="2C949F68" w:rsidR="006B7FBC" w:rsidRPr="00321F65" w:rsidRDefault="00640443" w:rsidP="007657A7">
      <w:pPr>
        <w:shd w:val="clear" w:color="auto" w:fill="FFFFFF"/>
        <w:spacing w:before="120" w:after="120" w:line="360" w:lineRule="exact"/>
        <w:ind w:firstLine="697"/>
        <w:jc w:val="both"/>
        <w:rPr>
          <w:lang w:val="vi-VN"/>
        </w:rPr>
      </w:pPr>
      <w:r w:rsidRPr="00321F65">
        <w:t xml:space="preserve">- </w:t>
      </w:r>
      <w:r w:rsidR="006B7FBC" w:rsidRPr="00321F65">
        <w:rPr>
          <w:lang w:val="vi-VN"/>
        </w:rPr>
        <w:t xml:space="preserve">Ngoài các trường hợp nêu trên, chủ nhiệm nhiệm vụ có lý do cá nhân khác </w:t>
      </w:r>
      <w:r w:rsidR="006B7FBC" w:rsidRPr="008245DC">
        <w:rPr>
          <w:spacing w:val="8"/>
          <w:lang w:val="vi-VN"/>
        </w:rPr>
        <w:t>mà không thể tiếp tục thực hiện công việc được giao thì Sở Khoa học và Công</w:t>
      </w:r>
      <w:r w:rsidR="006B7FBC" w:rsidRPr="00321F65">
        <w:rPr>
          <w:lang w:val="vi-VN"/>
        </w:rPr>
        <w:t xml:space="preserve"> nghệ xem xét quyết định.</w:t>
      </w:r>
      <w:r w:rsidR="003D0814" w:rsidRPr="00321F65">
        <w:rPr>
          <w:shd w:val="clear" w:color="auto" w:fill="FFFFFF"/>
          <w:lang w:val="nl-NL"/>
        </w:rPr>
        <w:t xml:space="preserve"> Trường hợp không nhất trí với việc thay đổi chủ nhiệm nhiệm vụ, trong thời gian 05 ngày làm việc kể từ khi nhận được văn bản </w:t>
      </w:r>
      <w:r w:rsidR="003D0814" w:rsidRPr="008245DC">
        <w:rPr>
          <w:spacing w:val="8"/>
          <w:shd w:val="clear" w:color="auto" w:fill="FFFFFF"/>
          <w:lang w:val="nl-NL"/>
        </w:rPr>
        <w:t>đề nghị điều chỉnh, Sở Khoa học và Công nghệ có ý kiến bằng văn bản đến tổ</w:t>
      </w:r>
      <w:r w:rsidR="003D0814" w:rsidRPr="00321F65">
        <w:rPr>
          <w:shd w:val="clear" w:color="auto" w:fill="FFFFFF"/>
          <w:lang w:val="nl-NL"/>
        </w:rPr>
        <w:t xml:space="preserve"> chức chủ trì nhiệm vụ, trong đó nêu rõ lý do không đồng ý</w:t>
      </w:r>
      <w:r w:rsidR="003D0814" w:rsidRPr="00321F65">
        <w:rPr>
          <w:shd w:val="clear" w:color="auto" w:fill="FFFFFF"/>
          <w:lang w:val="vi-VN"/>
        </w:rPr>
        <w:t>.</w:t>
      </w:r>
    </w:p>
    <w:p w14:paraId="17112426" w14:textId="329BFE7D" w:rsidR="00756D23" w:rsidRPr="00321F65" w:rsidRDefault="00EF648B" w:rsidP="007657A7">
      <w:pPr>
        <w:shd w:val="clear" w:color="auto" w:fill="FFFFFF"/>
        <w:spacing w:before="120" w:after="120" w:line="340" w:lineRule="exact"/>
        <w:ind w:firstLine="697"/>
        <w:jc w:val="both"/>
        <w:rPr>
          <w:iCs/>
          <w:lang w:val="vi-VN"/>
        </w:rPr>
      </w:pPr>
      <w:r>
        <w:rPr>
          <w:iCs/>
        </w:rPr>
        <w:lastRenderedPageBreak/>
        <w:t>9</w:t>
      </w:r>
      <w:r w:rsidR="006B7FBC" w:rsidRPr="00321F65">
        <w:rPr>
          <w:iCs/>
          <w:lang w:val="vi-VN"/>
        </w:rPr>
        <w:t>. Thay đổi cá nhân tham gia thực hiện nhiệm vụ</w:t>
      </w:r>
    </w:p>
    <w:p w14:paraId="631EAD66" w14:textId="3A74348F" w:rsidR="006B7FBC" w:rsidRPr="00321F65" w:rsidRDefault="006B7FBC" w:rsidP="007657A7">
      <w:pPr>
        <w:shd w:val="clear" w:color="auto" w:fill="FFFFFF"/>
        <w:spacing w:before="120" w:after="120" w:line="340" w:lineRule="exact"/>
        <w:ind w:firstLine="697"/>
        <w:jc w:val="both"/>
        <w:rPr>
          <w:lang w:val="vi-VN"/>
        </w:rPr>
      </w:pPr>
      <w:r w:rsidRPr="00911B1D">
        <w:rPr>
          <w:iCs/>
          <w:spacing w:val="6"/>
          <w:lang w:val="vi-VN"/>
        </w:rPr>
        <w:t xml:space="preserve">Tổ chức chủ trì chủ động thực hiện để đảm bảo hoàn thành tốt mục tiêu, </w:t>
      </w:r>
      <w:r w:rsidRPr="007657A7">
        <w:rPr>
          <w:iCs/>
          <w:spacing w:val="8"/>
          <w:lang w:val="vi-VN"/>
        </w:rPr>
        <w:t>sản phẩm của nhiệm vụ đã được phê duyệt, trong đó v</w:t>
      </w:r>
      <w:r w:rsidRPr="007657A7">
        <w:rPr>
          <w:spacing w:val="8"/>
          <w:lang w:val="vi-VN"/>
        </w:rPr>
        <w:t>iệc thay đổi cá nhân tham</w:t>
      </w:r>
      <w:r w:rsidRPr="00321F65">
        <w:rPr>
          <w:lang w:val="vi-VN"/>
        </w:rPr>
        <w:t xml:space="preserve"> gia nghiên cứu phải có sự đồng thuận bằng văn bản của người được bổ sung và người được thay thế nhưng không được thấp hơn số lượng đã phê duyệt tại biên bản thẩm định dự toán kinh phí của nhiệm vụ.</w:t>
      </w:r>
    </w:p>
    <w:p w14:paraId="2AEF18D1" w14:textId="0E26DE01" w:rsidR="006B7FBC" w:rsidRPr="00321F65" w:rsidRDefault="00756D23" w:rsidP="007657A7">
      <w:pPr>
        <w:shd w:val="clear" w:color="auto" w:fill="FFFFFF"/>
        <w:spacing w:before="120" w:after="120" w:line="340" w:lineRule="exact"/>
        <w:ind w:firstLine="697"/>
        <w:jc w:val="both"/>
        <w:rPr>
          <w:lang w:val="vi-VN"/>
        </w:rPr>
      </w:pPr>
      <w:r w:rsidRPr="00321F65">
        <w:t>1</w:t>
      </w:r>
      <w:r w:rsidR="00EF648B">
        <w:t>0</w:t>
      </w:r>
      <w:r w:rsidRPr="00321F65">
        <w:t>.</w:t>
      </w:r>
      <w:r w:rsidR="006B7FBC" w:rsidRPr="00321F65">
        <w:rPr>
          <w:lang w:val="vi-VN"/>
        </w:rPr>
        <w:t xml:space="preserve"> Rút ngắn thời gian thực hiện nhiệm vụ</w:t>
      </w:r>
    </w:p>
    <w:p w14:paraId="3197DFF2" w14:textId="77777777" w:rsidR="006B7FBC" w:rsidRPr="00321F65" w:rsidRDefault="006B7FBC" w:rsidP="007657A7">
      <w:pPr>
        <w:shd w:val="clear" w:color="auto" w:fill="FFFFFF"/>
        <w:spacing w:before="120" w:after="120" w:line="340" w:lineRule="exact"/>
        <w:ind w:firstLine="697"/>
        <w:jc w:val="both"/>
        <w:rPr>
          <w:lang w:val="vi-VN"/>
        </w:rPr>
      </w:pPr>
      <w:r w:rsidRPr="00321F65">
        <w:rPr>
          <w:lang w:val="vi-VN"/>
        </w:rPr>
        <w:t>Tổ chức chủ trì thực hiện đã hoàn thành nội dung, sản phẩm theo thuyết minh được phê duyệt thì có thể tổ chức nghiệm thu trước thời gian kết thúc theo hợp đồng. Việc rút ngắn thời gian thực hiện nhiệm vụ chỉ được xem xét khi đã thực hiện được tối thiểu 2/3 thời gian theo hợp đồng.</w:t>
      </w:r>
    </w:p>
    <w:p w14:paraId="2A770E79" w14:textId="2B202A46" w:rsidR="006B7FBC" w:rsidRPr="00321F65" w:rsidRDefault="00756D23" w:rsidP="007657A7">
      <w:pPr>
        <w:shd w:val="clear" w:color="auto" w:fill="FFFFFF"/>
        <w:spacing w:before="120" w:after="120" w:line="340" w:lineRule="exact"/>
        <w:ind w:firstLine="697"/>
        <w:jc w:val="both"/>
      </w:pPr>
      <w:r w:rsidRPr="00321F65">
        <w:t>1</w:t>
      </w:r>
      <w:r w:rsidR="00EF648B">
        <w:t>1</w:t>
      </w:r>
      <w:r w:rsidR="006B7FBC" w:rsidRPr="00321F65">
        <w:rPr>
          <w:lang w:val="vi-VN"/>
        </w:rPr>
        <w:t xml:space="preserve">. </w:t>
      </w:r>
      <w:r w:rsidRPr="00321F65">
        <w:t>Hồ sơ c</w:t>
      </w:r>
      <w:r w:rsidR="006B7FBC" w:rsidRPr="00321F65">
        <w:rPr>
          <w:lang w:val="vi-VN"/>
        </w:rPr>
        <w:t>ông nhận kết quả thực hiện nhiệm vụ khoa học và công nghệ</w:t>
      </w:r>
    </w:p>
    <w:p w14:paraId="3472FD57" w14:textId="3F48AB82" w:rsidR="006B7FBC" w:rsidRPr="00321F65" w:rsidRDefault="00640443" w:rsidP="007657A7">
      <w:pPr>
        <w:shd w:val="clear" w:color="auto" w:fill="FFFFFF"/>
        <w:spacing w:before="120" w:after="120" w:line="340" w:lineRule="exact"/>
        <w:ind w:firstLine="697"/>
        <w:jc w:val="both"/>
        <w:rPr>
          <w:lang w:val="vi-VN"/>
        </w:rPr>
      </w:pPr>
      <w:r w:rsidRPr="00321F65">
        <w:t>a)</w:t>
      </w:r>
      <w:r w:rsidR="00756D23" w:rsidRPr="00321F65">
        <w:t xml:space="preserve"> Thành phần h</w:t>
      </w:r>
      <w:r w:rsidR="006B7FBC" w:rsidRPr="00321F65">
        <w:rPr>
          <w:lang w:val="vi-VN"/>
        </w:rPr>
        <w:t xml:space="preserve">ồ sơ </w:t>
      </w:r>
      <w:r w:rsidR="00756D23" w:rsidRPr="00321F65">
        <w:t xml:space="preserve">đề nghị </w:t>
      </w:r>
      <w:r w:rsidR="006B7FBC" w:rsidRPr="00321F65">
        <w:rPr>
          <w:lang w:val="vi-VN"/>
        </w:rPr>
        <w:t>công nhận kết quả thực hiện nhiệm vụ, gồm: Văn bản đề nghị công nhận kết quả của tổ chức chủ trì thực hiện nhiệm vụ kèm theo các văn bản</w:t>
      </w:r>
      <w:r w:rsidR="00756D23" w:rsidRPr="00321F65">
        <w:t xml:space="preserve"> có liên quan (như:</w:t>
      </w:r>
      <w:r w:rsidR="006B7FBC" w:rsidRPr="00321F65">
        <w:rPr>
          <w:lang w:val="vi-VN"/>
        </w:rPr>
        <w:t xml:space="preserve"> Bản sao biên bản họp hội đồng đánh giá, </w:t>
      </w:r>
      <w:r w:rsidR="006B7FBC" w:rsidRPr="007657A7">
        <w:rPr>
          <w:spacing w:val="6"/>
          <w:lang w:val="vi-VN"/>
        </w:rPr>
        <w:t xml:space="preserve">nghiệm thu; </w:t>
      </w:r>
      <w:r w:rsidR="00756D23" w:rsidRPr="007657A7">
        <w:rPr>
          <w:spacing w:val="6"/>
        </w:rPr>
        <w:t>b</w:t>
      </w:r>
      <w:r w:rsidR="006B7FBC" w:rsidRPr="007657A7">
        <w:rPr>
          <w:spacing w:val="6"/>
          <w:lang w:val="vi-VN"/>
        </w:rPr>
        <w:t>ản sao giấy chứng nhận đăng ký kết quả thực hiện nhiệm vụ</w:t>
      </w:r>
      <w:r w:rsidR="00756D23" w:rsidRPr="007657A7">
        <w:rPr>
          <w:spacing w:val="6"/>
        </w:rPr>
        <w:t>)</w:t>
      </w:r>
      <w:r w:rsidR="006B7FBC" w:rsidRPr="007657A7">
        <w:rPr>
          <w:spacing w:val="6"/>
          <w:lang w:val="vi-VN"/>
        </w:rPr>
        <w:t xml:space="preserve">; </w:t>
      </w:r>
      <w:r w:rsidR="00756D23" w:rsidRPr="007657A7">
        <w:rPr>
          <w:spacing w:val="6"/>
        </w:rPr>
        <w:t>b</w:t>
      </w:r>
      <w:r w:rsidR="006B7FBC" w:rsidRPr="007657A7">
        <w:rPr>
          <w:spacing w:val="6"/>
          <w:lang w:val="vi-VN"/>
        </w:rPr>
        <w:t>ản</w:t>
      </w:r>
      <w:r w:rsidR="006B7FBC" w:rsidRPr="00321F65">
        <w:rPr>
          <w:lang w:val="vi-VN"/>
        </w:rPr>
        <w:t xml:space="preserve"> sao báo cáo về việc hoàn thiện Hồ sơ đánh giá, nghiệm thu theo Mẫu VI.12-BC.HĐĐ/NT tại Phụ lục VI kèm theo </w:t>
      </w:r>
      <w:r w:rsidR="006B7FBC" w:rsidRPr="00321F65">
        <w:rPr>
          <w:lang w:val="nl-NL"/>
        </w:rPr>
        <w:t>Thông tư</w:t>
      </w:r>
      <w:r w:rsidR="00911B1D">
        <w:rPr>
          <w:lang w:val="nl-NL"/>
        </w:rPr>
        <w:t xml:space="preserve"> số</w:t>
      </w:r>
      <w:r w:rsidR="006B7FBC" w:rsidRPr="00321F65">
        <w:rPr>
          <w:lang w:val="nl-NL"/>
        </w:rPr>
        <w:t xml:space="preserve"> 09/2024/TT-BKHCN.</w:t>
      </w:r>
    </w:p>
    <w:p w14:paraId="3A6DD416" w14:textId="79ED0B38" w:rsidR="006B7FBC" w:rsidRPr="00321F65" w:rsidRDefault="00640443" w:rsidP="007657A7">
      <w:pPr>
        <w:shd w:val="clear" w:color="auto" w:fill="FFFFFF"/>
        <w:spacing w:before="120" w:after="120" w:line="340" w:lineRule="exact"/>
        <w:ind w:firstLine="697"/>
        <w:jc w:val="both"/>
      </w:pPr>
      <w:r w:rsidRPr="00321F65">
        <w:t>b)</w:t>
      </w:r>
      <w:r w:rsidR="00756D23" w:rsidRPr="00321F65">
        <w:t xml:space="preserve"> </w:t>
      </w:r>
      <w:r w:rsidR="006B7FBC" w:rsidRPr="00321F65">
        <w:rPr>
          <w:lang w:val="vi-VN"/>
        </w:rPr>
        <w:t xml:space="preserve">Trong thời hạn 10 ngày làm việc kể từ khi nhận được văn bản đề nghị và </w:t>
      </w:r>
      <w:r w:rsidR="006B7FBC" w:rsidRPr="00911B1D">
        <w:rPr>
          <w:spacing w:val="4"/>
          <w:lang w:val="vi-VN"/>
        </w:rPr>
        <w:t>các tài liệu theo quy định, Sở Khoa học và Công nghệ có trách nhiệm xem xét ban</w:t>
      </w:r>
      <w:r w:rsidR="006B7FBC" w:rsidRPr="00321F65">
        <w:rPr>
          <w:lang w:val="vi-VN"/>
        </w:rPr>
        <w:t xml:space="preserve"> hành quyết định công nhận kết quả thực hiện nhiệm vụ.</w:t>
      </w:r>
    </w:p>
    <w:p w14:paraId="79166D3A" w14:textId="05B19B93" w:rsidR="006B7FBC" w:rsidRPr="00321F65" w:rsidRDefault="006B7FBC" w:rsidP="007657A7">
      <w:pPr>
        <w:spacing w:before="120" w:after="120" w:line="340" w:lineRule="exact"/>
        <w:ind w:firstLine="720"/>
        <w:jc w:val="both"/>
        <w:rPr>
          <w:lang w:val="nl-NL"/>
        </w:rPr>
      </w:pPr>
      <w:r w:rsidRPr="00321F65">
        <w:rPr>
          <w:b/>
          <w:bCs/>
          <w:lang w:val="nl-NL"/>
        </w:rPr>
        <w:t xml:space="preserve">Điều </w:t>
      </w:r>
      <w:r w:rsidR="00640443" w:rsidRPr="00321F65">
        <w:rPr>
          <w:b/>
          <w:bCs/>
        </w:rPr>
        <w:t>4</w:t>
      </w:r>
      <w:r w:rsidRPr="00321F65">
        <w:rPr>
          <w:b/>
          <w:bCs/>
          <w:lang w:val="nl-NL"/>
        </w:rPr>
        <w:t>. Tổ chức thực hiện</w:t>
      </w:r>
    </w:p>
    <w:p w14:paraId="6C693E82" w14:textId="77777777" w:rsidR="006B7FBC" w:rsidRPr="00321F65" w:rsidRDefault="006B7FBC" w:rsidP="007657A7">
      <w:pPr>
        <w:spacing w:before="120" w:after="120" w:line="340" w:lineRule="exact"/>
        <w:ind w:firstLine="720"/>
        <w:jc w:val="both"/>
        <w:rPr>
          <w:lang w:val="nl-NL"/>
        </w:rPr>
      </w:pPr>
      <w:r w:rsidRPr="00321F65">
        <w:rPr>
          <w:lang w:val="nl-NL"/>
        </w:rPr>
        <w:t>1. Sở Khoa học và Công nghệ</w:t>
      </w:r>
    </w:p>
    <w:p w14:paraId="1C8FE58F" w14:textId="23E010C8" w:rsidR="006B7FBC" w:rsidRPr="00321F65" w:rsidRDefault="006B7FBC" w:rsidP="007657A7">
      <w:pPr>
        <w:spacing w:before="120" w:after="120" w:line="360" w:lineRule="exact"/>
        <w:ind w:firstLine="720"/>
        <w:jc w:val="both"/>
        <w:rPr>
          <w:lang w:val="nl-NL"/>
        </w:rPr>
      </w:pPr>
      <w:r w:rsidRPr="00911B1D">
        <w:rPr>
          <w:spacing w:val="6"/>
          <w:lang w:val="nl-NL"/>
        </w:rPr>
        <w:t>a) Có trách nhiệm triển khai, hướng dẫn quản lý nhiệm vụ có sử dụng ngân</w:t>
      </w:r>
      <w:r w:rsidRPr="00321F65">
        <w:rPr>
          <w:lang w:val="nl-NL"/>
        </w:rPr>
        <w:t xml:space="preserve"> sách nhà nước; kiểm tra, đôn đốc các cơ quan, tổ chức, cá nhân thực hiện </w:t>
      </w:r>
      <w:r w:rsidR="00756D23" w:rsidRPr="00321F65">
        <w:rPr>
          <w:lang w:val="nl-NL"/>
        </w:rPr>
        <w:t xml:space="preserve">Quy </w:t>
      </w:r>
      <w:r w:rsidR="00C13A30" w:rsidRPr="00321F65">
        <w:rPr>
          <w:lang w:val="nl-NL"/>
        </w:rPr>
        <w:t>định này</w:t>
      </w:r>
      <w:r w:rsidRPr="00321F65">
        <w:rPr>
          <w:lang w:val="nl-NL"/>
        </w:rPr>
        <w:t>.</w:t>
      </w:r>
    </w:p>
    <w:p w14:paraId="57665AD1" w14:textId="77777777" w:rsidR="006B7FBC" w:rsidRPr="00321F65" w:rsidRDefault="006B7FBC" w:rsidP="00096AE5">
      <w:pPr>
        <w:spacing w:before="120" w:after="120" w:line="380" w:lineRule="exact"/>
        <w:ind w:firstLine="720"/>
        <w:jc w:val="both"/>
        <w:rPr>
          <w:lang w:val="nl-NL"/>
        </w:rPr>
      </w:pPr>
      <w:r w:rsidRPr="00321F65">
        <w:rPr>
          <w:lang w:val="nl-NL"/>
        </w:rPr>
        <w:t xml:space="preserve">b) Thông báo định hướng phát triển khoa học và công nghệ ưu tiên của tỉnh </w:t>
      </w:r>
      <w:r w:rsidRPr="00911B1D">
        <w:rPr>
          <w:spacing w:val="6"/>
          <w:lang w:val="nl-NL"/>
        </w:rPr>
        <w:t>để các tổ chức, cá nhân trong và ngoài tỉnh gửi đề xuất đặt hàng nhiệm vụ khoa</w:t>
      </w:r>
      <w:r w:rsidRPr="00321F65">
        <w:rPr>
          <w:lang w:val="nl-NL"/>
        </w:rPr>
        <w:t xml:space="preserve"> học và công nghệ cấp tỉnh.</w:t>
      </w:r>
    </w:p>
    <w:p w14:paraId="0CB6E2CA" w14:textId="6822B6C1" w:rsidR="006B7FBC" w:rsidRPr="00321F65" w:rsidRDefault="006B7FBC" w:rsidP="00096AE5">
      <w:pPr>
        <w:spacing w:before="120" w:after="120" w:line="380" w:lineRule="exact"/>
        <w:ind w:firstLine="720"/>
        <w:jc w:val="both"/>
        <w:rPr>
          <w:lang w:val="nl-NL"/>
        </w:rPr>
      </w:pPr>
      <w:r w:rsidRPr="00321F65">
        <w:rPr>
          <w:lang w:val="nl-NL"/>
        </w:rPr>
        <w:t>c) Hướng dẫn các sở, ngành</w:t>
      </w:r>
      <w:r w:rsidR="00C13A30" w:rsidRPr="00321F65">
        <w:rPr>
          <w:lang w:val="nl-NL"/>
        </w:rPr>
        <w:t xml:space="preserve"> tỉnh</w:t>
      </w:r>
      <w:r w:rsidRPr="00321F65">
        <w:rPr>
          <w:lang w:val="nl-NL"/>
        </w:rPr>
        <w:t xml:space="preserve">, địa phương, các tổ chức và cá nhân trong và ngoài tỉnh đề xuất đặt hàng nhiệm vụ; tổ chức xác định nhiệm vụ, tuyển chọn, kiểm tra và đánh giá, nghiệm thu kết quả thực hiện nhiệm vụ cấp tỉnh theo </w:t>
      </w:r>
      <w:r w:rsidRPr="00EA64A8">
        <w:rPr>
          <w:spacing w:val="-4"/>
          <w:lang w:val="nl-NL"/>
        </w:rPr>
        <w:t>quy định. Báo cáo định kỳ hoặc đột xuất với Ủy ban nhân dân tỉnh và Bộ Khoa</w:t>
      </w:r>
      <w:r w:rsidRPr="00321F65">
        <w:rPr>
          <w:lang w:val="nl-NL"/>
        </w:rPr>
        <w:t xml:space="preserve"> học và Công nghệ về tình hình thực hiện các nhiệm vụ triển khai trên địa bàn tỉnh.</w:t>
      </w:r>
    </w:p>
    <w:p w14:paraId="5F271135" w14:textId="77777777" w:rsidR="006B7FBC" w:rsidRPr="00321F65" w:rsidRDefault="006B7FBC" w:rsidP="007657A7">
      <w:pPr>
        <w:spacing w:before="120" w:after="120" w:line="360" w:lineRule="exact"/>
        <w:ind w:firstLine="720"/>
        <w:jc w:val="both"/>
        <w:rPr>
          <w:lang w:val="nl-NL"/>
        </w:rPr>
      </w:pPr>
      <w:r w:rsidRPr="00321F65">
        <w:rPr>
          <w:lang w:val="nl-NL"/>
        </w:rPr>
        <w:t xml:space="preserve">d) Ban hành các biểu mẫu, hướng dẫn phục vụ công tác quản lý và tổ chức </w:t>
      </w:r>
      <w:r w:rsidRPr="00911B1D">
        <w:rPr>
          <w:spacing w:val="10"/>
          <w:lang w:val="nl-NL"/>
        </w:rPr>
        <w:t>thực hiện các nhiệm vụ ngoài các biểu mẫu đã được quy định tại Thông tư số</w:t>
      </w:r>
      <w:r w:rsidRPr="00321F65">
        <w:rPr>
          <w:lang w:val="nl-NL"/>
        </w:rPr>
        <w:t xml:space="preserve"> 09/2024/TT-BKHCN.</w:t>
      </w:r>
    </w:p>
    <w:p w14:paraId="78CC1670" w14:textId="77777777" w:rsidR="006B7FBC" w:rsidRPr="00321F65" w:rsidRDefault="006B7FBC" w:rsidP="007657A7">
      <w:pPr>
        <w:spacing w:before="120" w:after="120" w:line="360" w:lineRule="exact"/>
        <w:ind w:firstLine="720"/>
        <w:jc w:val="both"/>
        <w:rPr>
          <w:lang w:val="nl-NL"/>
        </w:rPr>
      </w:pPr>
      <w:r w:rsidRPr="00321F65">
        <w:rPr>
          <w:lang w:val="nl-NL"/>
        </w:rPr>
        <w:lastRenderedPageBreak/>
        <w:t>2. Sở Tài chính</w:t>
      </w:r>
    </w:p>
    <w:p w14:paraId="4885AE03" w14:textId="104E25BA" w:rsidR="006B7FBC" w:rsidRPr="00911B1D" w:rsidRDefault="006B7FBC" w:rsidP="00EA64A8">
      <w:pPr>
        <w:spacing w:before="120" w:after="120" w:line="380" w:lineRule="exact"/>
        <w:ind w:firstLine="720"/>
        <w:jc w:val="both"/>
        <w:rPr>
          <w:spacing w:val="-6"/>
          <w:lang w:val="nl-NL"/>
        </w:rPr>
      </w:pPr>
      <w:r w:rsidRPr="00911B1D">
        <w:rPr>
          <w:spacing w:val="-6"/>
          <w:lang w:val="nl-NL"/>
        </w:rPr>
        <w:t xml:space="preserve">a) Căn cứ vào dự toán ngân sách Trung ương phân bổ và trên cơ sở đề xuất </w:t>
      </w:r>
      <w:r w:rsidRPr="00EA64A8">
        <w:rPr>
          <w:spacing w:val="4"/>
          <w:lang w:val="nl-NL"/>
        </w:rPr>
        <w:t xml:space="preserve">của </w:t>
      </w:r>
      <w:r w:rsidRPr="00096AE5">
        <w:rPr>
          <w:spacing w:val="12"/>
          <w:lang w:val="nl-NL"/>
        </w:rPr>
        <w:t>Sở Khoa học và Công nghệ, Sở Tài chính tổng hợp</w:t>
      </w:r>
      <w:r w:rsidR="00C13A30" w:rsidRPr="00096AE5">
        <w:rPr>
          <w:spacing w:val="12"/>
          <w:lang w:val="nl-NL"/>
        </w:rPr>
        <w:t>, tham mưu</w:t>
      </w:r>
      <w:r w:rsidRPr="00096AE5">
        <w:rPr>
          <w:spacing w:val="12"/>
          <w:lang w:val="nl-NL"/>
        </w:rPr>
        <w:t xml:space="preserve"> Ủy ban nhân dân tỉnh</w:t>
      </w:r>
      <w:r w:rsidRPr="00911B1D">
        <w:rPr>
          <w:spacing w:val="-6"/>
          <w:lang w:val="nl-NL"/>
        </w:rPr>
        <w:t xml:space="preserve"> phân bổ dự toán kinh phí chi cho thực hiện nhiệm vụ khoa học và công nghệ thông qua Quỹ phát triển khoa học và công nghệ của tỉnh</w:t>
      </w:r>
      <w:r w:rsidR="00C13A30" w:rsidRPr="00911B1D">
        <w:rPr>
          <w:spacing w:val="-6"/>
          <w:lang w:val="nl-NL"/>
        </w:rPr>
        <w:t xml:space="preserve"> theo quy định.</w:t>
      </w:r>
    </w:p>
    <w:p w14:paraId="4B719583" w14:textId="3146C4CA" w:rsidR="006B7FBC" w:rsidRPr="00321F65" w:rsidRDefault="006B7FBC" w:rsidP="00EA64A8">
      <w:pPr>
        <w:spacing w:before="120" w:after="120" w:line="380" w:lineRule="exact"/>
        <w:ind w:firstLine="720"/>
        <w:jc w:val="both"/>
        <w:rPr>
          <w:lang w:val="nl-NL"/>
        </w:rPr>
      </w:pPr>
      <w:r w:rsidRPr="00321F65">
        <w:rPr>
          <w:lang w:val="nl-NL"/>
        </w:rPr>
        <w:t>b) Cử thành viên tham gia Tổ thẩm định kinh phí nhiệm vụ khoa học và công nghệ cấp tỉnh.</w:t>
      </w:r>
      <w:r w:rsidR="009879E5">
        <w:rPr>
          <w:lang w:val="nl-NL"/>
        </w:rPr>
        <w:t xml:space="preserve"> </w:t>
      </w:r>
    </w:p>
    <w:p w14:paraId="5F81960F" w14:textId="54862DBF" w:rsidR="006B7FBC" w:rsidRPr="00321F65" w:rsidRDefault="006B7FBC" w:rsidP="00EA64A8">
      <w:pPr>
        <w:spacing w:before="120" w:after="120" w:line="380" w:lineRule="exact"/>
        <w:ind w:firstLine="720"/>
        <w:jc w:val="both"/>
        <w:rPr>
          <w:lang w:val="nl-NL"/>
        </w:rPr>
      </w:pPr>
      <w:r w:rsidRPr="00321F65">
        <w:rPr>
          <w:lang w:val="nl-NL"/>
        </w:rPr>
        <w:t xml:space="preserve">3. Các sở, ban, ngành, địa phương </w:t>
      </w:r>
    </w:p>
    <w:p w14:paraId="0966A4A1" w14:textId="77777777" w:rsidR="006B7FBC" w:rsidRPr="00321F65" w:rsidRDefault="006B7FBC" w:rsidP="00EA64A8">
      <w:pPr>
        <w:spacing w:before="120" w:after="120" w:line="380" w:lineRule="exact"/>
        <w:ind w:firstLine="720"/>
        <w:jc w:val="both"/>
        <w:rPr>
          <w:lang w:val="nl-NL"/>
        </w:rPr>
      </w:pPr>
      <w:r w:rsidRPr="00096AE5">
        <w:rPr>
          <w:spacing w:val="4"/>
          <w:lang w:val="nl-NL"/>
        </w:rPr>
        <w:t>Đề xuất đặt hàng nhiệm vụ cấp tỉnh với Ủy ban nhân dân tỉnh thông qua Sở</w:t>
      </w:r>
      <w:r w:rsidRPr="00321F65">
        <w:rPr>
          <w:lang w:val="nl-NL"/>
        </w:rPr>
        <w:t xml:space="preserve"> Khoa học và Công nghệ; phối hợp với Sở Khoa học và Công nghệ trong việc xác định nhiệm vụ, tuyển chọn, kiểm tra, đánh giá, nghiệm thu nhiệm vụ cấp tỉnh </w:t>
      </w:r>
      <w:r w:rsidRPr="00096AE5">
        <w:rPr>
          <w:spacing w:val="4"/>
          <w:lang w:val="nl-NL"/>
        </w:rPr>
        <w:t>thuộc lĩnh vực, địa bàn quản lý; tiếp nhận và chịu trách nhiệm ứng dụng các kết quả nghiên cứu nhiệm vụ cấp tỉnh do mình đề xuất đặt hàng sau khi được đánh</w:t>
      </w:r>
      <w:r w:rsidRPr="00321F65">
        <w:rPr>
          <w:lang w:val="nl-NL"/>
        </w:rPr>
        <w:t xml:space="preserve"> giá, nghiệm thu và định kỳ hằng năm hoặc đột xuất gửi báo cáo kết quả ứng dụng về Sở Khoa học và Công nghệ.</w:t>
      </w:r>
    </w:p>
    <w:p w14:paraId="41C66C89" w14:textId="06DAD234" w:rsidR="006B7FBC" w:rsidRPr="00321F65" w:rsidRDefault="006B7FBC" w:rsidP="00EA64A8">
      <w:pPr>
        <w:spacing w:before="120" w:after="120" w:line="360" w:lineRule="exact"/>
        <w:ind w:firstLine="720"/>
        <w:jc w:val="both"/>
        <w:rPr>
          <w:b/>
          <w:lang w:val="nl-NL"/>
        </w:rPr>
      </w:pPr>
      <w:r w:rsidRPr="00321F65">
        <w:rPr>
          <w:b/>
          <w:lang w:val="nl-NL"/>
        </w:rPr>
        <w:t xml:space="preserve">Điều </w:t>
      </w:r>
      <w:r w:rsidR="00640443" w:rsidRPr="00321F65">
        <w:rPr>
          <w:b/>
        </w:rPr>
        <w:t>5</w:t>
      </w:r>
      <w:r w:rsidRPr="00321F65">
        <w:rPr>
          <w:b/>
          <w:lang w:val="nl-NL"/>
        </w:rPr>
        <w:t>. Hiệu lực thi hành</w:t>
      </w:r>
    </w:p>
    <w:p w14:paraId="743E9883" w14:textId="15C85C8A" w:rsidR="006B7FBC" w:rsidRPr="00321F65" w:rsidRDefault="006B7FBC" w:rsidP="00EA64A8">
      <w:pPr>
        <w:spacing w:before="120" w:after="120" w:line="360" w:lineRule="exact"/>
        <w:ind w:firstLine="720"/>
        <w:jc w:val="both"/>
        <w:rPr>
          <w:iCs/>
          <w:lang w:val="nl-NL"/>
        </w:rPr>
      </w:pPr>
      <w:r w:rsidRPr="00321F65">
        <w:rPr>
          <w:iCs/>
          <w:lang w:val="vi-VN"/>
        </w:rPr>
        <w:t xml:space="preserve">1. Quyết định này có hiệu lực </w:t>
      </w:r>
      <w:r w:rsidRPr="00321F65">
        <w:rPr>
          <w:iCs/>
          <w:lang w:val="nl-NL"/>
        </w:rPr>
        <w:t xml:space="preserve">kể từ ngày </w:t>
      </w:r>
      <w:r w:rsidR="00096AE5">
        <w:rPr>
          <w:iCs/>
          <w:lang w:val="nl-NL"/>
        </w:rPr>
        <w:t>1</w:t>
      </w:r>
      <w:r w:rsidR="009C78E6">
        <w:rPr>
          <w:iCs/>
          <w:lang w:val="nl-NL"/>
        </w:rPr>
        <w:t>8</w:t>
      </w:r>
      <w:r w:rsidR="0056777B">
        <w:rPr>
          <w:iCs/>
          <w:lang w:val="nl-NL"/>
        </w:rPr>
        <w:t xml:space="preserve"> </w:t>
      </w:r>
      <w:r w:rsidRPr="00321F65">
        <w:rPr>
          <w:iCs/>
          <w:lang w:val="nl-NL"/>
        </w:rPr>
        <w:t>tháng 9 năm 2025.</w:t>
      </w:r>
    </w:p>
    <w:p w14:paraId="206DC424" w14:textId="77777777" w:rsidR="006B7FBC" w:rsidRPr="00321F65" w:rsidRDefault="006B7FBC" w:rsidP="00EA64A8">
      <w:pPr>
        <w:spacing w:before="120" w:after="120" w:line="360" w:lineRule="exact"/>
        <w:ind w:firstLine="720"/>
        <w:jc w:val="both"/>
        <w:rPr>
          <w:iCs/>
          <w:lang w:val="vi-VN"/>
        </w:rPr>
      </w:pPr>
      <w:r w:rsidRPr="00321F65">
        <w:rPr>
          <w:iCs/>
          <w:lang w:val="vi-VN"/>
        </w:rPr>
        <w:t>2. Các Quyết định sau hết hiệu lực kể từ ngày Quyết định này có hiệu lực thi hành:</w:t>
      </w:r>
    </w:p>
    <w:p w14:paraId="2E0A57F2" w14:textId="2C75FEC1" w:rsidR="006B7FBC" w:rsidRPr="00321F65" w:rsidRDefault="006B7FBC" w:rsidP="00EA64A8">
      <w:pPr>
        <w:spacing w:before="120" w:after="120" w:line="360" w:lineRule="exact"/>
        <w:ind w:firstLine="720"/>
        <w:jc w:val="both"/>
        <w:rPr>
          <w:lang w:val="nl-NL"/>
        </w:rPr>
      </w:pPr>
      <w:r w:rsidRPr="00911B1D">
        <w:rPr>
          <w:iCs/>
          <w:spacing w:val="-6"/>
          <w:lang w:val="vi-VN"/>
        </w:rPr>
        <w:t>a</w:t>
      </w:r>
      <w:r w:rsidRPr="00A00A9D">
        <w:rPr>
          <w:iCs/>
          <w:lang w:val="vi-VN"/>
        </w:rPr>
        <w:t xml:space="preserve">) Quyết định </w:t>
      </w:r>
      <w:r w:rsidRPr="00A00A9D">
        <w:rPr>
          <w:lang w:val="vi-VN"/>
        </w:rPr>
        <w:t>s</w:t>
      </w:r>
      <w:r w:rsidRPr="00A00A9D">
        <w:rPr>
          <w:lang w:val="nl-NL"/>
        </w:rPr>
        <w:t>ố 02/2021/QĐ-UBND ngày 15 tháng 01 năm 2021</w:t>
      </w:r>
      <w:r w:rsidRPr="00A00A9D">
        <w:rPr>
          <w:lang w:val="vi-VN"/>
        </w:rPr>
        <w:t xml:space="preserve"> của </w:t>
      </w:r>
      <w:r w:rsidR="00C13A30" w:rsidRPr="00A00A9D">
        <w:t>Ủy</w:t>
      </w:r>
      <w:r w:rsidR="00C13A30" w:rsidRPr="00321F65">
        <w:t xml:space="preserve"> ban nhân dân </w:t>
      </w:r>
      <w:r w:rsidRPr="00321F65">
        <w:rPr>
          <w:lang w:val="vi-VN"/>
        </w:rPr>
        <w:t>tỉnh</w:t>
      </w:r>
      <w:r w:rsidRPr="00321F65">
        <w:rPr>
          <w:lang w:val="nl-NL"/>
        </w:rPr>
        <w:t xml:space="preserve"> </w:t>
      </w:r>
      <w:r w:rsidR="00E769B8">
        <w:rPr>
          <w:lang w:val="nl-NL"/>
        </w:rPr>
        <w:t xml:space="preserve">Thái Nguyên </w:t>
      </w:r>
      <w:r w:rsidR="00C13A30" w:rsidRPr="00321F65">
        <w:rPr>
          <w:lang w:val="nl-NL"/>
        </w:rPr>
        <w:t>b</w:t>
      </w:r>
      <w:r w:rsidRPr="00321F65">
        <w:rPr>
          <w:lang w:val="nl-NL"/>
        </w:rPr>
        <w:t>an hành Quy định quản lý và tổ chức thực hiện nhiệm vụ khoa học và công nghệ cấp tỉnh của tỉnh Thái Nguyên</w:t>
      </w:r>
      <w:r w:rsidR="00614013" w:rsidRPr="00321F65">
        <w:rPr>
          <w:lang w:val="nl-NL"/>
        </w:rPr>
        <w:t>.</w:t>
      </w:r>
    </w:p>
    <w:p w14:paraId="5DDCA199" w14:textId="42D96411" w:rsidR="006B7FBC" w:rsidRPr="00321F65" w:rsidRDefault="006B7FBC" w:rsidP="00EA64A8">
      <w:pPr>
        <w:spacing w:before="120" w:after="120" w:line="360" w:lineRule="exact"/>
        <w:ind w:firstLine="720"/>
        <w:jc w:val="both"/>
        <w:rPr>
          <w:lang w:val="nl-NL"/>
        </w:rPr>
      </w:pPr>
      <w:r w:rsidRPr="00911B1D">
        <w:rPr>
          <w:spacing w:val="6"/>
          <w:lang w:val="nl-NL"/>
        </w:rPr>
        <w:t xml:space="preserve">b) Quyết định số 11/2024/QĐ-UBND ngày 28 tháng 5 năm 2024 của </w:t>
      </w:r>
      <w:r w:rsidR="00C13A30" w:rsidRPr="00911B1D">
        <w:rPr>
          <w:spacing w:val="6"/>
          <w:lang w:val="nl-NL"/>
        </w:rPr>
        <w:t xml:space="preserve">Ủy ban nhân dân </w:t>
      </w:r>
      <w:r w:rsidRPr="00911B1D">
        <w:rPr>
          <w:spacing w:val="6"/>
          <w:lang w:val="nl-NL"/>
        </w:rPr>
        <w:t>tỉnh</w:t>
      </w:r>
      <w:r w:rsidR="00E769B8">
        <w:rPr>
          <w:spacing w:val="6"/>
          <w:lang w:val="nl-NL"/>
        </w:rPr>
        <w:t xml:space="preserve"> Thái Nguyên</w:t>
      </w:r>
      <w:r w:rsidRPr="00911B1D">
        <w:rPr>
          <w:spacing w:val="6"/>
          <w:lang w:val="nl-NL"/>
        </w:rPr>
        <w:t xml:space="preserve"> </w:t>
      </w:r>
      <w:r w:rsidR="00C13A30" w:rsidRPr="00911B1D">
        <w:rPr>
          <w:spacing w:val="6"/>
          <w:lang w:val="nl-NL"/>
        </w:rPr>
        <w:t>s</w:t>
      </w:r>
      <w:r w:rsidRPr="00911B1D">
        <w:rPr>
          <w:spacing w:val="6"/>
          <w:lang w:val="nl-NL"/>
        </w:rPr>
        <w:t xml:space="preserve">ửa đổi, bổ sung một số điều của Quy định </w:t>
      </w:r>
      <w:r w:rsidRPr="00E769B8">
        <w:rPr>
          <w:spacing w:val="4"/>
          <w:lang w:val="nl-NL"/>
        </w:rPr>
        <w:t>quản lý và tổ chức thực hiện nhiệm vụ khoa học và công nghệ cấp tỉnh của tỉnh Thái</w:t>
      </w:r>
      <w:r w:rsidRPr="00EA64A8">
        <w:rPr>
          <w:spacing w:val="-6"/>
          <w:lang w:val="nl-NL"/>
        </w:rPr>
        <w:t xml:space="preserve"> Nguyên</w:t>
      </w:r>
      <w:r w:rsidRPr="00321F65">
        <w:rPr>
          <w:lang w:val="nl-NL"/>
        </w:rPr>
        <w:t xml:space="preserve"> </w:t>
      </w:r>
      <w:r w:rsidRPr="00911B1D">
        <w:rPr>
          <w:spacing w:val="-6"/>
          <w:lang w:val="nl-NL"/>
        </w:rPr>
        <w:t>ban hành kèm theo Quyết định số 02/2021/QĐ-UBND ngày 15 tháng 01 năm</w:t>
      </w:r>
      <w:r w:rsidRPr="00321F65">
        <w:rPr>
          <w:lang w:val="nl-NL"/>
        </w:rPr>
        <w:t xml:space="preserve"> 2021 </w:t>
      </w:r>
      <w:r w:rsidR="00C13A30" w:rsidRPr="00EA64A8">
        <w:rPr>
          <w:spacing w:val="-6"/>
          <w:lang w:val="nl-NL"/>
        </w:rPr>
        <w:t>b</w:t>
      </w:r>
      <w:r w:rsidRPr="00EA64A8">
        <w:rPr>
          <w:spacing w:val="-6"/>
          <w:lang w:val="nl-NL"/>
        </w:rPr>
        <w:t>an hành Quy định quản lý và tổ chức thực hiện nhiệm vụ khoa học và công nghệ</w:t>
      </w:r>
      <w:r w:rsidRPr="00321F65">
        <w:rPr>
          <w:lang w:val="nl-NL"/>
        </w:rPr>
        <w:t xml:space="preserve"> cấp tỉnh của tỉnh Thái Nguyên</w:t>
      </w:r>
      <w:r w:rsidR="00614013" w:rsidRPr="00321F65">
        <w:rPr>
          <w:lang w:val="nl-NL"/>
        </w:rPr>
        <w:t>.</w:t>
      </w:r>
    </w:p>
    <w:p w14:paraId="74305DBE" w14:textId="2A77B9E6" w:rsidR="006B7FBC" w:rsidRPr="00321F65" w:rsidRDefault="006B7FBC" w:rsidP="00EA64A8">
      <w:pPr>
        <w:spacing w:before="120" w:after="120" w:line="360" w:lineRule="exact"/>
        <w:ind w:firstLine="720"/>
        <w:jc w:val="both"/>
        <w:rPr>
          <w:lang w:val="nl-NL"/>
        </w:rPr>
      </w:pPr>
      <w:r w:rsidRPr="00911B1D">
        <w:rPr>
          <w:spacing w:val="6"/>
          <w:lang w:val="nl-NL"/>
        </w:rPr>
        <w:t xml:space="preserve">c) Quyết định số 16/2017/QĐ-UBND ngày 18 tháng 7 năm 2017 của </w:t>
      </w:r>
      <w:r w:rsidR="00614013" w:rsidRPr="00E769B8">
        <w:rPr>
          <w:spacing w:val="8"/>
          <w:lang w:val="nl-NL"/>
        </w:rPr>
        <w:t xml:space="preserve">Ủy ban nhân dân </w:t>
      </w:r>
      <w:r w:rsidRPr="00E769B8">
        <w:rPr>
          <w:spacing w:val="8"/>
          <w:lang w:val="nl-NL"/>
        </w:rPr>
        <w:t xml:space="preserve">tỉnh </w:t>
      </w:r>
      <w:r w:rsidR="00E769B8" w:rsidRPr="00E769B8">
        <w:rPr>
          <w:spacing w:val="8"/>
          <w:lang w:val="nl-NL"/>
        </w:rPr>
        <w:t xml:space="preserve">Thái Nguyên </w:t>
      </w:r>
      <w:r w:rsidR="00C13A30" w:rsidRPr="00E769B8">
        <w:rPr>
          <w:spacing w:val="8"/>
          <w:lang w:val="nl-NL"/>
        </w:rPr>
        <w:t>b</w:t>
      </w:r>
      <w:r w:rsidRPr="00E769B8">
        <w:rPr>
          <w:spacing w:val="8"/>
          <w:lang w:val="nl-NL"/>
        </w:rPr>
        <w:t xml:space="preserve">an hành Quy định quản lý và tổ chức </w:t>
      </w:r>
      <w:r w:rsidRPr="00E769B8">
        <w:rPr>
          <w:spacing w:val="-6"/>
          <w:lang w:val="nl-NL"/>
        </w:rPr>
        <w:t>thực hiện nhiệm vụ khoa học và công nghệ cấp cơ sở trên địa bàn tỉnh Thái Nguyên</w:t>
      </w:r>
      <w:r w:rsidR="00614013" w:rsidRPr="00E769B8">
        <w:rPr>
          <w:spacing w:val="-6"/>
          <w:lang w:val="nl-NL"/>
        </w:rPr>
        <w:t>.</w:t>
      </w:r>
    </w:p>
    <w:p w14:paraId="7E894931" w14:textId="0CFA617F" w:rsidR="006B7FBC" w:rsidRPr="00321F65" w:rsidRDefault="006B7FBC" w:rsidP="00EA64A8">
      <w:pPr>
        <w:spacing w:before="120" w:after="120" w:line="360" w:lineRule="exact"/>
        <w:ind w:firstLine="720"/>
        <w:jc w:val="both"/>
        <w:rPr>
          <w:lang w:val="nl-NL"/>
        </w:rPr>
      </w:pPr>
      <w:r w:rsidRPr="00911B1D">
        <w:rPr>
          <w:spacing w:val="6"/>
          <w:lang w:val="nl-NL"/>
        </w:rPr>
        <w:t xml:space="preserve">d) Quyết định số 30/2024/QĐ-UBND ngày 18 tháng 9 năm 2024 của </w:t>
      </w:r>
      <w:r w:rsidR="00614013" w:rsidRPr="00911B1D">
        <w:rPr>
          <w:spacing w:val="6"/>
          <w:lang w:val="nl-NL"/>
        </w:rPr>
        <w:t>Ủy</w:t>
      </w:r>
      <w:r w:rsidR="00614013" w:rsidRPr="00321F65">
        <w:rPr>
          <w:lang w:val="nl-NL"/>
        </w:rPr>
        <w:t xml:space="preserve"> ban nhân dân </w:t>
      </w:r>
      <w:r w:rsidRPr="00321F65">
        <w:rPr>
          <w:lang w:val="nl-NL"/>
        </w:rPr>
        <w:t xml:space="preserve">tỉnh </w:t>
      </w:r>
      <w:r w:rsidR="00E769B8">
        <w:rPr>
          <w:lang w:val="nl-NL"/>
        </w:rPr>
        <w:t xml:space="preserve">Thái Nguyên </w:t>
      </w:r>
      <w:r w:rsidR="00614013" w:rsidRPr="00321F65">
        <w:rPr>
          <w:lang w:val="nl-NL"/>
        </w:rPr>
        <w:t>s</w:t>
      </w:r>
      <w:r w:rsidRPr="00321F65">
        <w:rPr>
          <w:lang w:val="nl-NL"/>
        </w:rPr>
        <w:t>ửa đổi, bổ sung một số điều của Quy định quản lý và tổ chức thực hiện nhiệm vụ khoa học và công nghệ cấp cơ sở trên địa bàn tỉnh Thái Nguyên ban hành kèm theo Quyết định số 16/2017/QĐ-UBND ngày 18 tháng 7 năm 2017 của Ủy ban nhân dân tỉnh.</w:t>
      </w:r>
    </w:p>
    <w:p w14:paraId="73C9D0B6" w14:textId="4CFCCB36" w:rsidR="006B7FBC" w:rsidRPr="00321F65" w:rsidRDefault="006B7FBC" w:rsidP="00096AE5">
      <w:pPr>
        <w:spacing w:before="120" w:after="120" w:line="380" w:lineRule="exact"/>
        <w:ind w:firstLine="720"/>
        <w:jc w:val="both"/>
        <w:rPr>
          <w:lang w:val="nl-NL"/>
        </w:rPr>
      </w:pPr>
      <w:r w:rsidRPr="00096AE5">
        <w:rPr>
          <w:spacing w:val="-6"/>
          <w:lang w:val="nl-NL"/>
        </w:rPr>
        <w:lastRenderedPageBreak/>
        <w:t xml:space="preserve">đ) Quyết định số 25/2017/QĐ-UBND ngày 29 tháng 8 năm 2017 của </w:t>
      </w:r>
      <w:r w:rsidR="00EA64A8" w:rsidRPr="00096AE5">
        <w:rPr>
          <w:spacing w:val="-6"/>
          <w:lang w:val="nl-NL"/>
        </w:rPr>
        <w:t>Ủy</w:t>
      </w:r>
      <w:r w:rsidR="00EA64A8">
        <w:rPr>
          <w:lang w:val="nl-NL"/>
        </w:rPr>
        <w:t xml:space="preserve"> ban nhân dân </w:t>
      </w:r>
      <w:r w:rsidRPr="00321F65">
        <w:rPr>
          <w:lang w:val="nl-NL"/>
        </w:rPr>
        <w:t>tỉnh Bắc Kạn ban hành quy chế ứng dụng, nhân rộng kết quả nghiên cứu các đề tài dự án khoa học và công nghệ trên địa bàn tỉnh Bắc Kạn</w:t>
      </w:r>
      <w:r w:rsidR="00614013" w:rsidRPr="00321F65">
        <w:rPr>
          <w:lang w:val="nl-NL"/>
        </w:rPr>
        <w:t>.</w:t>
      </w:r>
    </w:p>
    <w:p w14:paraId="7A8BB74B" w14:textId="701503F3" w:rsidR="00614013" w:rsidRPr="00321F65" w:rsidRDefault="00614013" w:rsidP="00096AE5">
      <w:pPr>
        <w:spacing w:before="120" w:after="120" w:line="380" w:lineRule="exact"/>
        <w:ind w:firstLine="720"/>
        <w:jc w:val="both"/>
        <w:rPr>
          <w:lang w:val="nl-NL"/>
        </w:rPr>
      </w:pPr>
      <w:r w:rsidRPr="00321F65">
        <w:rPr>
          <w:lang w:val="nl-NL"/>
        </w:rPr>
        <w:t>e</w:t>
      </w:r>
      <w:r w:rsidR="000262FD" w:rsidRPr="00EA64A8">
        <w:rPr>
          <w:spacing w:val="-2"/>
          <w:lang w:val="nl-NL"/>
        </w:rPr>
        <w:t xml:space="preserve">) Quyết định số 358/QĐ-UBND ngày 29 tháng 7 năm 2025 của Ủy ban </w:t>
      </w:r>
      <w:r w:rsidR="000262FD" w:rsidRPr="00E769B8">
        <w:rPr>
          <w:spacing w:val="-8"/>
          <w:lang w:val="nl-NL"/>
        </w:rPr>
        <w:t>nhân dân tỉnh</w:t>
      </w:r>
      <w:r w:rsidR="00E769B8" w:rsidRPr="00E769B8">
        <w:rPr>
          <w:spacing w:val="-8"/>
          <w:lang w:val="nl-NL"/>
        </w:rPr>
        <w:t xml:space="preserve"> Thái Nguyên</w:t>
      </w:r>
      <w:r w:rsidR="000262FD" w:rsidRPr="00E769B8">
        <w:rPr>
          <w:spacing w:val="-8"/>
          <w:lang w:val="nl-NL"/>
        </w:rPr>
        <w:t xml:space="preserve"> về việc ủy quyền cho Giám đốc Sở Khoa học và Công</w:t>
      </w:r>
      <w:r w:rsidR="000262FD" w:rsidRPr="00EA64A8">
        <w:rPr>
          <w:spacing w:val="-6"/>
          <w:lang w:val="nl-NL"/>
        </w:rPr>
        <w:t xml:space="preserve"> nghệ thực hiện</w:t>
      </w:r>
      <w:r w:rsidR="000262FD" w:rsidRPr="00321F65">
        <w:rPr>
          <w:lang w:val="nl-NL"/>
        </w:rPr>
        <w:t xml:space="preserve"> </w:t>
      </w:r>
      <w:r w:rsidR="000262FD" w:rsidRPr="00EA64A8">
        <w:rPr>
          <w:spacing w:val="6"/>
          <w:lang w:val="nl-NL"/>
        </w:rPr>
        <w:t>một số nội dung quản lý nhiệm vụ khoa học và công nghệ cấp tỉnh sử dụng ngân sách</w:t>
      </w:r>
      <w:r w:rsidR="000262FD" w:rsidRPr="00321F65">
        <w:rPr>
          <w:lang w:val="nl-NL"/>
        </w:rPr>
        <w:t xml:space="preserve"> nhà nước trên địa bàn tỉnh Thái Nguyên.</w:t>
      </w:r>
    </w:p>
    <w:p w14:paraId="2058D652" w14:textId="77777777" w:rsidR="006B7FBC" w:rsidRPr="00321F65" w:rsidRDefault="006B7FBC" w:rsidP="00096AE5">
      <w:pPr>
        <w:spacing w:before="120" w:after="120" w:line="380" w:lineRule="exact"/>
        <w:ind w:firstLine="720"/>
        <w:jc w:val="both"/>
        <w:rPr>
          <w:lang w:val="nl-NL"/>
        </w:rPr>
      </w:pPr>
      <w:r w:rsidRPr="00321F65">
        <w:rPr>
          <w:lang w:val="nl-NL"/>
        </w:rPr>
        <w:t>3. Khi văn bản quy phạm pháp luật viện dẫn để áp dụng tại Quyết định này có sửa đổi, bổ sung hoặc thay thế bằng văn bản mới thì áp dụng theo các văn bản sửa đổi, bổ sung hoặc thay thế.</w:t>
      </w:r>
    </w:p>
    <w:p w14:paraId="0B22D98A" w14:textId="37D605D6" w:rsidR="006B7FBC" w:rsidRPr="00321F65" w:rsidRDefault="006B7FBC" w:rsidP="00096AE5">
      <w:pPr>
        <w:spacing w:before="120" w:after="120" w:line="380" w:lineRule="exact"/>
        <w:ind w:firstLine="720"/>
        <w:jc w:val="both"/>
        <w:rPr>
          <w:spacing w:val="-10"/>
          <w:lang w:val="nl-NL"/>
        </w:rPr>
      </w:pPr>
      <w:r w:rsidRPr="00911B1D">
        <w:rPr>
          <w:b/>
          <w:spacing w:val="-4"/>
          <w:lang w:val="nl-NL"/>
        </w:rPr>
        <w:t xml:space="preserve">Điều </w:t>
      </w:r>
      <w:r w:rsidR="00640443" w:rsidRPr="00911B1D">
        <w:rPr>
          <w:b/>
          <w:spacing w:val="-4"/>
        </w:rPr>
        <w:t>6</w:t>
      </w:r>
      <w:r w:rsidRPr="00911B1D">
        <w:rPr>
          <w:spacing w:val="-4"/>
          <w:lang w:val="nl-NL"/>
        </w:rPr>
        <w:t>. Chánh Văn phòng Ủy ban nhân dân tỉnh; Giám đốc Sở Khoa học và Công</w:t>
      </w:r>
      <w:r w:rsidRPr="00321F65">
        <w:rPr>
          <w:spacing w:val="-10"/>
          <w:lang w:val="nl-NL"/>
        </w:rPr>
        <w:t xml:space="preserve"> nghệ; Thủ trưởng các cơ quan, đơn vị; Chủ tịch Ủy ban nhân dân các xã, phường và các tổ chức, cá nhân có liên quan chịu trách nhiệm thi hành Quyết định này./.</w:t>
      </w:r>
    </w:p>
    <w:p w14:paraId="53003D20" w14:textId="77777777" w:rsidR="006B7FBC" w:rsidRPr="00321F65" w:rsidRDefault="006B7FBC" w:rsidP="006B7FBC">
      <w:pPr>
        <w:spacing w:before="60"/>
        <w:rPr>
          <w:lang w:val="nl-NL"/>
        </w:rPr>
      </w:pPr>
    </w:p>
    <w:tbl>
      <w:tblPr>
        <w:tblW w:w="9072" w:type="dxa"/>
        <w:tblCellSpacing w:w="0" w:type="dxa"/>
        <w:tblInd w:w="108" w:type="dxa"/>
        <w:tblCellMar>
          <w:left w:w="0" w:type="dxa"/>
          <w:right w:w="0" w:type="dxa"/>
        </w:tblCellMar>
        <w:tblLook w:val="04A0" w:firstRow="1" w:lastRow="0" w:firstColumn="1" w:lastColumn="0" w:noHBand="0" w:noVBand="1"/>
      </w:tblPr>
      <w:tblGrid>
        <w:gridCol w:w="4500"/>
        <w:gridCol w:w="4572"/>
      </w:tblGrid>
      <w:tr w:rsidR="00321F65" w:rsidRPr="00321F65" w14:paraId="6B144361" w14:textId="77777777" w:rsidTr="00D47E66">
        <w:trPr>
          <w:trHeight w:val="3494"/>
          <w:tblCellSpacing w:w="0" w:type="dxa"/>
        </w:trPr>
        <w:tc>
          <w:tcPr>
            <w:tcW w:w="4500" w:type="dxa"/>
            <w:tcMar>
              <w:top w:w="0" w:type="dxa"/>
              <w:left w:w="108" w:type="dxa"/>
              <w:bottom w:w="0" w:type="dxa"/>
              <w:right w:w="108" w:type="dxa"/>
            </w:tcMar>
          </w:tcPr>
          <w:p w14:paraId="4B35E518" w14:textId="77777777" w:rsidR="006B7FBC" w:rsidRPr="00321F65" w:rsidRDefault="006B7FBC" w:rsidP="00D47E66">
            <w:pPr>
              <w:ind w:hanging="113"/>
              <w:rPr>
                <w:lang w:val="vi-VN"/>
              </w:rPr>
            </w:pPr>
            <w:r w:rsidRPr="00321F65">
              <w:rPr>
                <w:lang w:val="nl-NL"/>
              </w:rPr>
              <w:t> </w:t>
            </w:r>
            <w:r w:rsidRPr="00321F65">
              <w:rPr>
                <w:b/>
                <w:bCs/>
                <w:i/>
                <w:iCs/>
                <w:sz w:val="24"/>
                <w:szCs w:val="24"/>
                <w:lang w:val="vi-VN"/>
              </w:rPr>
              <w:t>Nơi nhận:</w:t>
            </w:r>
          </w:p>
          <w:p w14:paraId="465D52A5" w14:textId="77777777" w:rsidR="00E769B8" w:rsidRPr="00A60DF5" w:rsidRDefault="00E769B8" w:rsidP="00E769B8">
            <w:pPr>
              <w:jc w:val="both"/>
              <w:rPr>
                <w:rFonts w:asciiTheme="majorHAnsi" w:hAnsiTheme="majorHAnsi" w:cstheme="majorHAnsi"/>
                <w:bCs/>
                <w:sz w:val="22"/>
                <w:szCs w:val="22"/>
                <w:lang w:val="nl-NL"/>
              </w:rPr>
            </w:pPr>
            <w:r w:rsidRPr="00A60DF5">
              <w:rPr>
                <w:rFonts w:asciiTheme="majorHAnsi" w:hAnsiTheme="majorHAnsi" w:cstheme="majorHAnsi"/>
                <w:bCs/>
                <w:sz w:val="22"/>
                <w:szCs w:val="22"/>
                <w:lang w:val="nl-NL"/>
              </w:rPr>
              <w:t>- Văn phòng Chính phủ;</w:t>
            </w:r>
            <w:r w:rsidRPr="00A60DF5">
              <w:rPr>
                <w:rFonts w:asciiTheme="majorHAnsi" w:hAnsiTheme="majorHAnsi" w:cstheme="majorHAnsi"/>
                <w:bCs/>
                <w:sz w:val="22"/>
                <w:szCs w:val="22"/>
                <w:lang w:val="nl-NL"/>
              </w:rPr>
              <w:tab/>
            </w:r>
            <w:r w:rsidRPr="00A60DF5">
              <w:rPr>
                <w:rFonts w:asciiTheme="majorHAnsi" w:hAnsiTheme="majorHAnsi" w:cstheme="majorHAnsi"/>
                <w:bCs/>
                <w:sz w:val="22"/>
                <w:szCs w:val="22"/>
                <w:lang w:val="nl-NL"/>
              </w:rPr>
              <w:tab/>
            </w:r>
            <w:r w:rsidRPr="00A60DF5">
              <w:rPr>
                <w:rFonts w:asciiTheme="majorHAnsi" w:hAnsiTheme="majorHAnsi" w:cstheme="majorHAnsi"/>
                <w:bCs/>
                <w:sz w:val="22"/>
                <w:szCs w:val="22"/>
                <w:lang w:val="nl-NL"/>
              </w:rPr>
              <w:tab/>
            </w:r>
          </w:p>
          <w:p w14:paraId="053865A7" w14:textId="00C1C724"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xml:space="preserve">- Bộ </w:t>
            </w:r>
            <w:r>
              <w:rPr>
                <w:rFonts w:asciiTheme="majorHAnsi" w:hAnsiTheme="majorHAnsi" w:cstheme="majorHAnsi"/>
                <w:sz w:val="22"/>
                <w:szCs w:val="22"/>
                <w:lang w:val="nl-NL"/>
              </w:rPr>
              <w:t>Khoa học và Công nghệ</w:t>
            </w:r>
            <w:r w:rsidRPr="00A60DF5">
              <w:rPr>
                <w:rFonts w:asciiTheme="majorHAnsi" w:hAnsiTheme="majorHAnsi" w:cstheme="majorHAnsi"/>
                <w:sz w:val="22"/>
                <w:szCs w:val="22"/>
                <w:lang w:val="nl-NL"/>
              </w:rPr>
              <w:t>;</w:t>
            </w:r>
          </w:p>
          <w:p w14:paraId="5FA065BF"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xml:space="preserve">- </w:t>
            </w:r>
            <w:r w:rsidRPr="00A60DF5">
              <w:rPr>
                <w:rFonts w:asciiTheme="majorHAnsi" w:hAnsiTheme="majorHAnsi" w:cstheme="majorHAnsi"/>
                <w:sz w:val="22"/>
                <w:szCs w:val="22"/>
                <w:lang w:val="vi-VN"/>
              </w:rPr>
              <w:t xml:space="preserve">Cục </w:t>
            </w:r>
            <w:r w:rsidRPr="00A60DF5">
              <w:rPr>
                <w:rFonts w:asciiTheme="majorHAnsi" w:hAnsiTheme="majorHAnsi" w:cstheme="majorHAnsi"/>
                <w:sz w:val="22"/>
                <w:szCs w:val="22"/>
                <w:lang w:val="nl-NL"/>
              </w:rPr>
              <w:t>KTVB&amp;QLXLVPHC</w:t>
            </w:r>
            <w:r w:rsidRPr="00A60DF5">
              <w:rPr>
                <w:rFonts w:asciiTheme="majorHAnsi" w:hAnsiTheme="majorHAnsi" w:cstheme="majorHAnsi"/>
                <w:sz w:val="22"/>
                <w:szCs w:val="22"/>
                <w:lang w:val="vi-VN"/>
              </w:rPr>
              <w:t>-Bộ Tư pháp</w:t>
            </w:r>
            <w:r w:rsidRPr="00A60DF5">
              <w:rPr>
                <w:rFonts w:asciiTheme="majorHAnsi" w:hAnsiTheme="majorHAnsi" w:cstheme="majorHAnsi"/>
                <w:sz w:val="22"/>
                <w:szCs w:val="22"/>
                <w:lang w:val="nl-NL"/>
              </w:rPr>
              <w:t>;</w:t>
            </w:r>
          </w:p>
          <w:p w14:paraId="276C456D"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xml:space="preserve">- Thường trực Tỉnh ủy; </w:t>
            </w:r>
          </w:p>
          <w:p w14:paraId="7FB035CB"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Đoàn Đại biểu Quốc hội tỉnh;</w:t>
            </w:r>
          </w:p>
          <w:p w14:paraId="260CACBA"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Thường trực HĐND tỉnh;</w:t>
            </w:r>
          </w:p>
          <w:p w14:paraId="4F4B1856"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UBMTTQ Việt Nam tỉnh;</w:t>
            </w:r>
          </w:p>
          <w:p w14:paraId="0EF18100"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Chủ tịch, các PCT UBND tỉnh;</w:t>
            </w:r>
            <w:r w:rsidRPr="00A60DF5">
              <w:rPr>
                <w:rFonts w:asciiTheme="majorHAnsi" w:hAnsiTheme="majorHAnsi" w:cstheme="majorHAnsi"/>
                <w:sz w:val="22"/>
                <w:szCs w:val="22"/>
                <w:lang w:val="nl-NL"/>
              </w:rPr>
              <w:tab/>
            </w:r>
          </w:p>
          <w:p w14:paraId="61EE83BC"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Các Ban Đảng của Tỉnh ủy;</w:t>
            </w:r>
          </w:p>
          <w:p w14:paraId="1640BFFB" w14:textId="0662E7D0"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Các sở,</w:t>
            </w:r>
            <w:r>
              <w:rPr>
                <w:rFonts w:asciiTheme="majorHAnsi" w:hAnsiTheme="majorHAnsi" w:cstheme="majorHAnsi"/>
                <w:sz w:val="22"/>
                <w:szCs w:val="22"/>
                <w:lang w:val="nl-NL"/>
              </w:rPr>
              <w:t xml:space="preserve"> ban,</w:t>
            </w:r>
            <w:r w:rsidRPr="00A60DF5">
              <w:rPr>
                <w:rFonts w:asciiTheme="majorHAnsi" w:hAnsiTheme="majorHAnsi" w:cstheme="majorHAnsi"/>
                <w:sz w:val="22"/>
                <w:szCs w:val="22"/>
                <w:lang w:val="nl-NL"/>
              </w:rPr>
              <w:t xml:space="preserve"> ngành, đoàn thể của tỉnh;</w:t>
            </w:r>
          </w:p>
          <w:p w14:paraId="4D11BD40"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Các đơn vị sự nghiệp khác;</w:t>
            </w:r>
          </w:p>
          <w:p w14:paraId="3C961B83"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Thường trực HĐND, UBND xã, phường;</w:t>
            </w:r>
          </w:p>
          <w:p w14:paraId="65AA5391"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Báo và phát thanh, truyền hình Thái Nguyên;</w:t>
            </w:r>
          </w:p>
          <w:p w14:paraId="5254DFDB" w14:textId="77777777" w:rsidR="00E769B8" w:rsidRPr="00A60DF5" w:rsidRDefault="00E769B8" w:rsidP="00E769B8">
            <w:pPr>
              <w:jc w:val="both"/>
              <w:rPr>
                <w:rFonts w:asciiTheme="majorHAnsi" w:hAnsiTheme="majorHAnsi" w:cstheme="majorHAnsi"/>
                <w:sz w:val="22"/>
                <w:szCs w:val="22"/>
                <w:lang w:val="nl-NL"/>
              </w:rPr>
            </w:pPr>
            <w:r w:rsidRPr="00A60DF5">
              <w:rPr>
                <w:rFonts w:asciiTheme="majorHAnsi" w:hAnsiTheme="majorHAnsi" w:cstheme="majorHAnsi"/>
                <w:sz w:val="22"/>
                <w:szCs w:val="22"/>
                <w:lang w:val="nl-NL"/>
              </w:rPr>
              <w:t>- Trung tâm Thông tin tỉnh;</w:t>
            </w:r>
          </w:p>
          <w:p w14:paraId="4AED6948" w14:textId="118FE1E0" w:rsidR="006B7FBC" w:rsidRPr="00321F65" w:rsidRDefault="00E769B8" w:rsidP="00E769B8">
            <w:pPr>
              <w:ind w:hanging="113"/>
              <w:rPr>
                <w:sz w:val="16"/>
                <w:szCs w:val="16"/>
                <w:lang w:val="vi-VN"/>
              </w:rPr>
            </w:pPr>
            <w:r>
              <w:rPr>
                <w:rFonts w:asciiTheme="majorHAnsi" w:hAnsiTheme="majorHAnsi" w:cstheme="majorHAnsi"/>
                <w:sz w:val="22"/>
                <w:szCs w:val="22"/>
                <w:lang w:val="nl-NL"/>
              </w:rPr>
              <w:t xml:space="preserve">  </w:t>
            </w:r>
            <w:r w:rsidRPr="00A60DF5">
              <w:rPr>
                <w:rFonts w:asciiTheme="majorHAnsi" w:hAnsiTheme="majorHAnsi" w:cstheme="majorHAnsi"/>
                <w:sz w:val="22"/>
                <w:szCs w:val="22"/>
                <w:lang w:val="nl-NL"/>
              </w:rPr>
              <w:t xml:space="preserve">- Lưu: VT, KGVX </w:t>
            </w:r>
            <w:r w:rsidRPr="00E769B8">
              <w:rPr>
                <w:rFonts w:asciiTheme="majorHAnsi" w:hAnsiTheme="majorHAnsi" w:cstheme="majorHAnsi"/>
                <w:sz w:val="18"/>
                <w:szCs w:val="18"/>
                <w:lang w:val="nl-NL"/>
              </w:rPr>
              <w:t>(Nhung).</w:t>
            </w:r>
          </w:p>
        </w:tc>
        <w:tc>
          <w:tcPr>
            <w:tcW w:w="4572" w:type="dxa"/>
            <w:tcMar>
              <w:top w:w="0" w:type="dxa"/>
              <w:left w:w="108" w:type="dxa"/>
              <w:bottom w:w="0" w:type="dxa"/>
              <w:right w:w="108" w:type="dxa"/>
            </w:tcMar>
          </w:tcPr>
          <w:p w14:paraId="10ECBE35" w14:textId="77777777" w:rsidR="006B7FBC" w:rsidRPr="00321F65" w:rsidRDefault="006B7FBC" w:rsidP="00D47E66">
            <w:pPr>
              <w:jc w:val="center"/>
              <w:rPr>
                <w:b/>
                <w:bCs/>
                <w:lang w:val="nl-NL"/>
              </w:rPr>
            </w:pPr>
            <w:r w:rsidRPr="00321F65">
              <w:rPr>
                <w:b/>
                <w:bCs/>
                <w:lang w:val="nl-NL"/>
              </w:rPr>
              <w:t>TM. ỦY BAN NHÂN DÂN</w:t>
            </w:r>
          </w:p>
          <w:p w14:paraId="6549C2EE" w14:textId="4328D511" w:rsidR="006B7FBC" w:rsidRPr="00321F65" w:rsidRDefault="005F762F" w:rsidP="00D47E66">
            <w:pPr>
              <w:jc w:val="center"/>
              <w:rPr>
                <w:b/>
                <w:bCs/>
                <w:lang w:val="de-DE"/>
              </w:rPr>
            </w:pPr>
            <w:r w:rsidRPr="00321F65">
              <w:rPr>
                <w:b/>
                <w:bCs/>
                <w:lang w:val="de-DE"/>
              </w:rPr>
              <w:t>KT. CHỦ TỊCH</w:t>
            </w:r>
          </w:p>
          <w:p w14:paraId="1082C0B9" w14:textId="08E60F89" w:rsidR="005F762F" w:rsidRPr="00321F65" w:rsidRDefault="005F762F" w:rsidP="00D47E66">
            <w:pPr>
              <w:jc w:val="center"/>
              <w:rPr>
                <w:b/>
                <w:bCs/>
                <w:lang w:val="de-DE"/>
              </w:rPr>
            </w:pPr>
            <w:r w:rsidRPr="00321F65">
              <w:rPr>
                <w:b/>
                <w:bCs/>
                <w:lang w:val="de-DE"/>
              </w:rPr>
              <w:t>PHÓ CHỦ TỊCH THƯỜNG TRỰC</w:t>
            </w:r>
          </w:p>
          <w:p w14:paraId="7CEEA57A" w14:textId="6A4F27B0" w:rsidR="005F762F" w:rsidRPr="00321F65" w:rsidRDefault="005F762F" w:rsidP="00D47E66">
            <w:pPr>
              <w:jc w:val="center"/>
              <w:rPr>
                <w:b/>
                <w:bCs/>
                <w:lang w:val="de-DE"/>
              </w:rPr>
            </w:pPr>
          </w:p>
          <w:p w14:paraId="79B27A34" w14:textId="4F0712FA" w:rsidR="005F762F" w:rsidRPr="00321F65" w:rsidRDefault="005F762F" w:rsidP="00D47E66">
            <w:pPr>
              <w:jc w:val="center"/>
              <w:rPr>
                <w:b/>
                <w:bCs/>
                <w:lang w:val="de-DE"/>
              </w:rPr>
            </w:pPr>
          </w:p>
          <w:p w14:paraId="5D6FE4D9" w14:textId="1EB815F2" w:rsidR="005F762F" w:rsidRPr="00321F65" w:rsidRDefault="005F762F" w:rsidP="00D47E66">
            <w:pPr>
              <w:jc w:val="center"/>
              <w:rPr>
                <w:b/>
                <w:bCs/>
                <w:lang w:val="de-DE"/>
              </w:rPr>
            </w:pPr>
          </w:p>
          <w:p w14:paraId="172EAEA5" w14:textId="501043A1" w:rsidR="005F762F" w:rsidRDefault="005F762F" w:rsidP="00D47E66">
            <w:pPr>
              <w:jc w:val="center"/>
              <w:rPr>
                <w:b/>
                <w:bCs/>
                <w:lang w:val="de-DE"/>
              </w:rPr>
            </w:pPr>
          </w:p>
          <w:p w14:paraId="1AFF451E" w14:textId="77777777" w:rsidR="00303C48" w:rsidRPr="00321F65" w:rsidRDefault="00303C48" w:rsidP="00D47E66">
            <w:pPr>
              <w:jc w:val="center"/>
              <w:rPr>
                <w:b/>
                <w:bCs/>
                <w:lang w:val="de-DE"/>
              </w:rPr>
            </w:pPr>
          </w:p>
          <w:p w14:paraId="4D9541B2" w14:textId="72062479" w:rsidR="005F762F" w:rsidRPr="00321F65" w:rsidRDefault="005F762F" w:rsidP="00D47E66">
            <w:pPr>
              <w:jc w:val="center"/>
              <w:rPr>
                <w:b/>
                <w:bCs/>
                <w:lang w:val="de-DE"/>
              </w:rPr>
            </w:pPr>
          </w:p>
          <w:p w14:paraId="70B23BDA" w14:textId="00AF0AD1" w:rsidR="005F762F" w:rsidRPr="00321F65" w:rsidRDefault="005F762F" w:rsidP="00D47E66">
            <w:pPr>
              <w:jc w:val="center"/>
              <w:rPr>
                <w:b/>
                <w:bCs/>
                <w:lang w:val="de-DE"/>
              </w:rPr>
            </w:pPr>
          </w:p>
          <w:p w14:paraId="563EA7B3" w14:textId="5B2111E3" w:rsidR="005F762F" w:rsidRPr="00321F65" w:rsidRDefault="005F762F" w:rsidP="00D47E66">
            <w:pPr>
              <w:jc w:val="center"/>
              <w:rPr>
                <w:b/>
                <w:bCs/>
                <w:lang w:val="de-DE"/>
              </w:rPr>
            </w:pPr>
            <w:r w:rsidRPr="00321F65">
              <w:rPr>
                <w:b/>
                <w:bCs/>
                <w:lang w:val="de-DE"/>
              </w:rPr>
              <w:t>Nguyễn Thanh Bình</w:t>
            </w:r>
          </w:p>
          <w:p w14:paraId="59C80FD5" w14:textId="77777777" w:rsidR="006B7FBC" w:rsidRPr="00321F65" w:rsidRDefault="006B7FBC" w:rsidP="00D47E66">
            <w:pPr>
              <w:jc w:val="center"/>
              <w:rPr>
                <w:b/>
                <w:bCs/>
                <w:lang w:val="de-DE"/>
              </w:rPr>
            </w:pPr>
          </w:p>
        </w:tc>
      </w:tr>
    </w:tbl>
    <w:p w14:paraId="0369DAC0" w14:textId="77777777" w:rsidR="006B7FBC" w:rsidRPr="00321F65" w:rsidRDefault="006B7FBC" w:rsidP="006B7FBC">
      <w:pPr>
        <w:rPr>
          <w:lang w:val="de-DE"/>
        </w:rPr>
      </w:pPr>
    </w:p>
    <w:p w14:paraId="0EF9AAA1" w14:textId="77777777" w:rsidR="006B7FBC" w:rsidRPr="00321F65" w:rsidRDefault="006B7FBC" w:rsidP="006B7FBC">
      <w:pPr>
        <w:rPr>
          <w:lang w:val="de-DE"/>
        </w:rPr>
      </w:pPr>
    </w:p>
    <w:p w14:paraId="1B13A2C8" w14:textId="77777777" w:rsidR="006B7FBC" w:rsidRPr="00321F65" w:rsidRDefault="006B7FBC" w:rsidP="006B7FBC"/>
    <w:p w14:paraId="5B588049" w14:textId="77777777" w:rsidR="006B7FBC" w:rsidRPr="00321F65" w:rsidRDefault="006B7FBC"/>
    <w:sectPr w:rsidR="006B7FBC" w:rsidRPr="00321F65" w:rsidSect="00184763">
      <w:headerReference w:type="default" r:id="rId8"/>
      <w:pgSz w:w="11907" w:h="16840" w:code="9"/>
      <w:pgMar w:top="1134" w:right="1134" w:bottom="1134"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7B4AF" w14:textId="77777777" w:rsidR="00F4291A" w:rsidRDefault="00F4291A" w:rsidP="00A03592">
      <w:r>
        <w:separator/>
      </w:r>
    </w:p>
  </w:endnote>
  <w:endnote w:type="continuationSeparator" w:id="0">
    <w:p w14:paraId="503FF22B" w14:textId="77777777" w:rsidR="00F4291A" w:rsidRDefault="00F4291A" w:rsidP="00A03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698EE" w14:textId="77777777" w:rsidR="00F4291A" w:rsidRDefault="00F4291A" w:rsidP="00A03592">
      <w:r>
        <w:separator/>
      </w:r>
    </w:p>
  </w:footnote>
  <w:footnote w:type="continuationSeparator" w:id="0">
    <w:p w14:paraId="58BD0E2F" w14:textId="77777777" w:rsidR="00F4291A" w:rsidRDefault="00F4291A" w:rsidP="00A03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36799"/>
      <w:docPartObj>
        <w:docPartGallery w:val="Page Numbers (Top of Page)"/>
        <w:docPartUnique/>
      </w:docPartObj>
    </w:sdtPr>
    <w:sdtEndPr>
      <w:rPr>
        <w:noProof/>
        <w:sz w:val="26"/>
        <w:szCs w:val="26"/>
      </w:rPr>
    </w:sdtEndPr>
    <w:sdtContent>
      <w:p w14:paraId="0209F53B" w14:textId="29E43D02" w:rsidR="00D47E66" w:rsidRPr="00321F65" w:rsidRDefault="00D47E66" w:rsidP="00321F65">
        <w:pPr>
          <w:pStyle w:val="Header"/>
          <w:jc w:val="center"/>
          <w:rPr>
            <w:sz w:val="26"/>
            <w:szCs w:val="26"/>
          </w:rPr>
        </w:pPr>
        <w:r w:rsidRPr="00DE1A40">
          <w:rPr>
            <w:sz w:val="26"/>
            <w:szCs w:val="26"/>
          </w:rPr>
          <w:fldChar w:fldCharType="begin"/>
        </w:r>
        <w:r w:rsidRPr="00DE1A40">
          <w:rPr>
            <w:sz w:val="26"/>
            <w:szCs w:val="26"/>
          </w:rPr>
          <w:instrText xml:space="preserve"> PAGE   \* MERGEFORMAT </w:instrText>
        </w:r>
        <w:r w:rsidRPr="00DE1A40">
          <w:rPr>
            <w:sz w:val="26"/>
            <w:szCs w:val="26"/>
          </w:rPr>
          <w:fldChar w:fldCharType="separate"/>
        </w:r>
        <w:r w:rsidR="00C4312D">
          <w:rPr>
            <w:noProof/>
            <w:sz w:val="26"/>
            <w:szCs w:val="26"/>
          </w:rPr>
          <w:t>2</w:t>
        </w:r>
        <w:r w:rsidRPr="00DE1A40">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575FD0"/>
    <w:multiLevelType w:val="multilevel"/>
    <w:tmpl w:val="2406782A"/>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592"/>
    <w:rsid w:val="00006B8B"/>
    <w:rsid w:val="00023C93"/>
    <w:rsid w:val="000262FD"/>
    <w:rsid w:val="00041293"/>
    <w:rsid w:val="000414B4"/>
    <w:rsid w:val="00046AAE"/>
    <w:rsid w:val="00047D90"/>
    <w:rsid w:val="00055901"/>
    <w:rsid w:val="000561EA"/>
    <w:rsid w:val="00057958"/>
    <w:rsid w:val="00062311"/>
    <w:rsid w:val="00067258"/>
    <w:rsid w:val="00070A39"/>
    <w:rsid w:val="000759FC"/>
    <w:rsid w:val="000812A2"/>
    <w:rsid w:val="00096AE5"/>
    <w:rsid w:val="000B562D"/>
    <w:rsid w:val="000E7651"/>
    <w:rsid w:val="00113031"/>
    <w:rsid w:val="00140054"/>
    <w:rsid w:val="00142F31"/>
    <w:rsid w:val="00147B81"/>
    <w:rsid w:val="00151CAD"/>
    <w:rsid w:val="00156457"/>
    <w:rsid w:val="00162DB7"/>
    <w:rsid w:val="001759B5"/>
    <w:rsid w:val="00183003"/>
    <w:rsid w:val="00184763"/>
    <w:rsid w:val="001926B6"/>
    <w:rsid w:val="00193F7B"/>
    <w:rsid w:val="001B7039"/>
    <w:rsid w:val="001C15C8"/>
    <w:rsid w:val="001E3A16"/>
    <w:rsid w:val="001F0FA8"/>
    <w:rsid w:val="002272FA"/>
    <w:rsid w:val="00242E12"/>
    <w:rsid w:val="00246B4F"/>
    <w:rsid w:val="002726DB"/>
    <w:rsid w:val="00272976"/>
    <w:rsid w:val="00284AE4"/>
    <w:rsid w:val="002874C7"/>
    <w:rsid w:val="0029401A"/>
    <w:rsid w:val="00296138"/>
    <w:rsid w:val="002A1707"/>
    <w:rsid w:val="002A200F"/>
    <w:rsid w:val="002B2672"/>
    <w:rsid w:val="002B61F3"/>
    <w:rsid w:val="002C43DB"/>
    <w:rsid w:val="002C501B"/>
    <w:rsid w:val="002C54CE"/>
    <w:rsid w:val="002C5815"/>
    <w:rsid w:val="002D2DF2"/>
    <w:rsid w:val="002D6C9D"/>
    <w:rsid w:val="002E4B1F"/>
    <w:rsid w:val="002F0755"/>
    <w:rsid w:val="00303801"/>
    <w:rsid w:val="00303C48"/>
    <w:rsid w:val="00315616"/>
    <w:rsid w:val="00316307"/>
    <w:rsid w:val="00321705"/>
    <w:rsid w:val="00321F65"/>
    <w:rsid w:val="00330904"/>
    <w:rsid w:val="00332873"/>
    <w:rsid w:val="00350C4A"/>
    <w:rsid w:val="0036396C"/>
    <w:rsid w:val="00380671"/>
    <w:rsid w:val="0039029C"/>
    <w:rsid w:val="003908D3"/>
    <w:rsid w:val="00393406"/>
    <w:rsid w:val="003A0779"/>
    <w:rsid w:val="003C1E77"/>
    <w:rsid w:val="003D0814"/>
    <w:rsid w:val="003D1FCB"/>
    <w:rsid w:val="003E1945"/>
    <w:rsid w:val="003E50C2"/>
    <w:rsid w:val="004039CF"/>
    <w:rsid w:val="004144D3"/>
    <w:rsid w:val="004447B5"/>
    <w:rsid w:val="00445E1B"/>
    <w:rsid w:val="00446D2F"/>
    <w:rsid w:val="0046056C"/>
    <w:rsid w:val="00462A1F"/>
    <w:rsid w:val="00464AAF"/>
    <w:rsid w:val="00471F71"/>
    <w:rsid w:val="00480D55"/>
    <w:rsid w:val="00482C43"/>
    <w:rsid w:val="004915FA"/>
    <w:rsid w:val="004B5235"/>
    <w:rsid w:val="004B6419"/>
    <w:rsid w:val="004D1488"/>
    <w:rsid w:val="004D1A52"/>
    <w:rsid w:val="004F1FA1"/>
    <w:rsid w:val="004F29AC"/>
    <w:rsid w:val="004F6F66"/>
    <w:rsid w:val="005143EB"/>
    <w:rsid w:val="00520037"/>
    <w:rsid w:val="0053680F"/>
    <w:rsid w:val="00541442"/>
    <w:rsid w:val="0055146F"/>
    <w:rsid w:val="00561AB9"/>
    <w:rsid w:val="00566520"/>
    <w:rsid w:val="0056777B"/>
    <w:rsid w:val="005679BC"/>
    <w:rsid w:val="00571870"/>
    <w:rsid w:val="005744B2"/>
    <w:rsid w:val="0057613E"/>
    <w:rsid w:val="00583B31"/>
    <w:rsid w:val="00585F62"/>
    <w:rsid w:val="00591088"/>
    <w:rsid w:val="005961FC"/>
    <w:rsid w:val="005B09C4"/>
    <w:rsid w:val="005B3CAC"/>
    <w:rsid w:val="005C3174"/>
    <w:rsid w:val="005D2A12"/>
    <w:rsid w:val="005D7F33"/>
    <w:rsid w:val="005F1CD9"/>
    <w:rsid w:val="005F5D16"/>
    <w:rsid w:val="005F762F"/>
    <w:rsid w:val="00602F0E"/>
    <w:rsid w:val="00614013"/>
    <w:rsid w:val="00621D03"/>
    <w:rsid w:val="006274D5"/>
    <w:rsid w:val="00634C64"/>
    <w:rsid w:val="00640443"/>
    <w:rsid w:val="00640C35"/>
    <w:rsid w:val="0064436E"/>
    <w:rsid w:val="00647C4A"/>
    <w:rsid w:val="00651F9D"/>
    <w:rsid w:val="00653F07"/>
    <w:rsid w:val="0065544D"/>
    <w:rsid w:val="00662DBE"/>
    <w:rsid w:val="00663687"/>
    <w:rsid w:val="006778D5"/>
    <w:rsid w:val="0068182A"/>
    <w:rsid w:val="006951FB"/>
    <w:rsid w:val="00695ADC"/>
    <w:rsid w:val="006A6B26"/>
    <w:rsid w:val="006B525D"/>
    <w:rsid w:val="006B753A"/>
    <w:rsid w:val="006B7FBC"/>
    <w:rsid w:val="006E1343"/>
    <w:rsid w:val="00713779"/>
    <w:rsid w:val="00731F91"/>
    <w:rsid w:val="00732719"/>
    <w:rsid w:val="00733DEB"/>
    <w:rsid w:val="00740015"/>
    <w:rsid w:val="007417C5"/>
    <w:rsid w:val="00756D23"/>
    <w:rsid w:val="00760565"/>
    <w:rsid w:val="00760617"/>
    <w:rsid w:val="007657A7"/>
    <w:rsid w:val="00766503"/>
    <w:rsid w:val="00766924"/>
    <w:rsid w:val="0077152F"/>
    <w:rsid w:val="007728CE"/>
    <w:rsid w:val="00774402"/>
    <w:rsid w:val="00777003"/>
    <w:rsid w:val="0078041A"/>
    <w:rsid w:val="00787883"/>
    <w:rsid w:val="00796F0C"/>
    <w:rsid w:val="007A182D"/>
    <w:rsid w:val="007A47FB"/>
    <w:rsid w:val="007D1E6F"/>
    <w:rsid w:val="007F29A7"/>
    <w:rsid w:val="007F6B8D"/>
    <w:rsid w:val="00801F50"/>
    <w:rsid w:val="00802DDE"/>
    <w:rsid w:val="008057EC"/>
    <w:rsid w:val="00806F2C"/>
    <w:rsid w:val="00823E1E"/>
    <w:rsid w:val="008245DC"/>
    <w:rsid w:val="0083160F"/>
    <w:rsid w:val="00841229"/>
    <w:rsid w:val="00841D80"/>
    <w:rsid w:val="00842909"/>
    <w:rsid w:val="00843108"/>
    <w:rsid w:val="00851412"/>
    <w:rsid w:val="008565BD"/>
    <w:rsid w:val="0087585D"/>
    <w:rsid w:val="008A3C34"/>
    <w:rsid w:val="008A440E"/>
    <w:rsid w:val="008A521A"/>
    <w:rsid w:val="008B2868"/>
    <w:rsid w:val="008C20AE"/>
    <w:rsid w:val="008C7A46"/>
    <w:rsid w:val="008D066E"/>
    <w:rsid w:val="008D1155"/>
    <w:rsid w:val="008D4B93"/>
    <w:rsid w:val="008F1B01"/>
    <w:rsid w:val="008F6577"/>
    <w:rsid w:val="009078CF"/>
    <w:rsid w:val="00911B1D"/>
    <w:rsid w:val="00917337"/>
    <w:rsid w:val="00932BF1"/>
    <w:rsid w:val="00934AAD"/>
    <w:rsid w:val="00950352"/>
    <w:rsid w:val="00951CB2"/>
    <w:rsid w:val="00953BE5"/>
    <w:rsid w:val="00972852"/>
    <w:rsid w:val="009803F3"/>
    <w:rsid w:val="009879E5"/>
    <w:rsid w:val="009A7FA8"/>
    <w:rsid w:val="009C78E6"/>
    <w:rsid w:val="009D7EC8"/>
    <w:rsid w:val="009E0124"/>
    <w:rsid w:val="009E27EF"/>
    <w:rsid w:val="009F39F3"/>
    <w:rsid w:val="009F69A1"/>
    <w:rsid w:val="00A00A9D"/>
    <w:rsid w:val="00A03592"/>
    <w:rsid w:val="00A04833"/>
    <w:rsid w:val="00A13280"/>
    <w:rsid w:val="00A2028F"/>
    <w:rsid w:val="00A72A2B"/>
    <w:rsid w:val="00A81ABE"/>
    <w:rsid w:val="00A84FAC"/>
    <w:rsid w:val="00A972D3"/>
    <w:rsid w:val="00AA21D5"/>
    <w:rsid w:val="00AC2DD1"/>
    <w:rsid w:val="00AC78C1"/>
    <w:rsid w:val="00B056D5"/>
    <w:rsid w:val="00B1073F"/>
    <w:rsid w:val="00B126AE"/>
    <w:rsid w:val="00B7062E"/>
    <w:rsid w:val="00B7565C"/>
    <w:rsid w:val="00B82892"/>
    <w:rsid w:val="00BA1B05"/>
    <w:rsid w:val="00BA489F"/>
    <w:rsid w:val="00BB3DA5"/>
    <w:rsid w:val="00BB5266"/>
    <w:rsid w:val="00BB792A"/>
    <w:rsid w:val="00BD43CE"/>
    <w:rsid w:val="00BD7FC5"/>
    <w:rsid w:val="00BE6DE6"/>
    <w:rsid w:val="00BF4784"/>
    <w:rsid w:val="00C13A30"/>
    <w:rsid w:val="00C33A29"/>
    <w:rsid w:val="00C4130D"/>
    <w:rsid w:val="00C42142"/>
    <w:rsid w:val="00C4312D"/>
    <w:rsid w:val="00C51D1F"/>
    <w:rsid w:val="00C5332D"/>
    <w:rsid w:val="00C6186A"/>
    <w:rsid w:val="00C62A0A"/>
    <w:rsid w:val="00C63D88"/>
    <w:rsid w:val="00C7158D"/>
    <w:rsid w:val="00CA3307"/>
    <w:rsid w:val="00CB3297"/>
    <w:rsid w:val="00CB6CD7"/>
    <w:rsid w:val="00CC2DBF"/>
    <w:rsid w:val="00CD095F"/>
    <w:rsid w:val="00CE3DBD"/>
    <w:rsid w:val="00CE6DC9"/>
    <w:rsid w:val="00CF1581"/>
    <w:rsid w:val="00D22A2B"/>
    <w:rsid w:val="00D22B4C"/>
    <w:rsid w:val="00D32B3E"/>
    <w:rsid w:val="00D47E66"/>
    <w:rsid w:val="00D51E86"/>
    <w:rsid w:val="00D86A9D"/>
    <w:rsid w:val="00D95950"/>
    <w:rsid w:val="00DA6F85"/>
    <w:rsid w:val="00DB24D8"/>
    <w:rsid w:val="00DB2D2D"/>
    <w:rsid w:val="00DE032B"/>
    <w:rsid w:val="00DE1A40"/>
    <w:rsid w:val="00E01544"/>
    <w:rsid w:val="00E025F0"/>
    <w:rsid w:val="00E1216A"/>
    <w:rsid w:val="00E1260B"/>
    <w:rsid w:val="00E2269A"/>
    <w:rsid w:val="00E3560F"/>
    <w:rsid w:val="00E5085A"/>
    <w:rsid w:val="00E55A27"/>
    <w:rsid w:val="00E769B8"/>
    <w:rsid w:val="00E76F55"/>
    <w:rsid w:val="00E86A3D"/>
    <w:rsid w:val="00E90357"/>
    <w:rsid w:val="00EA334F"/>
    <w:rsid w:val="00EA64A8"/>
    <w:rsid w:val="00EB0F7D"/>
    <w:rsid w:val="00EB70E9"/>
    <w:rsid w:val="00EC234D"/>
    <w:rsid w:val="00EE179D"/>
    <w:rsid w:val="00EE25B8"/>
    <w:rsid w:val="00EE30F3"/>
    <w:rsid w:val="00EE3559"/>
    <w:rsid w:val="00EE5DC2"/>
    <w:rsid w:val="00EE7BCB"/>
    <w:rsid w:val="00EF648B"/>
    <w:rsid w:val="00EF77A6"/>
    <w:rsid w:val="00F041FD"/>
    <w:rsid w:val="00F054AD"/>
    <w:rsid w:val="00F058C6"/>
    <w:rsid w:val="00F120DE"/>
    <w:rsid w:val="00F34A4A"/>
    <w:rsid w:val="00F4291A"/>
    <w:rsid w:val="00F43968"/>
    <w:rsid w:val="00F66582"/>
    <w:rsid w:val="00F93370"/>
    <w:rsid w:val="00F95193"/>
    <w:rsid w:val="00FA2DA1"/>
    <w:rsid w:val="00FC1719"/>
    <w:rsid w:val="00FC50AB"/>
    <w:rsid w:val="00FE29F7"/>
    <w:rsid w:val="00FF0EFA"/>
    <w:rsid w:val="00FF345D"/>
    <w:rsid w:val="00FF6E23"/>
    <w:rsid w:val="00FF7F5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12D0D"/>
  <w15:docId w15:val="{73209FFF-BE2C-4F41-82AC-19F52419A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592"/>
    <w:pPr>
      <w:spacing w:after="0" w:line="240" w:lineRule="auto"/>
    </w:pPr>
    <w:rPr>
      <w:rFonts w:ascii="Times New Roman" w:eastAsia="Times New Roman" w:hAnsi="Times New Roman" w:cs="Times New Roman"/>
      <w:sz w:val="28"/>
      <w:szCs w:val="28"/>
      <w:lang w:val="en-US"/>
    </w:rPr>
  </w:style>
  <w:style w:type="paragraph" w:styleId="Heading1">
    <w:name w:val="heading 1"/>
    <w:basedOn w:val="Normal"/>
    <w:next w:val="Normal"/>
    <w:link w:val="Heading1Char"/>
    <w:qFormat/>
    <w:rsid w:val="00A03592"/>
    <w:pPr>
      <w:keepNext/>
      <w:outlineLvl w:val="0"/>
    </w:pPr>
    <w:rPr>
      <w:b/>
      <w:sz w:val="26"/>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3592"/>
    <w:rPr>
      <w:rFonts w:ascii="Times New Roman" w:eastAsia="Times New Roman" w:hAnsi="Times New Roman" w:cs="Times New Roman"/>
      <w:b/>
      <w:sz w:val="26"/>
      <w:szCs w:val="20"/>
      <w:lang w:val="x-none" w:eastAsia="x-none"/>
    </w:rPr>
  </w:style>
  <w:style w:type="paragraph" w:styleId="ListParagraph">
    <w:name w:val="List Paragraph"/>
    <w:basedOn w:val="Normal"/>
    <w:uiPriority w:val="34"/>
    <w:qFormat/>
    <w:rsid w:val="00A03592"/>
    <w:pPr>
      <w:spacing w:after="200" w:line="276" w:lineRule="auto"/>
      <w:ind w:left="720"/>
      <w:contextualSpacing/>
    </w:pPr>
    <w:rPr>
      <w:rFonts w:ascii="Calibri" w:eastAsia="Calibri" w:hAnsi="Calibri"/>
      <w:sz w:val="22"/>
      <w:szCs w:val="22"/>
    </w:rPr>
  </w:style>
  <w:style w:type="paragraph" w:styleId="NormalWeb">
    <w:name w:val="Normal (Web)"/>
    <w:basedOn w:val="Normal"/>
    <w:link w:val="NormalWebChar"/>
    <w:uiPriority w:val="99"/>
    <w:unhideWhenUsed/>
    <w:rsid w:val="00A03592"/>
    <w:pPr>
      <w:spacing w:before="100" w:beforeAutospacing="1" w:after="100" w:afterAutospacing="1"/>
    </w:pPr>
    <w:rPr>
      <w:sz w:val="24"/>
      <w:szCs w:val="24"/>
    </w:rPr>
  </w:style>
  <w:style w:type="paragraph" w:styleId="FootnoteText">
    <w:name w:val="footnote text"/>
    <w:basedOn w:val="Normal"/>
    <w:link w:val="FootnoteTextChar"/>
    <w:uiPriority w:val="99"/>
    <w:unhideWhenUsed/>
    <w:qFormat/>
    <w:rsid w:val="00A03592"/>
    <w:rPr>
      <w:rFonts w:eastAsia="Calibri"/>
      <w:sz w:val="20"/>
      <w:szCs w:val="20"/>
    </w:rPr>
  </w:style>
  <w:style w:type="character" w:customStyle="1" w:styleId="FootnoteTextChar">
    <w:name w:val="Footnote Text Char"/>
    <w:basedOn w:val="DefaultParagraphFont"/>
    <w:link w:val="FootnoteText"/>
    <w:uiPriority w:val="99"/>
    <w:rsid w:val="00A03592"/>
    <w:rPr>
      <w:rFonts w:ascii="Times New Roman" w:eastAsia="Calibri" w:hAnsi="Times New Roman" w:cs="Times New Roman"/>
      <w:sz w:val="20"/>
      <w:szCs w:val="20"/>
      <w:lang w:val="en-US"/>
    </w:rPr>
  </w:style>
  <w:style w:type="character" w:styleId="FootnoteReference">
    <w:name w:val="footnote reference"/>
    <w:uiPriority w:val="99"/>
    <w:unhideWhenUsed/>
    <w:rsid w:val="00A03592"/>
    <w:rPr>
      <w:vertAlign w:val="superscript"/>
    </w:rPr>
  </w:style>
  <w:style w:type="character" w:customStyle="1" w:styleId="NormalWebChar">
    <w:name w:val="Normal (Web) Char"/>
    <w:link w:val="NormalWeb"/>
    <w:uiPriority w:val="99"/>
    <w:locked/>
    <w:rsid w:val="00A03592"/>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34AAD"/>
    <w:pPr>
      <w:tabs>
        <w:tab w:val="center" w:pos="4513"/>
        <w:tab w:val="right" w:pos="9026"/>
      </w:tabs>
    </w:pPr>
  </w:style>
  <w:style w:type="character" w:customStyle="1" w:styleId="HeaderChar">
    <w:name w:val="Header Char"/>
    <w:basedOn w:val="DefaultParagraphFont"/>
    <w:link w:val="Header"/>
    <w:uiPriority w:val="99"/>
    <w:rsid w:val="00934AAD"/>
    <w:rPr>
      <w:rFonts w:ascii="Times New Roman" w:eastAsia="Times New Roman" w:hAnsi="Times New Roman" w:cs="Times New Roman"/>
      <w:sz w:val="28"/>
      <w:szCs w:val="28"/>
      <w:lang w:val="en-US"/>
    </w:rPr>
  </w:style>
  <w:style w:type="paragraph" w:styleId="Footer">
    <w:name w:val="footer"/>
    <w:basedOn w:val="Normal"/>
    <w:link w:val="FooterChar"/>
    <w:uiPriority w:val="99"/>
    <w:unhideWhenUsed/>
    <w:rsid w:val="00934AAD"/>
    <w:pPr>
      <w:tabs>
        <w:tab w:val="center" w:pos="4513"/>
        <w:tab w:val="right" w:pos="9026"/>
      </w:tabs>
    </w:pPr>
  </w:style>
  <w:style w:type="character" w:customStyle="1" w:styleId="FooterChar">
    <w:name w:val="Footer Char"/>
    <w:basedOn w:val="DefaultParagraphFont"/>
    <w:link w:val="Footer"/>
    <w:uiPriority w:val="99"/>
    <w:rsid w:val="00934AAD"/>
    <w:rPr>
      <w:rFonts w:ascii="Times New Roman" w:eastAsia="Times New Roman" w:hAnsi="Times New Roman" w:cs="Times New Roman"/>
      <w:sz w:val="28"/>
      <w:szCs w:val="28"/>
      <w:lang w:val="en-US"/>
    </w:rPr>
  </w:style>
  <w:style w:type="table" w:styleId="TableGrid">
    <w:name w:val="Table Grid"/>
    <w:basedOn w:val="TableNormal"/>
    <w:uiPriority w:val="39"/>
    <w:rsid w:val="0029401A"/>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D6C9D"/>
    <w:rPr>
      <w:sz w:val="16"/>
      <w:szCs w:val="16"/>
    </w:rPr>
  </w:style>
  <w:style w:type="paragraph" w:styleId="CommentText">
    <w:name w:val="annotation text"/>
    <w:basedOn w:val="Normal"/>
    <w:link w:val="CommentTextChar"/>
    <w:uiPriority w:val="99"/>
    <w:semiHidden/>
    <w:unhideWhenUsed/>
    <w:rsid w:val="002D6C9D"/>
    <w:rPr>
      <w:sz w:val="20"/>
      <w:szCs w:val="20"/>
    </w:rPr>
  </w:style>
  <w:style w:type="character" w:customStyle="1" w:styleId="CommentTextChar">
    <w:name w:val="Comment Text Char"/>
    <w:basedOn w:val="DefaultParagraphFont"/>
    <w:link w:val="CommentText"/>
    <w:uiPriority w:val="99"/>
    <w:semiHidden/>
    <w:rsid w:val="002D6C9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B61F3"/>
    <w:rPr>
      <w:b/>
      <w:bCs/>
    </w:rPr>
  </w:style>
  <w:style w:type="character" w:customStyle="1" w:styleId="CommentSubjectChar">
    <w:name w:val="Comment Subject Char"/>
    <w:basedOn w:val="CommentTextChar"/>
    <w:link w:val="CommentSubject"/>
    <w:uiPriority w:val="99"/>
    <w:semiHidden/>
    <w:rsid w:val="002B61F3"/>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2B61F3"/>
    <w:rPr>
      <w:rFonts w:ascii="Tahoma" w:hAnsi="Tahoma" w:cs="Tahoma"/>
      <w:sz w:val="16"/>
      <w:szCs w:val="16"/>
    </w:rPr>
  </w:style>
  <w:style w:type="character" w:customStyle="1" w:styleId="BalloonTextChar">
    <w:name w:val="Balloon Text Char"/>
    <w:basedOn w:val="DefaultParagraphFont"/>
    <w:link w:val="BalloonText"/>
    <w:uiPriority w:val="99"/>
    <w:semiHidden/>
    <w:rsid w:val="002B61F3"/>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385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64E8DC-1FC9-4BDD-81F5-B6D902152D93}">
  <ds:schemaRefs>
    <ds:schemaRef ds:uri="http://schemas.openxmlformats.org/officeDocument/2006/bibliography"/>
  </ds:schemaRefs>
</ds:datastoreItem>
</file>

<file path=customXml/itemProps2.xml><?xml version="1.0" encoding="utf-8"?>
<ds:datastoreItem xmlns:ds="http://schemas.openxmlformats.org/officeDocument/2006/customXml" ds:itemID="{A6ABAA4B-638D-46F3-AEF3-8ED35A0EBBA1}"/>
</file>

<file path=customXml/itemProps3.xml><?xml version="1.0" encoding="utf-8"?>
<ds:datastoreItem xmlns:ds="http://schemas.openxmlformats.org/officeDocument/2006/customXml" ds:itemID="{B6EE4031-78CF-4481-AC9A-D0B90F61F4A5}"/>
</file>

<file path=customXml/itemProps4.xml><?xml version="1.0" encoding="utf-8"?>
<ds:datastoreItem xmlns:ds="http://schemas.openxmlformats.org/officeDocument/2006/customXml" ds:itemID="{1BAAB558-C61B-4DF3-BD0F-5B6AC38EB283}"/>
</file>

<file path=docProps/app.xml><?xml version="1.0" encoding="utf-8"?>
<Properties xmlns="http://schemas.openxmlformats.org/officeDocument/2006/extended-properties" xmlns:vt="http://schemas.openxmlformats.org/officeDocument/2006/docPropsVTypes">
  <Template>Normal</Template>
  <TotalTime>924</TotalTime>
  <Pages>9</Pages>
  <Words>3037</Words>
  <Characters>17313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NHUNGTTH</cp:lastModifiedBy>
  <cp:revision>19</cp:revision>
  <cp:lastPrinted>2025-09-17T07:36:00Z</cp:lastPrinted>
  <dcterms:created xsi:type="dcterms:W3CDTF">2025-09-15T07:32:00Z</dcterms:created>
  <dcterms:modified xsi:type="dcterms:W3CDTF">2025-09-18T01:21:00Z</dcterms:modified>
</cp:coreProperties>
</file>