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8" w:type="dxa"/>
        <w:jc w:val="center"/>
        <w:tblLayout w:type="fixed"/>
        <w:tblLook w:val="0000" w:firstRow="0" w:lastRow="0" w:firstColumn="0" w:lastColumn="0" w:noHBand="0" w:noVBand="0"/>
      </w:tblPr>
      <w:tblGrid>
        <w:gridCol w:w="3227"/>
        <w:gridCol w:w="6061"/>
      </w:tblGrid>
      <w:tr w:rsidR="00E03D5B" w:rsidRPr="00200BF1" w14:paraId="6B620803" w14:textId="77777777" w:rsidTr="00E2111D">
        <w:trPr>
          <w:trHeight w:val="718"/>
          <w:jc w:val="center"/>
        </w:trPr>
        <w:tc>
          <w:tcPr>
            <w:tcW w:w="3227" w:type="dxa"/>
          </w:tcPr>
          <w:p w14:paraId="7FAE9CE0" w14:textId="77777777" w:rsidR="00104FB1" w:rsidRPr="00200BF1" w:rsidRDefault="00104FB1" w:rsidP="00A678E0">
            <w:pPr>
              <w:pStyle w:val="Heading5"/>
              <w:keepNext w:val="0"/>
              <w:widowControl w:val="0"/>
              <w:tabs>
                <w:tab w:val="left" w:pos="405"/>
                <w:tab w:val="center" w:pos="1656"/>
              </w:tabs>
              <w:ind w:right="1"/>
              <w:rPr>
                <w:rFonts w:ascii="Times New Roman" w:hAnsi="Times New Roman"/>
                <w:sz w:val="26"/>
              </w:rPr>
            </w:pPr>
            <w:r w:rsidRPr="00200BF1">
              <w:rPr>
                <w:rFonts w:ascii="Times New Roman" w:hAnsi="Times New Roman"/>
                <w:sz w:val="26"/>
              </w:rPr>
              <w:t>ỦY BAN NHÂN DÂN</w:t>
            </w:r>
          </w:p>
          <w:p w14:paraId="68C52E71" w14:textId="19E25130" w:rsidR="00104FB1" w:rsidRPr="00200BF1" w:rsidRDefault="00104FB1" w:rsidP="00A678E0">
            <w:pPr>
              <w:widowControl w:val="0"/>
              <w:ind w:right="1"/>
              <w:jc w:val="center"/>
              <w:rPr>
                <w:b/>
                <w:sz w:val="26"/>
                <w:szCs w:val="24"/>
              </w:rPr>
            </w:pPr>
            <w:r w:rsidRPr="00200BF1">
              <w:rPr>
                <w:b/>
                <w:sz w:val="26"/>
                <w:szCs w:val="24"/>
              </w:rPr>
              <w:t xml:space="preserve">TỈNH </w:t>
            </w:r>
            <w:r w:rsidR="00CE2613" w:rsidRPr="00200BF1">
              <w:rPr>
                <w:b/>
                <w:sz w:val="26"/>
                <w:szCs w:val="24"/>
              </w:rPr>
              <w:t>BẠC LIÊU</w:t>
            </w:r>
          </w:p>
          <w:p w14:paraId="6F9382A2" w14:textId="77777777" w:rsidR="00104FB1" w:rsidRPr="00200BF1" w:rsidRDefault="00104FB1" w:rsidP="00A678E0">
            <w:pPr>
              <w:widowControl w:val="0"/>
              <w:ind w:right="1"/>
            </w:pPr>
            <w:r w:rsidRPr="00200BF1">
              <w:rPr>
                <w:noProof/>
              </w:rPr>
              <mc:AlternateContent>
                <mc:Choice Requires="wps">
                  <w:drawing>
                    <wp:anchor distT="0" distB="0" distL="114300" distR="114300" simplePos="0" relativeHeight="251662336" behindDoc="0" locked="0" layoutInCell="1" allowOverlap="1" wp14:anchorId="2ADA58AC" wp14:editId="1BE4EF60">
                      <wp:simplePos x="0" y="0"/>
                      <wp:positionH relativeFrom="column">
                        <wp:posOffset>580695</wp:posOffset>
                      </wp:positionH>
                      <wp:positionV relativeFrom="paragraph">
                        <wp:posOffset>21590</wp:posOffset>
                      </wp:positionV>
                      <wp:extent cx="664210" cy="0"/>
                      <wp:effectExtent l="0" t="0" r="21590" b="19050"/>
                      <wp:wrapNone/>
                      <wp:docPr id="136774676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2F0320" id="Line 1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7pt,1.7pt" to="9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BT4rgEAAEcDAAAOAAAAZHJzL2Uyb0RvYy54bWysUsFuGyEQvVfqPyDu9dpWY7Urr3Nwml7S&#10;1lLSDxgDu4vCMmgGe9d/XyC2E7W3KhwQMDOP997M+nYanDgaYou+kYvZXArjFWrru0b+frr/9EUK&#10;juA1OPSmkSfD8nbz8cN6DLVZYo9OGxIJxHM9hkb2MYa6qlj1ZgCeYTA+BVukAWK6UldpgjGhD65a&#10;zuerakTSgVAZ5vR69xKUm4LftkbFX23LJgrXyMQtlp3Kvs97tVlD3RGE3qozDfgPFgNYnz69Qt1B&#10;BHEg+w/UYBUhYxtnCocK29YqUzQkNYv5X2oeewimaEnmcLjaxO8Hq34et35Hmbqa/GN4QPXMwuO2&#10;B9+ZQuDpFFLjFtmqagxcX0vyhcOOxH78gTrlwCFicWFqaciQSZ+Yitmnq9lmikKlx9Xq83KRWqIu&#10;oQrqS10gjt8NDiIfGumszzZADccHjpkH1JeU/Ozx3jpXWum8GBv59WZ5UwoYndU5mNOYuv3WkThC&#10;HoayiqgUeZtGePC6gPUG9LfzOYJ1L+f0ufNnL7L8PGtc71GfdnTxKHWrsDxPVh6Ht/dS/Tr/mz8A&#10;AAD//wMAUEsDBBQABgAIAAAAIQAUg7+N2wAAAAYBAAAPAAAAZHJzL2Rvd25yZXYueG1sTI/NTsMw&#10;EITvlfoO1iJxqajTH1U0xKkqIDcuFBDXbbwkEfE6jd028PRsucBpNZrR7DfZZnCtOlEfGs8GZtME&#10;FHHpbcOVgdeX4uYWVIjIFlvPZOCLAmzy8SjD1PozP9NpFyslJRxSNFDH2KVah7Imh2HqO2LxPnzv&#10;MIrsK217PEu5a/U8SVbaYcPyocaO7msqP3dHZyAUb3QoviflJHlfVJ7mh4enRzTm+mrY3oGKNMS/&#10;MFzwBR1yYdr7I9ugWgPr2VKSBhZyLvZ6JdP2v1rnmf6Pn/8AAAD//wMAUEsBAi0AFAAGAAgAAAAh&#10;ALaDOJL+AAAA4QEAABMAAAAAAAAAAAAAAAAAAAAAAFtDb250ZW50X1R5cGVzXS54bWxQSwECLQAU&#10;AAYACAAAACEAOP0h/9YAAACUAQAACwAAAAAAAAAAAAAAAAAvAQAAX3JlbHMvLnJlbHNQSwECLQAU&#10;AAYACAAAACEAB8QU+K4BAABHAwAADgAAAAAAAAAAAAAAAAAuAgAAZHJzL2Uyb0RvYy54bWxQSwEC&#10;LQAUAAYACAAAACEAFIO/jdsAAAAGAQAADwAAAAAAAAAAAAAAAAAIBAAAZHJzL2Rvd25yZXYueG1s&#10;UEsFBgAAAAAEAAQA8wAAABAFAAAAAA==&#10;"/>
                  </w:pict>
                </mc:Fallback>
              </mc:AlternateContent>
            </w:r>
          </w:p>
          <w:p w14:paraId="09077C0A" w14:textId="3862D033" w:rsidR="00104FB1" w:rsidRPr="00200BF1" w:rsidRDefault="00927206" w:rsidP="00A678E0">
            <w:pPr>
              <w:widowControl w:val="0"/>
              <w:ind w:right="1"/>
              <w:jc w:val="center"/>
              <w:rPr>
                <w:sz w:val="28"/>
                <w:szCs w:val="28"/>
              </w:rPr>
            </w:pPr>
            <w:r w:rsidRPr="00200BF1">
              <w:rPr>
                <w:sz w:val="28"/>
                <w:szCs w:val="28"/>
              </w:rPr>
              <w:t xml:space="preserve">Số:   </w:t>
            </w:r>
            <w:r w:rsidR="00B11784">
              <w:rPr>
                <w:sz w:val="28"/>
                <w:szCs w:val="28"/>
              </w:rPr>
              <w:t>07</w:t>
            </w:r>
            <w:r w:rsidRPr="00200BF1">
              <w:rPr>
                <w:sz w:val="28"/>
                <w:szCs w:val="28"/>
              </w:rPr>
              <w:t xml:space="preserve"> /2024/QĐ-UBND</w:t>
            </w:r>
          </w:p>
        </w:tc>
        <w:tc>
          <w:tcPr>
            <w:tcW w:w="6061" w:type="dxa"/>
          </w:tcPr>
          <w:p w14:paraId="7F2E306B" w14:textId="77777777" w:rsidR="00104FB1" w:rsidRPr="00200BF1" w:rsidRDefault="00104FB1" w:rsidP="00A678E0">
            <w:pPr>
              <w:widowControl w:val="0"/>
              <w:ind w:right="-28"/>
              <w:jc w:val="center"/>
              <w:rPr>
                <w:b/>
                <w:sz w:val="26"/>
                <w:lang w:val="vi-VN"/>
              </w:rPr>
            </w:pPr>
            <w:r w:rsidRPr="00200BF1">
              <w:rPr>
                <w:b/>
                <w:sz w:val="26"/>
                <w:lang w:val="vi-VN"/>
              </w:rPr>
              <w:t>CỘNG HÒA XÃ HỘI CHỦ NGHĨA VIỆT NAM</w:t>
            </w:r>
          </w:p>
          <w:p w14:paraId="2A048031" w14:textId="77777777" w:rsidR="00104FB1" w:rsidRPr="00200BF1" w:rsidRDefault="00104FB1" w:rsidP="00A678E0">
            <w:pPr>
              <w:pStyle w:val="Heading5"/>
              <w:keepNext w:val="0"/>
              <w:widowControl w:val="0"/>
              <w:ind w:right="-28"/>
              <w:rPr>
                <w:rFonts w:ascii="Times New Roman" w:hAnsi="Times New Roman"/>
                <w:szCs w:val="28"/>
                <w:lang w:val="vi-VN"/>
              </w:rPr>
            </w:pPr>
            <w:r w:rsidRPr="00200BF1">
              <w:rPr>
                <w:rFonts w:ascii="Times New Roman" w:hAnsi="Times New Roman"/>
                <w:szCs w:val="28"/>
                <w:lang w:val="vi-VN"/>
              </w:rPr>
              <w:t>Độc lập - Tự do - Hạnh phúc</w:t>
            </w:r>
          </w:p>
          <w:p w14:paraId="09B6B371" w14:textId="77777777" w:rsidR="00104FB1" w:rsidRPr="00200BF1" w:rsidRDefault="00104FB1" w:rsidP="00A678E0">
            <w:pPr>
              <w:widowControl w:val="0"/>
              <w:ind w:right="-28"/>
              <w:jc w:val="center"/>
              <w:rPr>
                <w:lang w:val="vi-VN"/>
              </w:rPr>
            </w:pPr>
            <w:r w:rsidRPr="00200BF1">
              <w:rPr>
                <w:noProof/>
                <w:sz w:val="26"/>
              </w:rPr>
              <mc:AlternateContent>
                <mc:Choice Requires="wps">
                  <w:drawing>
                    <wp:anchor distT="0" distB="0" distL="114300" distR="114300" simplePos="0" relativeHeight="251661312" behindDoc="0" locked="0" layoutInCell="1" allowOverlap="1" wp14:anchorId="26369204" wp14:editId="1574CD31">
                      <wp:simplePos x="0" y="0"/>
                      <wp:positionH relativeFrom="column">
                        <wp:posOffset>781990</wp:posOffset>
                      </wp:positionH>
                      <wp:positionV relativeFrom="paragraph">
                        <wp:posOffset>24130</wp:posOffset>
                      </wp:positionV>
                      <wp:extent cx="2157730" cy="0"/>
                      <wp:effectExtent l="0" t="0" r="13970" b="19050"/>
                      <wp:wrapNone/>
                      <wp:docPr id="140093020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77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7487B3" id="Line 1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55pt,1.9pt" to="231.4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07XsAEAAEgDAAAOAAAAZHJzL2Uyb0RvYy54bWysU8Fu2zAMvQ/YPwi6L04yZN2MOD2k6y7d&#10;FqDdBzCSbAuTRYFUYufvJ6lJVmy3oj4Ikkg+vfdIr2+nwYmjIbboG7mYzaUwXqG2vmvkr6f7D5+l&#10;4Aheg0NvGnkyLG8379+tx1CbJfbotCGRQDzXY2hkH2Ooq4pVbwbgGQbjU7BFGiCmI3WVJhgT+uCq&#10;5Xz+qRqRdCBUhjnd3j0H5abgt61R8WfbsonCNTJxi2Wlsu7zWm3WUHcEobfqTANewWIA69OjV6g7&#10;iCAOZP+DGqwiZGzjTOFQYdtaZYqGpGYx/0fNYw/BFC3JHA5Xm/jtYNWP49bvKFNXk38MD6h+s/C4&#10;7cF3phB4OoXUuEW2qhoD19eSfOCwI7Efv6NOOXCIWFyYWhoyZNInpmL26Wq2maJQ6XK5WN3cfEw9&#10;UZdYBfWlMBDHbwYHkTeNdNZnH6CG4wPHTATqS0q+9nhvnSu9dF6MjfyyWq5KAaOzOgdzGlO33zoS&#10;R8jTUL6iKkVephEevC5gvQH99byPYN3zPj3u/NmMrD8PG9d71KcdXUxK7Sosz6OV5+HluVT//QE2&#10;fwAAAP//AwBQSwMEFAAGAAgAAAAhAFzY72TbAAAABwEAAA8AAABkcnMvZG93bnJldi54bWxMj8FO&#10;wzAQRO9I/IO1SFwq6jRBVQlxKgTkxoVCxXUbL0lEvE5jtw18PQsXOD7NaPZtsZ5cr440hs6zgcU8&#10;AUVce9txY+D1pbpagQoR2WLvmQx8UoB1eX5WYG79iZ/puImNkhEOORpoYxxyrUPdksMw9wOxZO9+&#10;dBgFx0bbEU8y7nqdJslSO+xYLrQ40H1L9cfm4AyEakv76mtWz5K3rPGU7h+eHtGYy4vp7hZUpCn+&#10;leFHX9ShFKedP7ANqhdOs4VUDWTygeTXy/QG1O6XdVno//7lNwAAAP//AwBQSwECLQAUAAYACAAA&#10;ACEAtoM4kv4AAADhAQAAEwAAAAAAAAAAAAAAAAAAAAAAW0NvbnRlbnRfVHlwZXNdLnhtbFBLAQIt&#10;ABQABgAIAAAAIQA4/SH/1gAAAJQBAAALAAAAAAAAAAAAAAAAAC8BAABfcmVscy8ucmVsc1BLAQIt&#10;ABQABgAIAAAAIQB2f07XsAEAAEgDAAAOAAAAAAAAAAAAAAAAAC4CAABkcnMvZTJvRG9jLnhtbFBL&#10;AQItABQABgAIAAAAIQBc2O9k2wAAAAcBAAAPAAAAAAAAAAAAAAAAAAoEAABkcnMvZG93bnJldi54&#10;bWxQSwUGAAAAAAQABADzAAAAEgUAAAAA&#10;"/>
                  </w:pict>
                </mc:Fallback>
              </mc:AlternateContent>
            </w:r>
          </w:p>
          <w:p w14:paraId="410EAF25" w14:textId="44D3549E" w:rsidR="00104FB1" w:rsidRPr="00200BF1" w:rsidRDefault="00CE2613" w:rsidP="00A678E0">
            <w:pPr>
              <w:widowControl w:val="0"/>
              <w:ind w:right="-28"/>
              <w:jc w:val="center"/>
              <w:rPr>
                <w:i/>
                <w:iCs/>
                <w:sz w:val="28"/>
                <w:szCs w:val="28"/>
                <w:lang w:val="vi-VN"/>
              </w:rPr>
            </w:pPr>
            <w:r w:rsidRPr="00200BF1">
              <w:rPr>
                <w:i/>
                <w:iCs/>
                <w:sz w:val="28"/>
                <w:szCs w:val="28"/>
                <w:lang w:val="en-GB"/>
              </w:rPr>
              <w:t xml:space="preserve">       Bạc Liêu</w:t>
            </w:r>
            <w:r w:rsidR="00927206" w:rsidRPr="00200BF1">
              <w:rPr>
                <w:i/>
                <w:iCs/>
                <w:sz w:val="28"/>
                <w:szCs w:val="28"/>
                <w:lang w:val="vi-VN"/>
              </w:rPr>
              <w:t xml:space="preserve">, ngày   </w:t>
            </w:r>
            <w:r w:rsidR="00B11784">
              <w:rPr>
                <w:i/>
                <w:iCs/>
                <w:sz w:val="28"/>
                <w:szCs w:val="28"/>
              </w:rPr>
              <w:t>24</w:t>
            </w:r>
            <w:r w:rsidR="00927206" w:rsidRPr="00200BF1">
              <w:rPr>
                <w:i/>
                <w:iCs/>
                <w:sz w:val="28"/>
                <w:szCs w:val="28"/>
                <w:lang w:val="vi-VN"/>
              </w:rPr>
              <w:t xml:space="preserve"> </w:t>
            </w:r>
            <w:r w:rsidR="00080B6A" w:rsidRPr="00200BF1">
              <w:rPr>
                <w:i/>
                <w:iCs/>
                <w:sz w:val="28"/>
                <w:szCs w:val="28"/>
                <w:lang w:val="vi-VN"/>
              </w:rPr>
              <w:t xml:space="preserve"> </w:t>
            </w:r>
            <w:r w:rsidR="00927206" w:rsidRPr="00200BF1">
              <w:rPr>
                <w:i/>
                <w:iCs/>
                <w:sz w:val="28"/>
                <w:szCs w:val="28"/>
                <w:lang w:val="vi-VN"/>
              </w:rPr>
              <w:t xml:space="preserve">  tháng  </w:t>
            </w:r>
            <w:r w:rsidR="00B11784">
              <w:rPr>
                <w:i/>
                <w:iCs/>
                <w:sz w:val="28"/>
                <w:szCs w:val="28"/>
              </w:rPr>
              <w:t>01</w:t>
            </w:r>
            <w:r w:rsidR="00927206" w:rsidRPr="00200BF1">
              <w:rPr>
                <w:i/>
                <w:iCs/>
                <w:sz w:val="28"/>
                <w:szCs w:val="28"/>
                <w:lang w:val="vi-VN"/>
              </w:rPr>
              <w:t xml:space="preserve">    năm 2024</w:t>
            </w:r>
          </w:p>
        </w:tc>
      </w:tr>
    </w:tbl>
    <w:p w14:paraId="094FE74F" w14:textId="1A9D0C39" w:rsidR="00846863" w:rsidRDefault="00846863" w:rsidP="00A678E0">
      <w:pPr>
        <w:widowControl w:val="0"/>
        <w:spacing w:before="360"/>
        <w:jc w:val="center"/>
        <w:rPr>
          <w:b/>
          <w:sz w:val="28"/>
          <w:szCs w:val="26"/>
          <w:lang w:val="en-GB"/>
        </w:rPr>
      </w:pPr>
    </w:p>
    <w:p w14:paraId="190359DB" w14:textId="5DF596E0" w:rsidR="00A13FEF" w:rsidRPr="00200BF1" w:rsidRDefault="00A13FEF" w:rsidP="00846863">
      <w:pPr>
        <w:widowControl w:val="0"/>
        <w:spacing w:before="120"/>
        <w:jc w:val="center"/>
        <w:rPr>
          <w:b/>
          <w:sz w:val="28"/>
          <w:szCs w:val="26"/>
          <w:lang w:val="vi-VN"/>
        </w:rPr>
      </w:pPr>
      <w:r w:rsidRPr="00200BF1">
        <w:rPr>
          <w:b/>
          <w:sz w:val="28"/>
          <w:szCs w:val="26"/>
          <w:lang w:val="vi-VN"/>
        </w:rPr>
        <w:t>QUYẾT ĐỊNH</w:t>
      </w:r>
    </w:p>
    <w:p w14:paraId="309AF7EF" w14:textId="586A3BCE" w:rsidR="00A13FEF" w:rsidRPr="00056B4B" w:rsidRDefault="0058114F" w:rsidP="0058114F">
      <w:pPr>
        <w:widowControl w:val="0"/>
        <w:ind w:left="709" w:right="425"/>
        <w:jc w:val="center"/>
        <w:rPr>
          <w:b/>
          <w:sz w:val="28"/>
          <w:szCs w:val="28"/>
          <w:lang w:val="en-GB"/>
        </w:rPr>
      </w:pPr>
      <w:bookmarkStart w:id="0" w:name="_Hlk171951996"/>
      <w:r w:rsidRPr="00056B4B">
        <w:rPr>
          <w:b/>
          <w:sz w:val="28"/>
          <w:szCs w:val="28"/>
          <w:lang w:val="en-GB"/>
        </w:rPr>
        <w:t>Bãi bỏ các quyết định của Ủy ban nhân dân tỉnh Bạc Liêu</w:t>
      </w:r>
    </w:p>
    <w:p w14:paraId="55F0E21B" w14:textId="7E85439F" w:rsidR="0062670D" w:rsidRPr="0058114F" w:rsidRDefault="0062670D" w:rsidP="0058114F">
      <w:pPr>
        <w:widowControl w:val="0"/>
        <w:ind w:left="709" w:right="425"/>
        <w:jc w:val="center"/>
        <w:rPr>
          <w:b/>
          <w:sz w:val="28"/>
          <w:szCs w:val="26"/>
          <w:lang w:val="en-GB"/>
        </w:rPr>
      </w:pPr>
      <w:r w:rsidRPr="00200BF1">
        <w:rPr>
          <w:b/>
          <w:noProof/>
          <w:sz w:val="28"/>
          <w:szCs w:val="26"/>
        </w:rPr>
        <mc:AlternateContent>
          <mc:Choice Requires="wps">
            <w:drawing>
              <wp:anchor distT="0" distB="0" distL="114300" distR="114300" simplePos="0" relativeHeight="251659264" behindDoc="0" locked="0" layoutInCell="1" allowOverlap="1" wp14:anchorId="1312172F" wp14:editId="72011771">
                <wp:simplePos x="0" y="0"/>
                <wp:positionH relativeFrom="column">
                  <wp:posOffset>2317750</wp:posOffset>
                </wp:positionH>
                <wp:positionV relativeFrom="paragraph">
                  <wp:posOffset>46990</wp:posOffset>
                </wp:positionV>
                <wp:extent cx="1206500" cy="0"/>
                <wp:effectExtent l="0" t="0" r="0" b="0"/>
                <wp:wrapNone/>
                <wp:docPr id="141859906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A1F687" id="Line 1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5pt,3.7pt" to="277.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BBmrwEAAEgDAAAOAAAAZHJzL2Uyb0RvYy54bWysU8Fu2zAMvQ/YPwi6L3YCpNiMOD2k6y7d&#10;FqDdBzCSbAuTRYFUYufvJ6lJVmy3YT4Ikkg+vfdIb+7n0YmTIbboW7lc1FIYr1Bb37fyx8vjh49S&#10;cASvwaE3rTwblvfb9+82U2jMCgd02pBIIJ6bKbRyiDE0VcVqMCPwAoPxKdghjRDTkfpKE0wJfXTV&#10;qq7vqglJB0JlmNPtw2tQbgt+1xkVv3cdmyhcKxO3WFYq6yGv1XYDTU8QBqsuNOAfWIxgfXr0BvUA&#10;EcSR7F9Qo1WEjF1cKBwr7DqrTNGQ1CzrP9Q8DxBM0ZLM4XCzif8frPp22vk9Zepq9s/hCdVPFh53&#10;A/jeFAIv55Aat8xWVVPg5laSDxz2JA7TV9QpB44RiwtzR2OGTPrEXMw+38w2cxQqXS5X9d26Tj1R&#10;11gFzbUwEMcvBkeRN6101mcfoIHTE8dMBJprSr72+GidK710Xkyt/LRerUsBo7M6B3MaU3/YORIn&#10;yNNQvqIqRd6mER69LmCDAf35so9g3es+Pe78xYysPw8bNwfU5z1dTUrtKiwvo5Xn4e25VP/+Aba/&#10;AAAA//8DAFBLAwQUAAYACAAAACEAGJmhbdsAAAAHAQAADwAAAGRycy9kb3ducmV2LnhtbEyPwU7D&#10;MBBE70j8g7VIXCrq0JKCQjYVAnLjQqHqdRsvSUS8TmO3DXw9Lhc4Ps1q5m2+HG2nDjz41gnC9TQB&#10;xVI500qN8P5WXt2B8oHEUOeEEb7Yw7I4P8spM+4or3xYhVrFEvEZITQh9JnWvmrYkp+6niVmH26w&#10;FCIOtTYDHWO57fQsSRbaUitxoaGeHxuuPld7i+DLNe/K70k1STbz2vFs9/TyTIiXF+PDPajAY/g7&#10;hpN+VIciOm3dXoxXHcJ8kcZfAsLtDaiYp+mJt7+si1z/9y9+AAAA//8DAFBLAQItABQABgAIAAAA&#10;IQC2gziS/gAAAOEBAAATAAAAAAAAAAAAAAAAAAAAAABbQ29udGVudF9UeXBlc10ueG1sUEsBAi0A&#10;FAAGAAgAAAAhADj9If/WAAAAlAEAAAsAAAAAAAAAAAAAAAAALwEAAF9yZWxzLy5yZWxzUEsBAi0A&#10;FAAGAAgAAAAhANyMEGavAQAASAMAAA4AAAAAAAAAAAAAAAAALgIAAGRycy9lMm9Eb2MueG1sUEsB&#10;Ai0AFAAGAAgAAAAhABiZoW3bAAAABwEAAA8AAAAAAAAAAAAAAAAACQQAAGRycy9kb3ducmV2Lnht&#10;bFBLBQYAAAAABAAEAPMAAAARBQAAAAA=&#10;"/>
            </w:pict>
          </mc:Fallback>
        </mc:AlternateContent>
      </w:r>
    </w:p>
    <w:bookmarkEnd w:id="0"/>
    <w:p w14:paraId="44264957" w14:textId="0DD7215C" w:rsidR="00A13FEF" w:rsidRPr="00200BF1" w:rsidRDefault="00A13FEF" w:rsidP="00E33EA7">
      <w:pPr>
        <w:widowControl w:val="0"/>
        <w:spacing w:before="360" w:after="360"/>
        <w:jc w:val="center"/>
        <w:rPr>
          <w:b/>
          <w:sz w:val="28"/>
          <w:szCs w:val="26"/>
          <w:lang w:val="en-GB"/>
        </w:rPr>
      </w:pPr>
      <w:r w:rsidRPr="00200BF1">
        <w:rPr>
          <w:b/>
          <w:sz w:val="28"/>
          <w:szCs w:val="26"/>
          <w:lang w:val="vi-VN"/>
        </w:rPr>
        <w:t xml:space="preserve">ỦY BAN NHÂN DÂN TỈNH </w:t>
      </w:r>
      <w:r w:rsidR="00CE2613" w:rsidRPr="00200BF1">
        <w:rPr>
          <w:b/>
          <w:sz w:val="28"/>
          <w:szCs w:val="26"/>
          <w:lang w:val="en-GB"/>
        </w:rPr>
        <w:t>BẠC LIÊU</w:t>
      </w:r>
    </w:p>
    <w:p w14:paraId="0BD86D51" w14:textId="77777777" w:rsidR="00A13FEF" w:rsidRPr="001C7CB6" w:rsidRDefault="00A13FEF" w:rsidP="00C265F6">
      <w:pPr>
        <w:widowControl w:val="0"/>
        <w:spacing w:before="120" w:after="120"/>
        <w:ind w:firstLine="720"/>
        <w:jc w:val="both"/>
        <w:rPr>
          <w:i/>
          <w:sz w:val="28"/>
          <w:szCs w:val="28"/>
          <w:lang w:val="vi-VN"/>
        </w:rPr>
      </w:pPr>
      <w:r w:rsidRPr="001C7CB6">
        <w:rPr>
          <w:i/>
          <w:sz w:val="28"/>
          <w:szCs w:val="28"/>
          <w:lang w:val="vi-VN"/>
        </w:rPr>
        <w:t>Căn cứ Luật Tổ chức chính quyền địa phương ngày 19 tháng 6 năm 2015;</w:t>
      </w:r>
    </w:p>
    <w:p w14:paraId="08E686AF" w14:textId="6D0BE325" w:rsidR="00A13FEF" w:rsidRPr="001C7CB6" w:rsidRDefault="00A13FEF" w:rsidP="00C265F6">
      <w:pPr>
        <w:widowControl w:val="0"/>
        <w:spacing w:before="120" w:after="120"/>
        <w:ind w:firstLine="720"/>
        <w:jc w:val="both"/>
        <w:rPr>
          <w:i/>
          <w:sz w:val="28"/>
          <w:szCs w:val="28"/>
          <w:lang w:val="vi-VN"/>
        </w:rPr>
      </w:pPr>
      <w:r w:rsidRPr="001C7CB6">
        <w:rPr>
          <w:i/>
          <w:sz w:val="28"/>
          <w:szCs w:val="28"/>
          <w:lang w:val="vi-VN"/>
        </w:rPr>
        <w:t xml:space="preserve">Căn cứ Luật </w:t>
      </w:r>
      <w:r w:rsidR="00DA7F8C" w:rsidRPr="001C7CB6">
        <w:rPr>
          <w:i/>
          <w:sz w:val="28"/>
          <w:szCs w:val="28"/>
          <w:lang w:val="en-GB"/>
        </w:rPr>
        <w:t>s</w:t>
      </w:r>
      <w:r w:rsidRPr="001C7CB6">
        <w:rPr>
          <w:i/>
          <w:sz w:val="28"/>
          <w:szCs w:val="28"/>
          <w:lang w:val="vi-VN"/>
        </w:rPr>
        <w:t>ửa đổi, bổ sung một số điều của Luật Tổ chức Chính phủ và Luật Tổ chức chính quyền địa phương ngày 22 tháng 11 năm 2019;</w:t>
      </w:r>
    </w:p>
    <w:p w14:paraId="4979FEEA" w14:textId="77777777" w:rsidR="00D42A1C" w:rsidRPr="0028131A" w:rsidRDefault="00D42A1C" w:rsidP="00C265F6">
      <w:pPr>
        <w:spacing w:before="120" w:after="120"/>
        <w:ind w:firstLine="720"/>
        <w:jc w:val="both"/>
        <w:rPr>
          <w:i/>
          <w:sz w:val="28"/>
          <w:szCs w:val="28"/>
        </w:rPr>
      </w:pPr>
      <w:r w:rsidRPr="0028131A">
        <w:rPr>
          <w:i/>
          <w:sz w:val="28"/>
          <w:szCs w:val="28"/>
        </w:rPr>
        <w:t>Căn cứ Luật Tài nguyên nước năm 2023;</w:t>
      </w:r>
    </w:p>
    <w:p w14:paraId="6835375D" w14:textId="4C863A3C" w:rsidR="00D42A1C" w:rsidRPr="0028131A" w:rsidRDefault="00D42A1C" w:rsidP="00C265F6">
      <w:pPr>
        <w:spacing w:before="120" w:after="120"/>
        <w:ind w:firstLine="720"/>
        <w:jc w:val="both"/>
        <w:rPr>
          <w:i/>
          <w:iCs/>
          <w:spacing w:val="-4"/>
          <w:sz w:val="28"/>
          <w:szCs w:val="28"/>
        </w:rPr>
      </w:pPr>
      <w:r w:rsidRPr="0028131A">
        <w:rPr>
          <w:i/>
          <w:iCs/>
          <w:spacing w:val="-4"/>
          <w:sz w:val="28"/>
          <w:szCs w:val="28"/>
        </w:rPr>
        <w:t>Căn cứ Nghị định số 53/2024/NĐ-CP ngày 16</w:t>
      </w:r>
      <w:r>
        <w:rPr>
          <w:i/>
          <w:iCs/>
          <w:spacing w:val="-4"/>
          <w:sz w:val="28"/>
          <w:szCs w:val="28"/>
        </w:rPr>
        <w:t xml:space="preserve"> tháng </w:t>
      </w:r>
      <w:r w:rsidRPr="0028131A">
        <w:rPr>
          <w:i/>
          <w:iCs/>
          <w:spacing w:val="-4"/>
          <w:sz w:val="28"/>
          <w:szCs w:val="28"/>
        </w:rPr>
        <w:t>5</w:t>
      </w:r>
      <w:r>
        <w:rPr>
          <w:i/>
          <w:iCs/>
          <w:spacing w:val="-4"/>
          <w:sz w:val="28"/>
          <w:szCs w:val="28"/>
        </w:rPr>
        <w:t xml:space="preserve"> năm </w:t>
      </w:r>
      <w:r w:rsidRPr="0028131A">
        <w:rPr>
          <w:i/>
          <w:iCs/>
          <w:spacing w:val="-4"/>
          <w:sz w:val="28"/>
          <w:szCs w:val="28"/>
        </w:rPr>
        <w:t>2024 của Chính phủ quy định chi tiết thi hành một số điều của Luật Tài nguyên nước</w:t>
      </w:r>
      <w:r>
        <w:rPr>
          <w:i/>
          <w:iCs/>
          <w:spacing w:val="-4"/>
          <w:sz w:val="28"/>
          <w:szCs w:val="28"/>
        </w:rPr>
        <w:t>;</w:t>
      </w:r>
    </w:p>
    <w:p w14:paraId="5C99DB40" w14:textId="4ACB0662" w:rsidR="00D42A1C" w:rsidRPr="0028131A" w:rsidRDefault="00D42A1C" w:rsidP="00C265F6">
      <w:pPr>
        <w:spacing w:before="120" w:after="120"/>
        <w:ind w:firstLine="720"/>
        <w:jc w:val="both"/>
        <w:rPr>
          <w:i/>
          <w:iCs/>
          <w:sz w:val="28"/>
          <w:szCs w:val="28"/>
        </w:rPr>
      </w:pPr>
      <w:r w:rsidRPr="0028131A">
        <w:rPr>
          <w:i/>
          <w:iCs/>
          <w:spacing w:val="-4"/>
          <w:sz w:val="28"/>
          <w:szCs w:val="28"/>
        </w:rPr>
        <w:t>Căn cứ Nghị định số 54/2024/NĐ-CP ngày 16</w:t>
      </w:r>
      <w:r>
        <w:rPr>
          <w:i/>
          <w:iCs/>
          <w:spacing w:val="-4"/>
          <w:sz w:val="28"/>
          <w:szCs w:val="28"/>
        </w:rPr>
        <w:t xml:space="preserve"> tháng </w:t>
      </w:r>
      <w:r w:rsidRPr="0028131A">
        <w:rPr>
          <w:i/>
          <w:iCs/>
          <w:spacing w:val="-4"/>
          <w:sz w:val="28"/>
          <w:szCs w:val="28"/>
        </w:rPr>
        <w:t>5</w:t>
      </w:r>
      <w:r>
        <w:rPr>
          <w:i/>
          <w:iCs/>
          <w:spacing w:val="-4"/>
          <w:sz w:val="28"/>
          <w:szCs w:val="28"/>
        </w:rPr>
        <w:t xml:space="preserve"> năm </w:t>
      </w:r>
      <w:r w:rsidRPr="0028131A">
        <w:rPr>
          <w:i/>
          <w:iCs/>
          <w:spacing w:val="-4"/>
          <w:sz w:val="28"/>
          <w:szCs w:val="28"/>
        </w:rPr>
        <w:t>2024 của Chính phủ quy định việc hành nghề khoan nước dưới đất, kê khai, đăng ký, cấp phép, dịch vụ tài nguyên nước và tiền cấp quyền khai thác tài nguyên nước</w:t>
      </w:r>
      <w:r>
        <w:rPr>
          <w:i/>
          <w:iCs/>
          <w:sz w:val="28"/>
          <w:szCs w:val="28"/>
        </w:rPr>
        <w:t>;</w:t>
      </w:r>
    </w:p>
    <w:p w14:paraId="157D18BE" w14:textId="1E9313F9" w:rsidR="00D42A1C" w:rsidRPr="0028131A" w:rsidRDefault="00D42A1C" w:rsidP="00C265F6">
      <w:pPr>
        <w:spacing w:before="120" w:after="120"/>
        <w:ind w:firstLine="720"/>
        <w:jc w:val="both"/>
        <w:rPr>
          <w:i/>
          <w:iCs/>
          <w:spacing w:val="-4"/>
          <w:sz w:val="28"/>
          <w:szCs w:val="28"/>
        </w:rPr>
      </w:pPr>
      <w:r w:rsidRPr="0028131A">
        <w:rPr>
          <w:i/>
          <w:iCs/>
          <w:spacing w:val="-4"/>
          <w:sz w:val="28"/>
          <w:szCs w:val="28"/>
        </w:rPr>
        <w:t>Căn cứ Thông tư số 03/2024/TT-BTNMT ngày 16</w:t>
      </w:r>
      <w:r>
        <w:rPr>
          <w:i/>
          <w:iCs/>
          <w:spacing w:val="-4"/>
          <w:sz w:val="28"/>
          <w:szCs w:val="28"/>
        </w:rPr>
        <w:t xml:space="preserve"> tháng </w:t>
      </w:r>
      <w:r w:rsidRPr="0028131A">
        <w:rPr>
          <w:i/>
          <w:iCs/>
          <w:spacing w:val="-4"/>
          <w:sz w:val="28"/>
          <w:szCs w:val="28"/>
        </w:rPr>
        <w:t>5</w:t>
      </w:r>
      <w:r>
        <w:rPr>
          <w:i/>
          <w:iCs/>
          <w:spacing w:val="-4"/>
          <w:sz w:val="28"/>
          <w:szCs w:val="28"/>
        </w:rPr>
        <w:t xml:space="preserve"> năm </w:t>
      </w:r>
      <w:r w:rsidRPr="0028131A">
        <w:rPr>
          <w:i/>
          <w:iCs/>
          <w:spacing w:val="-4"/>
          <w:sz w:val="28"/>
          <w:szCs w:val="28"/>
        </w:rPr>
        <w:t>2024 của Bộ trưởng Bộ Tài nguyên và Môi trường quy định chi tiết một s</w:t>
      </w:r>
      <w:r>
        <w:rPr>
          <w:i/>
          <w:iCs/>
          <w:spacing w:val="-4"/>
          <w:sz w:val="28"/>
          <w:szCs w:val="28"/>
        </w:rPr>
        <w:t>ố điều của Luật Tài nguyên nước;</w:t>
      </w:r>
    </w:p>
    <w:p w14:paraId="3081667C" w14:textId="2EED387F" w:rsidR="00D42A1C" w:rsidRPr="00D42A1C" w:rsidRDefault="00D42A1C" w:rsidP="00C265F6">
      <w:pPr>
        <w:spacing w:before="120" w:after="120"/>
        <w:ind w:firstLine="720"/>
        <w:jc w:val="both"/>
        <w:rPr>
          <w:i/>
          <w:iCs/>
          <w:spacing w:val="-4"/>
          <w:sz w:val="28"/>
          <w:szCs w:val="28"/>
        </w:rPr>
      </w:pPr>
      <w:r w:rsidRPr="0028131A">
        <w:rPr>
          <w:i/>
          <w:iCs/>
          <w:spacing w:val="-4"/>
          <w:sz w:val="28"/>
          <w:szCs w:val="28"/>
        </w:rPr>
        <w:t>Căn cứ Thông tư số 04/2024/TT-BTNMT ngày 16</w:t>
      </w:r>
      <w:r>
        <w:rPr>
          <w:i/>
          <w:iCs/>
          <w:spacing w:val="-4"/>
          <w:sz w:val="28"/>
          <w:szCs w:val="28"/>
        </w:rPr>
        <w:t xml:space="preserve"> tháng năm </w:t>
      </w:r>
      <w:r w:rsidRPr="0028131A">
        <w:rPr>
          <w:i/>
          <w:iCs/>
          <w:spacing w:val="-4"/>
          <w:sz w:val="28"/>
          <w:szCs w:val="28"/>
        </w:rPr>
        <w:t xml:space="preserve">2024 của Bộ trưởng Bộ Tài nguyên và Môi trường quy định việc kiểm tra việc chấp hành pháp luật về tài </w:t>
      </w:r>
      <w:r w:rsidRPr="0028131A">
        <w:rPr>
          <w:i/>
          <w:iCs/>
          <w:sz w:val="28"/>
          <w:szCs w:val="28"/>
        </w:rPr>
        <w:t>nguyên nước và thẩm định, nghiệm thu kết quả hoạt động điều tra cơ bản tài nguyên nước</w:t>
      </w:r>
      <w:r>
        <w:rPr>
          <w:i/>
          <w:iCs/>
          <w:sz w:val="28"/>
          <w:szCs w:val="28"/>
        </w:rPr>
        <w:t>;</w:t>
      </w:r>
    </w:p>
    <w:p w14:paraId="041E20C2" w14:textId="3BC065B0" w:rsidR="00A13FEF" w:rsidRPr="0062670D" w:rsidRDefault="00A13FEF" w:rsidP="00C265F6">
      <w:pPr>
        <w:widowControl w:val="0"/>
        <w:spacing w:before="120" w:after="120"/>
        <w:ind w:firstLine="720"/>
        <w:jc w:val="both"/>
        <w:rPr>
          <w:i/>
          <w:sz w:val="28"/>
          <w:szCs w:val="28"/>
        </w:rPr>
      </w:pPr>
      <w:r w:rsidRPr="001C7CB6">
        <w:rPr>
          <w:i/>
          <w:sz w:val="28"/>
          <w:szCs w:val="28"/>
          <w:lang w:val="vi-VN"/>
        </w:rPr>
        <w:t xml:space="preserve">Theo đề nghị của Giám đốc Sở Tài nguyên và Môi trường tại Tờ trình số </w:t>
      </w:r>
      <w:r w:rsidR="00966F1F" w:rsidRPr="001C7CB6">
        <w:rPr>
          <w:i/>
          <w:sz w:val="28"/>
          <w:szCs w:val="28"/>
          <w:lang w:val="vi-VN"/>
        </w:rPr>
        <w:t xml:space="preserve">    </w:t>
      </w:r>
      <w:r w:rsidR="00AB6AC5">
        <w:rPr>
          <w:i/>
          <w:sz w:val="28"/>
          <w:szCs w:val="28"/>
        </w:rPr>
        <w:t>387</w:t>
      </w:r>
      <w:r w:rsidRPr="001C7CB6">
        <w:rPr>
          <w:i/>
          <w:sz w:val="28"/>
          <w:szCs w:val="28"/>
          <w:lang w:val="vi-VN"/>
        </w:rPr>
        <w:t xml:space="preserve">/TTr-STNMT ngày </w:t>
      </w:r>
      <w:r w:rsidR="00AB6AC5">
        <w:rPr>
          <w:i/>
          <w:sz w:val="28"/>
          <w:szCs w:val="28"/>
        </w:rPr>
        <w:t xml:space="preserve">30 </w:t>
      </w:r>
      <w:r w:rsidRPr="001C7CB6">
        <w:rPr>
          <w:i/>
          <w:sz w:val="28"/>
          <w:szCs w:val="28"/>
          <w:lang w:val="vi-VN"/>
        </w:rPr>
        <w:t>tháng</w:t>
      </w:r>
      <w:r w:rsidR="00AB6AC5">
        <w:rPr>
          <w:i/>
          <w:sz w:val="28"/>
          <w:szCs w:val="28"/>
        </w:rPr>
        <w:t xml:space="preserve"> 12 </w:t>
      </w:r>
      <w:r w:rsidRPr="001C7CB6">
        <w:rPr>
          <w:i/>
          <w:sz w:val="28"/>
          <w:szCs w:val="28"/>
          <w:lang w:val="vi-VN"/>
        </w:rPr>
        <w:t>năm 2024</w:t>
      </w:r>
      <w:r w:rsidR="0062670D">
        <w:rPr>
          <w:i/>
          <w:sz w:val="28"/>
          <w:szCs w:val="28"/>
        </w:rPr>
        <w:t>.</w:t>
      </w:r>
    </w:p>
    <w:p w14:paraId="108AC900" w14:textId="77777777" w:rsidR="0062670D" w:rsidRPr="001C7CB6" w:rsidRDefault="0062670D" w:rsidP="00F2793D">
      <w:pPr>
        <w:widowControl w:val="0"/>
        <w:spacing w:before="120" w:after="120"/>
        <w:ind w:firstLine="720"/>
        <w:jc w:val="both"/>
        <w:rPr>
          <w:i/>
          <w:sz w:val="28"/>
          <w:szCs w:val="28"/>
          <w:lang w:val="vi-VN"/>
        </w:rPr>
      </w:pPr>
    </w:p>
    <w:p w14:paraId="12DB5B77" w14:textId="77777777" w:rsidR="00A13FEF" w:rsidRPr="00200BF1" w:rsidRDefault="00A13FEF" w:rsidP="00F2793D">
      <w:pPr>
        <w:widowControl w:val="0"/>
        <w:spacing w:before="120" w:after="120"/>
        <w:jc w:val="center"/>
        <w:rPr>
          <w:b/>
          <w:sz w:val="28"/>
          <w:szCs w:val="28"/>
          <w:lang w:val="vi-VN"/>
        </w:rPr>
      </w:pPr>
      <w:r w:rsidRPr="00200BF1">
        <w:rPr>
          <w:b/>
          <w:sz w:val="28"/>
          <w:szCs w:val="28"/>
          <w:lang w:val="vi-VN"/>
        </w:rPr>
        <w:t>QUYẾT ĐỊNH:</w:t>
      </w:r>
    </w:p>
    <w:p w14:paraId="3388D0D2" w14:textId="7AEE5759" w:rsidR="00E40C24" w:rsidRDefault="0004491E" w:rsidP="00C265F6">
      <w:pPr>
        <w:widowControl w:val="0"/>
        <w:spacing w:before="120" w:after="120"/>
        <w:ind w:firstLine="720"/>
        <w:jc w:val="both"/>
        <w:outlineLvl w:val="0"/>
        <w:rPr>
          <w:b/>
          <w:spacing w:val="-2"/>
          <w:sz w:val="28"/>
          <w:szCs w:val="28"/>
          <w:lang w:val="en-GB"/>
        </w:rPr>
      </w:pPr>
      <w:r w:rsidRPr="009D095D">
        <w:rPr>
          <w:rFonts w:eastAsiaTheme="minorHAnsi"/>
          <w:b/>
          <w:spacing w:val="-2"/>
          <w:sz w:val="28"/>
          <w:szCs w:val="28"/>
          <w:lang w:val="vi-VN"/>
        </w:rPr>
        <w:t>Điều</w:t>
      </w:r>
      <w:r w:rsidRPr="009D095D">
        <w:rPr>
          <w:b/>
          <w:spacing w:val="-2"/>
          <w:sz w:val="28"/>
          <w:szCs w:val="28"/>
          <w:lang w:val="vi-VN"/>
        </w:rPr>
        <w:t xml:space="preserve"> 1. </w:t>
      </w:r>
      <w:r w:rsidR="00203B3B" w:rsidRPr="009D095D">
        <w:rPr>
          <w:b/>
          <w:spacing w:val="-2"/>
          <w:sz w:val="28"/>
          <w:szCs w:val="28"/>
          <w:lang w:val="en-GB"/>
        </w:rPr>
        <w:t xml:space="preserve">Bãi bỏ toàn bộ các quyết </w:t>
      </w:r>
      <w:r w:rsidR="00203B3B" w:rsidRPr="009D095D">
        <w:rPr>
          <w:b/>
          <w:spacing w:val="-2"/>
          <w:sz w:val="28"/>
          <w:szCs w:val="28"/>
          <w:lang w:val="vi-VN"/>
        </w:rPr>
        <w:t xml:space="preserve">định </w:t>
      </w:r>
    </w:p>
    <w:p w14:paraId="2499F67B" w14:textId="7EAD37C9" w:rsidR="002C45E6" w:rsidRDefault="002C45E6" w:rsidP="00C265F6">
      <w:pPr>
        <w:widowControl w:val="0"/>
        <w:spacing w:before="120" w:after="120"/>
        <w:ind w:firstLine="720"/>
        <w:jc w:val="both"/>
        <w:outlineLvl w:val="0"/>
        <w:rPr>
          <w:bCs/>
          <w:spacing w:val="-2"/>
          <w:sz w:val="28"/>
          <w:szCs w:val="28"/>
          <w:lang w:val="en-GB"/>
        </w:rPr>
      </w:pPr>
      <w:r w:rsidRPr="002C45E6">
        <w:rPr>
          <w:bCs/>
          <w:spacing w:val="-2"/>
          <w:sz w:val="28"/>
          <w:szCs w:val="28"/>
          <w:lang w:val="en-GB"/>
        </w:rPr>
        <w:t>Bãi bỏ toàn bộ các quyết định sau đây:</w:t>
      </w:r>
    </w:p>
    <w:p w14:paraId="75633E38" w14:textId="77777777" w:rsidR="000425D7" w:rsidRDefault="000425D7" w:rsidP="00C265F6">
      <w:pPr>
        <w:pStyle w:val="Heading1"/>
        <w:spacing w:before="120" w:after="120"/>
        <w:ind w:firstLine="709"/>
        <w:jc w:val="both"/>
        <w:rPr>
          <w:rFonts w:ascii="Times New Roman" w:hAnsi="Times New Roman"/>
          <w:b w:val="0"/>
          <w:color w:val="000000"/>
        </w:rPr>
      </w:pPr>
      <w:r>
        <w:rPr>
          <w:rFonts w:ascii="Times New Roman" w:hAnsi="Times New Roman"/>
          <w:b w:val="0"/>
          <w:color w:val="000000"/>
        </w:rPr>
        <w:t xml:space="preserve">1. </w:t>
      </w:r>
      <w:r w:rsidRPr="000425D7">
        <w:rPr>
          <w:rFonts w:ascii="Times New Roman" w:hAnsi="Times New Roman"/>
          <w:b w:val="0"/>
          <w:color w:val="000000"/>
        </w:rPr>
        <w:t>Quyết định số 11/2016/QĐ-UBND ngày 22</w:t>
      </w:r>
      <w:r>
        <w:rPr>
          <w:rFonts w:ascii="Times New Roman" w:hAnsi="Times New Roman"/>
          <w:b w:val="0"/>
          <w:color w:val="000000"/>
        </w:rPr>
        <w:t xml:space="preserve"> tháng </w:t>
      </w:r>
      <w:r w:rsidRPr="000425D7">
        <w:rPr>
          <w:rFonts w:ascii="Times New Roman" w:hAnsi="Times New Roman"/>
          <w:b w:val="0"/>
          <w:color w:val="000000"/>
        </w:rPr>
        <w:t>6</w:t>
      </w:r>
      <w:r>
        <w:rPr>
          <w:rFonts w:ascii="Times New Roman" w:hAnsi="Times New Roman"/>
          <w:b w:val="0"/>
          <w:color w:val="000000"/>
        </w:rPr>
        <w:t xml:space="preserve"> năm </w:t>
      </w:r>
      <w:r w:rsidRPr="000425D7">
        <w:rPr>
          <w:rFonts w:ascii="Times New Roman" w:hAnsi="Times New Roman"/>
          <w:b w:val="0"/>
          <w:color w:val="000000"/>
        </w:rPr>
        <w:t>2016 của Ủy ban nhân dân tỉnh ban hành Quy định quản lý tài nguyên nước trên địa bàn tỉnh Bạc Liêu</w:t>
      </w:r>
      <w:r>
        <w:rPr>
          <w:rFonts w:ascii="Times New Roman" w:hAnsi="Times New Roman"/>
          <w:b w:val="0"/>
          <w:color w:val="000000"/>
        </w:rPr>
        <w:t>.</w:t>
      </w:r>
    </w:p>
    <w:p w14:paraId="564228D5" w14:textId="18BBA5A0" w:rsidR="000425D7" w:rsidRPr="00C265F6" w:rsidRDefault="00C265F6" w:rsidP="00C265F6">
      <w:pPr>
        <w:pStyle w:val="Heading1"/>
        <w:spacing w:before="120" w:after="120"/>
        <w:ind w:firstLine="709"/>
        <w:jc w:val="both"/>
        <w:rPr>
          <w:rFonts w:ascii="Times New Roman" w:hAnsi="Times New Roman"/>
          <w:b w:val="0"/>
          <w:lang w:val="nb-NO"/>
        </w:rPr>
      </w:pPr>
      <w:r>
        <w:rPr>
          <w:rFonts w:ascii="Times New Roman" w:hAnsi="Times New Roman"/>
          <w:b w:val="0"/>
          <w:color w:val="000000"/>
        </w:rPr>
        <w:t xml:space="preserve">2. </w:t>
      </w:r>
      <w:r w:rsidR="000425D7" w:rsidRPr="000425D7">
        <w:rPr>
          <w:rFonts w:ascii="Times New Roman" w:hAnsi="Times New Roman"/>
          <w:b w:val="0"/>
          <w:color w:val="000000"/>
        </w:rPr>
        <w:t>Quyết định số 03/2020/QĐ-UBND ngày 02</w:t>
      </w:r>
      <w:r>
        <w:rPr>
          <w:rFonts w:ascii="Times New Roman" w:hAnsi="Times New Roman"/>
          <w:b w:val="0"/>
          <w:color w:val="000000"/>
        </w:rPr>
        <w:t xml:space="preserve"> tháng </w:t>
      </w:r>
      <w:r w:rsidR="000425D7" w:rsidRPr="000425D7">
        <w:rPr>
          <w:rFonts w:ascii="Times New Roman" w:hAnsi="Times New Roman"/>
          <w:b w:val="0"/>
          <w:color w:val="000000"/>
        </w:rPr>
        <w:t>3</w:t>
      </w:r>
      <w:r>
        <w:rPr>
          <w:rFonts w:ascii="Times New Roman" w:hAnsi="Times New Roman"/>
          <w:b w:val="0"/>
          <w:color w:val="000000"/>
        </w:rPr>
        <w:t xml:space="preserve"> năm </w:t>
      </w:r>
      <w:r w:rsidR="000425D7" w:rsidRPr="000425D7">
        <w:rPr>
          <w:rFonts w:ascii="Times New Roman" w:hAnsi="Times New Roman"/>
          <w:b w:val="0"/>
          <w:color w:val="000000"/>
        </w:rPr>
        <w:t>2020 của Ủy ban nhân dân tỉnh về việc sửa đổi, bổ sung một số điều của Quy định quản lý tài nguyên nước ban hành kèm theo Quyết định số 11/2016/QĐ-UBND ngày 22</w:t>
      </w:r>
      <w:r>
        <w:rPr>
          <w:rFonts w:ascii="Times New Roman" w:hAnsi="Times New Roman"/>
          <w:b w:val="0"/>
          <w:color w:val="000000"/>
        </w:rPr>
        <w:t xml:space="preserve"> </w:t>
      </w:r>
      <w:r>
        <w:rPr>
          <w:rFonts w:ascii="Times New Roman" w:hAnsi="Times New Roman"/>
          <w:b w:val="0"/>
          <w:color w:val="000000"/>
        </w:rPr>
        <w:lastRenderedPageBreak/>
        <w:t xml:space="preserve">tháng </w:t>
      </w:r>
      <w:r w:rsidR="000425D7" w:rsidRPr="000425D7">
        <w:rPr>
          <w:rFonts w:ascii="Times New Roman" w:hAnsi="Times New Roman"/>
          <w:b w:val="0"/>
          <w:color w:val="000000"/>
        </w:rPr>
        <w:t>6</w:t>
      </w:r>
      <w:r>
        <w:rPr>
          <w:rFonts w:ascii="Times New Roman" w:hAnsi="Times New Roman"/>
          <w:b w:val="0"/>
          <w:color w:val="000000"/>
        </w:rPr>
        <w:t xml:space="preserve"> năm </w:t>
      </w:r>
      <w:r w:rsidR="000425D7" w:rsidRPr="000425D7">
        <w:rPr>
          <w:rFonts w:ascii="Times New Roman" w:hAnsi="Times New Roman"/>
          <w:b w:val="0"/>
          <w:color w:val="000000"/>
        </w:rPr>
        <w:t>2016 của Ủy ban nhân dân tỉnh</w:t>
      </w:r>
      <w:r w:rsidR="000425D7" w:rsidRPr="000425D7">
        <w:rPr>
          <w:rFonts w:ascii="Times New Roman" w:hAnsi="Times New Roman"/>
          <w:b w:val="0"/>
          <w:lang w:val="nb-NO"/>
        </w:rPr>
        <w:t>.</w:t>
      </w:r>
    </w:p>
    <w:p w14:paraId="0CB88401" w14:textId="666A7FB2" w:rsidR="005E745A" w:rsidRPr="005E745A" w:rsidRDefault="005E745A" w:rsidP="00C265F6">
      <w:pPr>
        <w:widowControl w:val="0"/>
        <w:spacing w:before="120" w:after="120"/>
        <w:ind w:firstLine="709"/>
        <w:jc w:val="both"/>
        <w:rPr>
          <w:b/>
          <w:bCs/>
          <w:sz w:val="28"/>
          <w:szCs w:val="28"/>
          <w:lang w:val="en-GB"/>
        </w:rPr>
      </w:pPr>
      <w:r w:rsidRPr="005E745A">
        <w:rPr>
          <w:b/>
          <w:bCs/>
          <w:sz w:val="28"/>
          <w:szCs w:val="28"/>
          <w:lang w:val="en-GB"/>
        </w:rPr>
        <w:t xml:space="preserve">Điều </w:t>
      </w:r>
      <w:r w:rsidR="008D16CD">
        <w:rPr>
          <w:b/>
          <w:bCs/>
          <w:sz w:val="28"/>
          <w:szCs w:val="28"/>
          <w:lang w:val="en-GB"/>
        </w:rPr>
        <w:t>2</w:t>
      </w:r>
      <w:r w:rsidRPr="005E745A">
        <w:rPr>
          <w:b/>
          <w:bCs/>
          <w:sz w:val="28"/>
          <w:szCs w:val="28"/>
          <w:lang w:val="en-GB"/>
        </w:rPr>
        <w:t xml:space="preserve">. </w:t>
      </w:r>
      <w:r w:rsidR="008D16CD">
        <w:rPr>
          <w:b/>
          <w:bCs/>
          <w:sz w:val="28"/>
          <w:szCs w:val="28"/>
          <w:lang w:val="en-GB"/>
        </w:rPr>
        <w:t xml:space="preserve">Tổ chức thực hiện </w:t>
      </w:r>
    </w:p>
    <w:p w14:paraId="024AEB69" w14:textId="7C02C91D" w:rsidR="008D16CD" w:rsidRDefault="008D16CD" w:rsidP="00C265F6">
      <w:pPr>
        <w:widowControl w:val="0"/>
        <w:spacing w:before="120" w:after="120"/>
        <w:ind w:firstLine="720"/>
        <w:jc w:val="both"/>
        <w:rPr>
          <w:sz w:val="28"/>
          <w:szCs w:val="28"/>
          <w:lang w:val="en-GB"/>
        </w:rPr>
      </w:pPr>
      <w:r>
        <w:rPr>
          <w:sz w:val="28"/>
          <w:szCs w:val="28"/>
          <w:lang w:val="en-GB"/>
        </w:rPr>
        <w:t>1. Giao Giám đốc Sở Tài nguyên và Môi trường chủ trì, phối hợp với các Sở, Ban, Ngành cấp tỉnh; cơ quan, đơn vị có liên quan</w:t>
      </w:r>
      <w:r w:rsidR="00AA6D05">
        <w:rPr>
          <w:sz w:val="28"/>
          <w:szCs w:val="28"/>
          <w:lang w:val="en-GB"/>
        </w:rPr>
        <w:t>;</w:t>
      </w:r>
      <w:r>
        <w:rPr>
          <w:sz w:val="28"/>
          <w:szCs w:val="28"/>
          <w:lang w:val="en-GB"/>
        </w:rPr>
        <w:t xml:space="preserve"> Ủy ban nhân dân các huyện, thị xã, thành phố tổ chức triển khai thực hiện nội dung Quyết định này.</w:t>
      </w:r>
    </w:p>
    <w:p w14:paraId="6DC35330" w14:textId="45283832" w:rsidR="005E745A" w:rsidRDefault="00374BC5" w:rsidP="00C265F6">
      <w:pPr>
        <w:widowControl w:val="0"/>
        <w:spacing w:before="120" w:after="120"/>
        <w:ind w:firstLine="720"/>
        <w:jc w:val="both"/>
        <w:rPr>
          <w:sz w:val="28"/>
          <w:szCs w:val="28"/>
          <w:lang w:val="en-GB"/>
        </w:rPr>
      </w:pPr>
      <w:r>
        <w:rPr>
          <w:sz w:val="28"/>
          <w:szCs w:val="28"/>
          <w:lang w:val="en-GB"/>
        </w:rPr>
        <w:t xml:space="preserve">2. Chánh Văn phòng Ủy ban nhân dân tỉnh; Thủ trưởng các Sở, Ban, Ngành cấp tỉnh; Chủ tịch Ủy ban nhân dân các huyện, thị xã, thành phố chịu trách nhiệm thi hành Quyết định này. </w:t>
      </w:r>
    </w:p>
    <w:p w14:paraId="20CAD447" w14:textId="7D6AF61E" w:rsidR="00223297" w:rsidRPr="00426643" w:rsidRDefault="00374BC5" w:rsidP="00C265F6">
      <w:pPr>
        <w:widowControl w:val="0"/>
        <w:spacing w:before="120" w:after="120"/>
        <w:ind w:firstLine="720"/>
        <w:jc w:val="both"/>
        <w:rPr>
          <w:b/>
          <w:sz w:val="28"/>
          <w:szCs w:val="28"/>
          <w:lang w:val="en-GB"/>
        </w:rPr>
      </w:pPr>
      <w:r w:rsidRPr="00426643">
        <w:rPr>
          <w:b/>
          <w:sz w:val="28"/>
          <w:szCs w:val="28"/>
          <w:lang w:val="en-GB"/>
        </w:rPr>
        <w:t xml:space="preserve">Điều 3. </w:t>
      </w:r>
      <w:r w:rsidR="00056B4B">
        <w:rPr>
          <w:b/>
          <w:sz w:val="28"/>
          <w:szCs w:val="28"/>
          <w:lang w:val="en-GB"/>
        </w:rPr>
        <w:t>Điều khoản thi hành</w:t>
      </w:r>
    </w:p>
    <w:p w14:paraId="5B67C6E9" w14:textId="081BE9BD" w:rsidR="00374BC5" w:rsidRDefault="00374BC5" w:rsidP="00C265F6">
      <w:pPr>
        <w:widowControl w:val="0"/>
        <w:spacing w:before="120" w:after="120"/>
        <w:ind w:firstLine="720"/>
        <w:jc w:val="both"/>
        <w:rPr>
          <w:sz w:val="28"/>
          <w:szCs w:val="28"/>
          <w:lang w:val="en-GB"/>
        </w:rPr>
      </w:pPr>
      <w:r>
        <w:rPr>
          <w:sz w:val="28"/>
          <w:szCs w:val="28"/>
          <w:lang w:val="en-GB"/>
        </w:rPr>
        <w:t>Quyết định này có hiệu lực kể từ ngày</w:t>
      </w:r>
      <w:r w:rsidR="00B11784">
        <w:rPr>
          <w:sz w:val="28"/>
          <w:szCs w:val="28"/>
          <w:lang w:val="en-GB"/>
        </w:rPr>
        <w:t xml:space="preserve"> 24 </w:t>
      </w:r>
      <w:r>
        <w:rPr>
          <w:sz w:val="28"/>
          <w:szCs w:val="28"/>
          <w:lang w:val="en-GB"/>
        </w:rPr>
        <w:t xml:space="preserve"> tháng </w:t>
      </w:r>
      <w:r w:rsidR="00B11784">
        <w:rPr>
          <w:sz w:val="28"/>
          <w:szCs w:val="28"/>
          <w:lang w:val="en-GB"/>
        </w:rPr>
        <w:t>01</w:t>
      </w:r>
      <w:r>
        <w:rPr>
          <w:sz w:val="28"/>
          <w:szCs w:val="28"/>
          <w:lang w:val="en-GB"/>
        </w:rPr>
        <w:t xml:space="preserve"> năm 2024.</w:t>
      </w:r>
    </w:p>
    <w:p w14:paraId="3E4AEE40" w14:textId="77777777" w:rsidR="00ED6C26" w:rsidRPr="00374BC5" w:rsidRDefault="00ED6C26" w:rsidP="00AA6D05">
      <w:pPr>
        <w:widowControl w:val="0"/>
        <w:spacing w:before="120" w:after="240"/>
        <w:ind w:firstLine="720"/>
        <w:jc w:val="both"/>
        <w:rPr>
          <w:sz w:val="28"/>
          <w:szCs w:val="28"/>
          <w:lang w:val="en-GB"/>
        </w:rPr>
      </w:pPr>
    </w:p>
    <w:tbl>
      <w:tblPr>
        <w:tblW w:w="9181" w:type="dxa"/>
        <w:tblLayout w:type="fixed"/>
        <w:tblLook w:val="0000" w:firstRow="0" w:lastRow="0" w:firstColumn="0" w:lastColumn="0" w:noHBand="0" w:noVBand="0"/>
      </w:tblPr>
      <w:tblGrid>
        <w:gridCol w:w="4678"/>
        <w:gridCol w:w="4503"/>
      </w:tblGrid>
      <w:tr w:rsidR="00213215" w:rsidRPr="00200BF1" w14:paraId="2A1DEB92" w14:textId="77777777" w:rsidTr="00E2111D">
        <w:trPr>
          <w:trHeight w:val="1985"/>
        </w:trPr>
        <w:tc>
          <w:tcPr>
            <w:tcW w:w="4678" w:type="dxa"/>
          </w:tcPr>
          <w:p w14:paraId="0D0C2671" w14:textId="77777777" w:rsidR="00213215" w:rsidRPr="00200BF1" w:rsidRDefault="00213215" w:rsidP="00A678E0">
            <w:pPr>
              <w:widowControl w:val="0"/>
              <w:jc w:val="both"/>
              <w:rPr>
                <w:b/>
                <w:i/>
                <w:sz w:val="24"/>
                <w:szCs w:val="24"/>
                <w:lang w:val="vi-VN"/>
              </w:rPr>
            </w:pPr>
            <w:r w:rsidRPr="00200BF1">
              <w:rPr>
                <w:b/>
                <w:i/>
                <w:sz w:val="24"/>
                <w:szCs w:val="24"/>
                <w:lang w:val="vi-VN"/>
              </w:rPr>
              <w:t>Nơi nhận:</w:t>
            </w:r>
          </w:p>
          <w:p w14:paraId="262B7ACB" w14:textId="4F4673DA" w:rsidR="00213215" w:rsidRPr="00200BF1" w:rsidRDefault="00213215" w:rsidP="00A678E0">
            <w:pPr>
              <w:widowControl w:val="0"/>
              <w:jc w:val="both"/>
              <w:rPr>
                <w:sz w:val="22"/>
                <w:szCs w:val="22"/>
                <w:lang w:val="vi-VN"/>
              </w:rPr>
            </w:pPr>
            <w:r w:rsidRPr="00200BF1">
              <w:rPr>
                <w:sz w:val="22"/>
                <w:szCs w:val="22"/>
                <w:lang w:val="vi-VN"/>
              </w:rPr>
              <w:t>- Như</w:t>
            </w:r>
            <w:r w:rsidR="00820E1D">
              <w:rPr>
                <w:sz w:val="22"/>
                <w:szCs w:val="22"/>
                <w:lang w:val="en-GB"/>
              </w:rPr>
              <w:t xml:space="preserve"> </w:t>
            </w:r>
            <w:r w:rsidR="00446855">
              <w:rPr>
                <w:sz w:val="22"/>
                <w:szCs w:val="22"/>
                <w:lang w:val="en-GB"/>
              </w:rPr>
              <w:t xml:space="preserve">Điều </w:t>
            </w:r>
            <w:r w:rsidR="000254DB">
              <w:rPr>
                <w:sz w:val="22"/>
                <w:szCs w:val="22"/>
                <w:lang w:val="en-GB"/>
              </w:rPr>
              <w:t>2</w:t>
            </w:r>
            <w:r w:rsidRPr="00200BF1">
              <w:rPr>
                <w:sz w:val="22"/>
                <w:szCs w:val="22"/>
                <w:lang w:val="vi-VN"/>
              </w:rPr>
              <w:t>;</w:t>
            </w:r>
          </w:p>
          <w:p w14:paraId="7B6B3CE3" w14:textId="35371E86" w:rsidR="00213215" w:rsidRDefault="00213215" w:rsidP="00A678E0">
            <w:pPr>
              <w:widowControl w:val="0"/>
              <w:jc w:val="both"/>
              <w:rPr>
                <w:sz w:val="22"/>
                <w:szCs w:val="22"/>
                <w:lang w:val="vi-VN"/>
              </w:rPr>
            </w:pPr>
            <w:r w:rsidRPr="00200BF1">
              <w:rPr>
                <w:sz w:val="22"/>
                <w:szCs w:val="22"/>
                <w:lang w:val="vi-VN"/>
              </w:rPr>
              <w:t>- Bộ Tài nguyên và Môi trường</w:t>
            </w:r>
            <w:r w:rsidR="00273AF3">
              <w:rPr>
                <w:sz w:val="22"/>
                <w:szCs w:val="22"/>
                <w:lang w:val="en-GB"/>
              </w:rPr>
              <w:t xml:space="preserve"> (báo cáo)</w:t>
            </w:r>
            <w:r w:rsidRPr="00200BF1">
              <w:rPr>
                <w:sz w:val="22"/>
                <w:szCs w:val="22"/>
                <w:lang w:val="vi-VN"/>
              </w:rPr>
              <w:t>;</w:t>
            </w:r>
          </w:p>
          <w:p w14:paraId="1E9ACA7B" w14:textId="46C7AF20" w:rsidR="002C45E6" w:rsidRPr="002C45E6" w:rsidRDefault="002C45E6" w:rsidP="00A678E0">
            <w:pPr>
              <w:widowControl w:val="0"/>
              <w:jc w:val="both"/>
              <w:rPr>
                <w:sz w:val="22"/>
                <w:szCs w:val="22"/>
              </w:rPr>
            </w:pPr>
            <w:r>
              <w:rPr>
                <w:sz w:val="22"/>
                <w:szCs w:val="22"/>
              </w:rPr>
              <w:t>- Vụ Pháp chế - Bộ Tài nguyên và Môi trường;</w:t>
            </w:r>
          </w:p>
          <w:p w14:paraId="0E9B94E4" w14:textId="7E52D077" w:rsidR="00213215" w:rsidRPr="00200BF1" w:rsidRDefault="00213215" w:rsidP="00A678E0">
            <w:pPr>
              <w:widowControl w:val="0"/>
              <w:jc w:val="both"/>
              <w:rPr>
                <w:sz w:val="22"/>
                <w:szCs w:val="22"/>
                <w:lang w:val="vi-VN"/>
              </w:rPr>
            </w:pPr>
            <w:r w:rsidRPr="00200BF1">
              <w:rPr>
                <w:sz w:val="22"/>
                <w:szCs w:val="22"/>
                <w:lang w:val="vi-VN"/>
              </w:rPr>
              <w:t xml:space="preserve">- Thường trực Tỉnh </w:t>
            </w:r>
            <w:r w:rsidR="00ED6C26">
              <w:rPr>
                <w:sz w:val="22"/>
                <w:szCs w:val="22"/>
              </w:rPr>
              <w:t>ủy</w:t>
            </w:r>
            <w:r w:rsidR="00273AF3">
              <w:rPr>
                <w:sz w:val="22"/>
                <w:szCs w:val="22"/>
                <w:lang w:val="en-GB"/>
              </w:rPr>
              <w:t xml:space="preserve"> (báo cáo)</w:t>
            </w:r>
            <w:r w:rsidRPr="00200BF1">
              <w:rPr>
                <w:sz w:val="22"/>
                <w:szCs w:val="22"/>
                <w:lang w:val="vi-VN"/>
              </w:rPr>
              <w:t>;</w:t>
            </w:r>
          </w:p>
          <w:p w14:paraId="01AB9AF7" w14:textId="5050EAE1" w:rsidR="00213215" w:rsidRPr="00200BF1" w:rsidRDefault="00213215" w:rsidP="00A678E0">
            <w:pPr>
              <w:widowControl w:val="0"/>
              <w:jc w:val="both"/>
              <w:rPr>
                <w:sz w:val="22"/>
                <w:szCs w:val="22"/>
                <w:lang w:val="vi-VN"/>
              </w:rPr>
            </w:pPr>
            <w:r w:rsidRPr="00200BF1">
              <w:rPr>
                <w:sz w:val="22"/>
                <w:szCs w:val="22"/>
                <w:lang w:val="vi-VN"/>
              </w:rPr>
              <w:t>- Thường trực HĐND tỉnh</w:t>
            </w:r>
            <w:r w:rsidR="00273AF3">
              <w:rPr>
                <w:sz w:val="22"/>
                <w:szCs w:val="22"/>
                <w:lang w:val="en-GB"/>
              </w:rPr>
              <w:t xml:space="preserve"> (báo cáo)</w:t>
            </w:r>
            <w:r w:rsidRPr="00200BF1">
              <w:rPr>
                <w:sz w:val="22"/>
                <w:szCs w:val="22"/>
                <w:lang w:val="vi-VN"/>
              </w:rPr>
              <w:t>;</w:t>
            </w:r>
          </w:p>
          <w:p w14:paraId="2F64A8AF" w14:textId="62519E87" w:rsidR="00213215" w:rsidRPr="00200BF1" w:rsidRDefault="00213215" w:rsidP="00A678E0">
            <w:pPr>
              <w:widowControl w:val="0"/>
              <w:jc w:val="both"/>
              <w:rPr>
                <w:sz w:val="22"/>
                <w:szCs w:val="22"/>
                <w:lang w:val="vi-VN"/>
              </w:rPr>
            </w:pPr>
            <w:r w:rsidRPr="00200BF1">
              <w:rPr>
                <w:sz w:val="22"/>
                <w:szCs w:val="22"/>
                <w:lang w:val="vi-VN"/>
              </w:rPr>
              <w:t>- Đoàn Đại biểu Quốc hội tỉnh</w:t>
            </w:r>
            <w:r w:rsidR="00273AF3">
              <w:rPr>
                <w:sz w:val="22"/>
                <w:szCs w:val="22"/>
                <w:lang w:val="en-GB"/>
              </w:rPr>
              <w:t xml:space="preserve"> (báo cáo)</w:t>
            </w:r>
            <w:r w:rsidRPr="00200BF1">
              <w:rPr>
                <w:sz w:val="22"/>
                <w:szCs w:val="22"/>
                <w:lang w:val="vi-VN"/>
              </w:rPr>
              <w:t>;</w:t>
            </w:r>
          </w:p>
          <w:p w14:paraId="43A808D5" w14:textId="4A14625C" w:rsidR="00213215" w:rsidRPr="00200BF1" w:rsidRDefault="00213215" w:rsidP="00A678E0">
            <w:pPr>
              <w:widowControl w:val="0"/>
              <w:jc w:val="both"/>
              <w:rPr>
                <w:sz w:val="22"/>
                <w:szCs w:val="22"/>
                <w:lang w:val="vi-VN"/>
              </w:rPr>
            </w:pPr>
            <w:r w:rsidRPr="00200BF1">
              <w:rPr>
                <w:sz w:val="22"/>
                <w:szCs w:val="22"/>
                <w:lang w:val="vi-VN"/>
              </w:rPr>
              <w:t xml:space="preserve">- </w:t>
            </w:r>
            <w:r w:rsidR="000254DB">
              <w:rPr>
                <w:sz w:val="22"/>
                <w:szCs w:val="22"/>
                <w:lang w:val="en-GB"/>
              </w:rPr>
              <w:t>Cục Kiểm tra VBQPPL (Bộ Tư pháp)</w:t>
            </w:r>
            <w:r w:rsidRPr="00200BF1">
              <w:rPr>
                <w:sz w:val="22"/>
                <w:szCs w:val="22"/>
                <w:lang w:val="vi-VN"/>
              </w:rPr>
              <w:t>;</w:t>
            </w:r>
          </w:p>
          <w:p w14:paraId="2067BA42" w14:textId="32234816" w:rsidR="00213215" w:rsidRDefault="00213215" w:rsidP="00A678E0">
            <w:pPr>
              <w:widowControl w:val="0"/>
              <w:jc w:val="both"/>
              <w:rPr>
                <w:sz w:val="22"/>
                <w:szCs w:val="22"/>
                <w:lang w:val="en-GB"/>
              </w:rPr>
            </w:pPr>
            <w:r w:rsidRPr="00200BF1">
              <w:rPr>
                <w:sz w:val="22"/>
                <w:szCs w:val="22"/>
                <w:lang w:val="vi-VN"/>
              </w:rPr>
              <w:t xml:space="preserve">- </w:t>
            </w:r>
            <w:r w:rsidR="005C3E93">
              <w:rPr>
                <w:sz w:val="22"/>
                <w:szCs w:val="22"/>
                <w:lang w:val="en-GB"/>
              </w:rPr>
              <w:t>C</w:t>
            </w:r>
            <w:r w:rsidR="000254DB">
              <w:rPr>
                <w:sz w:val="22"/>
                <w:szCs w:val="22"/>
                <w:lang w:val="en-GB"/>
              </w:rPr>
              <w:t>hủ tịch</w:t>
            </w:r>
            <w:r w:rsidRPr="00200BF1">
              <w:rPr>
                <w:sz w:val="22"/>
                <w:szCs w:val="22"/>
                <w:lang w:val="vi-VN"/>
              </w:rPr>
              <w:t xml:space="preserve">, các </w:t>
            </w:r>
            <w:r w:rsidR="005C3E93">
              <w:rPr>
                <w:sz w:val="22"/>
                <w:szCs w:val="22"/>
                <w:lang w:val="en-GB"/>
              </w:rPr>
              <w:t>PCT</w:t>
            </w:r>
            <w:r w:rsidRPr="00200BF1">
              <w:rPr>
                <w:sz w:val="22"/>
                <w:szCs w:val="22"/>
                <w:lang w:val="vi-VN"/>
              </w:rPr>
              <w:t xml:space="preserve"> UBND tỉnh;</w:t>
            </w:r>
          </w:p>
          <w:p w14:paraId="0E914C56" w14:textId="7AC8671F" w:rsidR="000254DB" w:rsidRPr="000254DB" w:rsidRDefault="000254DB" w:rsidP="00A678E0">
            <w:pPr>
              <w:widowControl w:val="0"/>
              <w:jc w:val="both"/>
              <w:rPr>
                <w:sz w:val="22"/>
                <w:szCs w:val="22"/>
                <w:lang w:val="en-GB"/>
              </w:rPr>
            </w:pPr>
            <w:r>
              <w:rPr>
                <w:sz w:val="22"/>
                <w:szCs w:val="22"/>
                <w:lang w:val="en-GB"/>
              </w:rPr>
              <w:t>- Sở Tư pháp (tự kiểm tra);</w:t>
            </w:r>
          </w:p>
          <w:p w14:paraId="46613883" w14:textId="7FB74230" w:rsidR="00213215" w:rsidRPr="00200BF1" w:rsidRDefault="00213215" w:rsidP="00A678E0">
            <w:pPr>
              <w:widowControl w:val="0"/>
              <w:jc w:val="both"/>
              <w:rPr>
                <w:sz w:val="22"/>
                <w:szCs w:val="22"/>
                <w:lang w:val="vi-VN"/>
              </w:rPr>
            </w:pPr>
            <w:r w:rsidRPr="00200BF1">
              <w:rPr>
                <w:sz w:val="22"/>
                <w:szCs w:val="22"/>
                <w:lang w:val="vi-VN"/>
              </w:rPr>
              <w:t xml:space="preserve">- </w:t>
            </w:r>
            <w:r w:rsidR="000254DB">
              <w:rPr>
                <w:sz w:val="22"/>
                <w:szCs w:val="22"/>
                <w:lang w:val="en-GB"/>
              </w:rPr>
              <w:t>Trung tâm Công báo - Tin học tỉnh</w:t>
            </w:r>
            <w:r w:rsidRPr="00200BF1">
              <w:rPr>
                <w:sz w:val="22"/>
                <w:szCs w:val="22"/>
                <w:lang w:val="vi-VN"/>
              </w:rPr>
              <w:t>;</w:t>
            </w:r>
          </w:p>
          <w:p w14:paraId="1AC1DED2" w14:textId="77777777" w:rsidR="00213215" w:rsidRPr="00200BF1" w:rsidRDefault="00213215" w:rsidP="00A678E0">
            <w:pPr>
              <w:widowControl w:val="0"/>
              <w:jc w:val="both"/>
              <w:rPr>
                <w:sz w:val="28"/>
                <w:szCs w:val="28"/>
                <w:lang w:val="pt-BR"/>
              </w:rPr>
            </w:pPr>
            <w:r w:rsidRPr="00200BF1">
              <w:rPr>
                <w:sz w:val="22"/>
                <w:szCs w:val="22"/>
                <w:lang w:val="pt-BR"/>
              </w:rPr>
              <w:t>- Lưu: VT</w:t>
            </w:r>
            <w:bookmarkStart w:id="1" w:name="_bdg_2942_0_0"/>
            <w:r w:rsidRPr="00200BF1">
              <w:rPr>
                <w:sz w:val="22"/>
                <w:szCs w:val="22"/>
                <w:lang w:val="pt-BR"/>
              </w:rPr>
              <w:t xml:space="preserve">, </w:t>
            </w:r>
            <w:bookmarkEnd w:id="1"/>
            <w:r w:rsidRPr="00200BF1">
              <w:rPr>
                <w:sz w:val="22"/>
                <w:szCs w:val="22"/>
                <w:lang w:val="pt-BR"/>
              </w:rPr>
              <w:t>...</w:t>
            </w:r>
          </w:p>
        </w:tc>
        <w:tc>
          <w:tcPr>
            <w:tcW w:w="4503" w:type="dxa"/>
          </w:tcPr>
          <w:p w14:paraId="1A8DE0FA" w14:textId="77777777" w:rsidR="00213215" w:rsidRPr="00200BF1" w:rsidRDefault="00213215" w:rsidP="00A678E0">
            <w:pPr>
              <w:widowControl w:val="0"/>
              <w:jc w:val="center"/>
              <w:rPr>
                <w:b/>
                <w:sz w:val="28"/>
                <w:szCs w:val="26"/>
                <w:lang w:val="pt-BR"/>
              </w:rPr>
            </w:pPr>
            <w:r w:rsidRPr="00200BF1">
              <w:rPr>
                <w:b/>
                <w:sz w:val="28"/>
                <w:szCs w:val="26"/>
                <w:lang w:val="pt-BR"/>
              </w:rPr>
              <w:t>TM. ỦY BAN NHÂN DÂN</w:t>
            </w:r>
          </w:p>
          <w:p w14:paraId="4FFCA39F" w14:textId="77777777" w:rsidR="00213215" w:rsidRPr="00200BF1" w:rsidRDefault="00213215" w:rsidP="00A678E0">
            <w:pPr>
              <w:widowControl w:val="0"/>
              <w:jc w:val="center"/>
              <w:rPr>
                <w:b/>
                <w:sz w:val="28"/>
                <w:szCs w:val="26"/>
                <w:lang w:val="pt-BR"/>
              </w:rPr>
            </w:pPr>
            <w:r w:rsidRPr="00200BF1">
              <w:rPr>
                <w:b/>
                <w:sz w:val="28"/>
                <w:szCs w:val="26"/>
                <w:lang w:val="pt-BR"/>
              </w:rPr>
              <w:t>CHỦ TỊCH</w:t>
            </w:r>
          </w:p>
        </w:tc>
      </w:tr>
    </w:tbl>
    <w:p w14:paraId="13C8364C" w14:textId="0005DBEA" w:rsidR="00213215" w:rsidRPr="00200BF1" w:rsidRDefault="004A676D" w:rsidP="00A678E0">
      <w:pPr>
        <w:widowControl w:val="0"/>
        <w:ind w:firstLine="720"/>
        <w:jc w:val="both"/>
        <w:rPr>
          <w:sz w:val="28"/>
          <w:szCs w:val="28"/>
          <w:lang w:val="pt-BR"/>
        </w:rPr>
      </w:pPr>
      <w:r>
        <w:rPr>
          <w:sz w:val="28"/>
          <w:szCs w:val="28"/>
          <w:lang w:val="pt-BR"/>
        </w:rPr>
        <w:t xml:space="preserve">  </w:t>
      </w:r>
    </w:p>
    <w:sectPr w:rsidR="00213215" w:rsidRPr="00200BF1" w:rsidSect="00B70A2D">
      <w:headerReference w:type="default" r:id="rId8"/>
      <w:footerReference w:type="default" r:id="rId9"/>
      <w:headerReference w:type="first" r:id="rId10"/>
      <w:footerReference w:type="first" r:id="rId11"/>
      <w:pgSz w:w="11907" w:h="16840" w:code="9"/>
      <w:pgMar w:top="1134" w:right="1134" w:bottom="1021" w:left="1701"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34BE8" w14:textId="77777777" w:rsidR="00737607" w:rsidRDefault="00737607">
      <w:r>
        <w:separator/>
      </w:r>
    </w:p>
  </w:endnote>
  <w:endnote w:type="continuationSeparator" w:id="0">
    <w:p w14:paraId="76115135" w14:textId="77777777" w:rsidR="00737607" w:rsidRDefault="00737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34824" w14:textId="77777777" w:rsidR="00740EA9" w:rsidRDefault="00740EA9" w:rsidP="002D7663">
    <w:pPr>
      <w:pStyle w:val="Footer"/>
      <w:framePr w:wrap="around" w:vAnchor="text" w:hAnchor="margin" w:xAlign="center" w:y="1"/>
      <w:rPr>
        <w:rStyle w:val="PageNumber"/>
      </w:rPr>
    </w:pPr>
  </w:p>
  <w:p w14:paraId="08F34ABF" w14:textId="77777777" w:rsidR="00740EA9" w:rsidRDefault="00740E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BE342" w14:textId="77777777" w:rsidR="00740EA9" w:rsidRDefault="00740E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7B089" w14:textId="77777777" w:rsidR="00737607" w:rsidRDefault="00737607">
      <w:r>
        <w:separator/>
      </w:r>
    </w:p>
  </w:footnote>
  <w:footnote w:type="continuationSeparator" w:id="0">
    <w:p w14:paraId="02A038B2" w14:textId="77777777" w:rsidR="00737607" w:rsidRDefault="007376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266932"/>
      <w:docPartObj>
        <w:docPartGallery w:val="Page Numbers (Top of Page)"/>
        <w:docPartUnique/>
      </w:docPartObj>
    </w:sdtPr>
    <w:sdtEndPr>
      <w:rPr>
        <w:noProof/>
        <w:sz w:val="26"/>
        <w:szCs w:val="26"/>
      </w:rPr>
    </w:sdtEndPr>
    <w:sdtContent>
      <w:p w14:paraId="0D4CE8B5" w14:textId="77981E4A" w:rsidR="00740EA9" w:rsidRPr="00641502" w:rsidRDefault="00740EA9">
        <w:pPr>
          <w:pStyle w:val="Header"/>
          <w:jc w:val="center"/>
          <w:rPr>
            <w:sz w:val="26"/>
            <w:szCs w:val="26"/>
          </w:rPr>
        </w:pPr>
        <w:r w:rsidRPr="00641502">
          <w:rPr>
            <w:sz w:val="26"/>
            <w:szCs w:val="26"/>
          </w:rPr>
          <w:fldChar w:fldCharType="begin"/>
        </w:r>
        <w:r w:rsidRPr="00641502">
          <w:rPr>
            <w:sz w:val="26"/>
            <w:szCs w:val="26"/>
          </w:rPr>
          <w:instrText xml:space="preserve"> PAGE   \* MERGEFORMAT </w:instrText>
        </w:r>
        <w:r w:rsidRPr="00641502">
          <w:rPr>
            <w:sz w:val="26"/>
            <w:szCs w:val="26"/>
          </w:rPr>
          <w:fldChar w:fldCharType="separate"/>
        </w:r>
        <w:r w:rsidR="00CA4469">
          <w:rPr>
            <w:noProof/>
            <w:sz w:val="26"/>
            <w:szCs w:val="26"/>
          </w:rPr>
          <w:t>2</w:t>
        </w:r>
        <w:r w:rsidRPr="00641502">
          <w:rPr>
            <w:noProof/>
            <w:sz w:val="26"/>
            <w:szCs w:val="26"/>
          </w:rPr>
          <w:fldChar w:fldCharType="end"/>
        </w:r>
      </w:p>
    </w:sdtContent>
  </w:sdt>
  <w:p w14:paraId="2E793561" w14:textId="77777777" w:rsidR="00740EA9" w:rsidRDefault="00740E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576CE" w14:textId="77777777" w:rsidR="00740EA9" w:rsidRDefault="00740E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4706"/>
    <w:multiLevelType w:val="hybridMultilevel"/>
    <w:tmpl w:val="B4EC3924"/>
    <w:lvl w:ilvl="0" w:tplc="5E5EC9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E00C73"/>
    <w:multiLevelType w:val="hybridMultilevel"/>
    <w:tmpl w:val="0B5AEFCC"/>
    <w:lvl w:ilvl="0" w:tplc="D50E1D86">
      <w:start w:val="9"/>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15:restartNumberingAfterBreak="0">
    <w:nsid w:val="14F70906"/>
    <w:multiLevelType w:val="hybridMultilevel"/>
    <w:tmpl w:val="54C45BD6"/>
    <w:lvl w:ilvl="0" w:tplc="B900BD58">
      <w:start w:val="7"/>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BD20AFF"/>
    <w:multiLevelType w:val="hybridMultilevel"/>
    <w:tmpl w:val="B652E854"/>
    <w:lvl w:ilvl="0" w:tplc="F7B6C80A">
      <w:start w:val="9"/>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C4371A8"/>
    <w:multiLevelType w:val="hybridMultilevel"/>
    <w:tmpl w:val="B206FF42"/>
    <w:lvl w:ilvl="0" w:tplc="F86E3EF6">
      <w:start w:val="5"/>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5D74724E"/>
    <w:multiLevelType w:val="hybridMultilevel"/>
    <w:tmpl w:val="079E8DC8"/>
    <w:lvl w:ilvl="0" w:tplc="3A4A8A88">
      <w:start w:val="1"/>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67921C54"/>
    <w:multiLevelType w:val="hybridMultilevel"/>
    <w:tmpl w:val="75EA2330"/>
    <w:lvl w:ilvl="0" w:tplc="BD144312">
      <w:start w:val="5"/>
      <w:numFmt w:val="lowerLetter"/>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num w:numId="1" w16cid:durableId="333724259">
    <w:abstractNumId w:val="5"/>
  </w:num>
  <w:num w:numId="2" w16cid:durableId="1726220236">
    <w:abstractNumId w:val="1"/>
  </w:num>
  <w:num w:numId="3" w16cid:durableId="1418404743">
    <w:abstractNumId w:val="6"/>
  </w:num>
  <w:num w:numId="4" w16cid:durableId="1254508110">
    <w:abstractNumId w:val="3"/>
  </w:num>
  <w:num w:numId="5" w16cid:durableId="1499493988">
    <w:abstractNumId w:val="4"/>
  </w:num>
  <w:num w:numId="6" w16cid:durableId="1960526890">
    <w:abstractNumId w:val="2"/>
  </w:num>
  <w:num w:numId="7" w16cid:durableId="1067267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106"/>
    <w:rsid w:val="000003D5"/>
    <w:rsid w:val="00001FB8"/>
    <w:rsid w:val="00002281"/>
    <w:rsid w:val="00002682"/>
    <w:rsid w:val="00003427"/>
    <w:rsid w:val="00004204"/>
    <w:rsid w:val="0000509A"/>
    <w:rsid w:val="00006039"/>
    <w:rsid w:val="00006DEB"/>
    <w:rsid w:val="00007D63"/>
    <w:rsid w:val="00010A72"/>
    <w:rsid w:val="00010C3C"/>
    <w:rsid w:val="0001228C"/>
    <w:rsid w:val="00017A06"/>
    <w:rsid w:val="000217F3"/>
    <w:rsid w:val="0002286D"/>
    <w:rsid w:val="00022FF9"/>
    <w:rsid w:val="000236CA"/>
    <w:rsid w:val="00024FFE"/>
    <w:rsid w:val="00025150"/>
    <w:rsid w:val="000254DB"/>
    <w:rsid w:val="0003047D"/>
    <w:rsid w:val="00030532"/>
    <w:rsid w:val="000333A1"/>
    <w:rsid w:val="00033587"/>
    <w:rsid w:val="000335E9"/>
    <w:rsid w:val="000337FB"/>
    <w:rsid w:val="00033F07"/>
    <w:rsid w:val="000367CA"/>
    <w:rsid w:val="00040667"/>
    <w:rsid w:val="000406EB"/>
    <w:rsid w:val="000409A5"/>
    <w:rsid w:val="000425D7"/>
    <w:rsid w:val="00044768"/>
    <w:rsid w:val="0004491E"/>
    <w:rsid w:val="00045A91"/>
    <w:rsid w:val="0004628A"/>
    <w:rsid w:val="00047084"/>
    <w:rsid w:val="00047990"/>
    <w:rsid w:val="00047998"/>
    <w:rsid w:val="0005018C"/>
    <w:rsid w:val="00050CBA"/>
    <w:rsid w:val="00052134"/>
    <w:rsid w:val="00054835"/>
    <w:rsid w:val="00055473"/>
    <w:rsid w:val="00055A49"/>
    <w:rsid w:val="000560CA"/>
    <w:rsid w:val="00056B4B"/>
    <w:rsid w:val="000571AB"/>
    <w:rsid w:val="000578BF"/>
    <w:rsid w:val="00060B9D"/>
    <w:rsid w:val="0006139D"/>
    <w:rsid w:val="000617EE"/>
    <w:rsid w:val="00062401"/>
    <w:rsid w:val="00070649"/>
    <w:rsid w:val="00070B72"/>
    <w:rsid w:val="00072E6F"/>
    <w:rsid w:val="00075E41"/>
    <w:rsid w:val="00077ACC"/>
    <w:rsid w:val="00080B6A"/>
    <w:rsid w:val="00081B14"/>
    <w:rsid w:val="00081CCA"/>
    <w:rsid w:val="00085E12"/>
    <w:rsid w:val="000862ED"/>
    <w:rsid w:val="00090D4D"/>
    <w:rsid w:val="000A060A"/>
    <w:rsid w:val="000A264A"/>
    <w:rsid w:val="000A4066"/>
    <w:rsid w:val="000A497A"/>
    <w:rsid w:val="000A4C99"/>
    <w:rsid w:val="000A530A"/>
    <w:rsid w:val="000A6671"/>
    <w:rsid w:val="000A7F53"/>
    <w:rsid w:val="000B02B4"/>
    <w:rsid w:val="000B173E"/>
    <w:rsid w:val="000B2804"/>
    <w:rsid w:val="000B29F7"/>
    <w:rsid w:val="000B4541"/>
    <w:rsid w:val="000B48A2"/>
    <w:rsid w:val="000B4963"/>
    <w:rsid w:val="000B50D5"/>
    <w:rsid w:val="000B6767"/>
    <w:rsid w:val="000B745C"/>
    <w:rsid w:val="000B747A"/>
    <w:rsid w:val="000C10F5"/>
    <w:rsid w:val="000C13AC"/>
    <w:rsid w:val="000C3023"/>
    <w:rsid w:val="000C3665"/>
    <w:rsid w:val="000C684F"/>
    <w:rsid w:val="000D0282"/>
    <w:rsid w:val="000D2D3E"/>
    <w:rsid w:val="000D595D"/>
    <w:rsid w:val="000D6445"/>
    <w:rsid w:val="000D6766"/>
    <w:rsid w:val="000D6841"/>
    <w:rsid w:val="000D7CE6"/>
    <w:rsid w:val="000E012A"/>
    <w:rsid w:val="000E0E03"/>
    <w:rsid w:val="000E1B7B"/>
    <w:rsid w:val="000E3700"/>
    <w:rsid w:val="000E3AD0"/>
    <w:rsid w:val="000E3F58"/>
    <w:rsid w:val="000E4613"/>
    <w:rsid w:val="000E475F"/>
    <w:rsid w:val="000E639B"/>
    <w:rsid w:val="000E64E5"/>
    <w:rsid w:val="000E69AA"/>
    <w:rsid w:val="000F2A72"/>
    <w:rsid w:val="000F2C17"/>
    <w:rsid w:val="000F3A07"/>
    <w:rsid w:val="000F64C0"/>
    <w:rsid w:val="000F6577"/>
    <w:rsid w:val="000F69FD"/>
    <w:rsid w:val="000F6CD4"/>
    <w:rsid w:val="000F7546"/>
    <w:rsid w:val="00101268"/>
    <w:rsid w:val="001022A7"/>
    <w:rsid w:val="00104FB1"/>
    <w:rsid w:val="00107122"/>
    <w:rsid w:val="00107286"/>
    <w:rsid w:val="00110AEC"/>
    <w:rsid w:val="00110CEC"/>
    <w:rsid w:val="00111B74"/>
    <w:rsid w:val="00112396"/>
    <w:rsid w:val="001128B5"/>
    <w:rsid w:val="00112AFA"/>
    <w:rsid w:val="001144D7"/>
    <w:rsid w:val="00116106"/>
    <w:rsid w:val="00116E6F"/>
    <w:rsid w:val="00120FFA"/>
    <w:rsid w:val="0012120D"/>
    <w:rsid w:val="001219A7"/>
    <w:rsid w:val="00121E91"/>
    <w:rsid w:val="00122849"/>
    <w:rsid w:val="0012566A"/>
    <w:rsid w:val="0012665F"/>
    <w:rsid w:val="001275D9"/>
    <w:rsid w:val="00127A6B"/>
    <w:rsid w:val="0013073F"/>
    <w:rsid w:val="00130EC5"/>
    <w:rsid w:val="001314DF"/>
    <w:rsid w:val="00132600"/>
    <w:rsid w:val="00133754"/>
    <w:rsid w:val="00135669"/>
    <w:rsid w:val="00136347"/>
    <w:rsid w:val="0013777E"/>
    <w:rsid w:val="00140B7B"/>
    <w:rsid w:val="0014187C"/>
    <w:rsid w:val="00141F47"/>
    <w:rsid w:val="00142CAB"/>
    <w:rsid w:val="001433CF"/>
    <w:rsid w:val="0014368B"/>
    <w:rsid w:val="00144280"/>
    <w:rsid w:val="001449A0"/>
    <w:rsid w:val="001476FE"/>
    <w:rsid w:val="001501EC"/>
    <w:rsid w:val="00150291"/>
    <w:rsid w:val="001504AF"/>
    <w:rsid w:val="00150BF7"/>
    <w:rsid w:val="00150F1A"/>
    <w:rsid w:val="001517C8"/>
    <w:rsid w:val="00151EF8"/>
    <w:rsid w:val="001540BC"/>
    <w:rsid w:val="00154B2B"/>
    <w:rsid w:val="0015628C"/>
    <w:rsid w:val="001566F7"/>
    <w:rsid w:val="00156D36"/>
    <w:rsid w:val="00157C37"/>
    <w:rsid w:val="001603C9"/>
    <w:rsid w:val="00161259"/>
    <w:rsid w:val="001643F4"/>
    <w:rsid w:val="001656E6"/>
    <w:rsid w:val="00166421"/>
    <w:rsid w:val="00166933"/>
    <w:rsid w:val="001671A0"/>
    <w:rsid w:val="001676FB"/>
    <w:rsid w:val="00170DCB"/>
    <w:rsid w:val="0017105E"/>
    <w:rsid w:val="00171723"/>
    <w:rsid w:val="00171A93"/>
    <w:rsid w:val="00173716"/>
    <w:rsid w:val="00174462"/>
    <w:rsid w:val="00175049"/>
    <w:rsid w:val="00176647"/>
    <w:rsid w:val="001774E7"/>
    <w:rsid w:val="00177EE8"/>
    <w:rsid w:val="001802D4"/>
    <w:rsid w:val="00180E00"/>
    <w:rsid w:val="00181223"/>
    <w:rsid w:val="001823ED"/>
    <w:rsid w:val="001838BD"/>
    <w:rsid w:val="0018429B"/>
    <w:rsid w:val="00184ACD"/>
    <w:rsid w:val="00185F05"/>
    <w:rsid w:val="00186DEB"/>
    <w:rsid w:val="00187F26"/>
    <w:rsid w:val="001911F2"/>
    <w:rsid w:val="0019395C"/>
    <w:rsid w:val="00193CF1"/>
    <w:rsid w:val="00193D5E"/>
    <w:rsid w:val="001953F0"/>
    <w:rsid w:val="00195C87"/>
    <w:rsid w:val="00195F60"/>
    <w:rsid w:val="001A2006"/>
    <w:rsid w:val="001A2AF3"/>
    <w:rsid w:val="001A5CCC"/>
    <w:rsid w:val="001A5E31"/>
    <w:rsid w:val="001B070E"/>
    <w:rsid w:val="001B0BD4"/>
    <w:rsid w:val="001B29ED"/>
    <w:rsid w:val="001B2A03"/>
    <w:rsid w:val="001B59BB"/>
    <w:rsid w:val="001B5BD8"/>
    <w:rsid w:val="001B660E"/>
    <w:rsid w:val="001B6F22"/>
    <w:rsid w:val="001B7AD1"/>
    <w:rsid w:val="001B7E98"/>
    <w:rsid w:val="001C042C"/>
    <w:rsid w:val="001C1BBC"/>
    <w:rsid w:val="001C21AB"/>
    <w:rsid w:val="001C2D06"/>
    <w:rsid w:val="001C42C3"/>
    <w:rsid w:val="001C4CE5"/>
    <w:rsid w:val="001C694C"/>
    <w:rsid w:val="001C7CB6"/>
    <w:rsid w:val="001D09F7"/>
    <w:rsid w:val="001D12E0"/>
    <w:rsid w:val="001D1BAD"/>
    <w:rsid w:val="001D69AC"/>
    <w:rsid w:val="001D708F"/>
    <w:rsid w:val="001D72C8"/>
    <w:rsid w:val="001E0291"/>
    <w:rsid w:val="001E12FF"/>
    <w:rsid w:val="001E3EF4"/>
    <w:rsid w:val="001E469A"/>
    <w:rsid w:val="001E4ABB"/>
    <w:rsid w:val="001E5779"/>
    <w:rsid w:val="001F0CB4"/>
    <w:rsid w:val="001F25E9"/>
    <w:rsid w:val="001F3926"/>
    <w:rsid w:val="001F4262"/>
    <w:rsid w:val="001F4637"/>
    <w:rsid w:val="001F479F"/>
    <w:rsid w:val="001F591D"/>
    <w:rsid w:val="001F5955"/>
    <w:rsid w:val="001F6774"/>
    <w:rsid w:val="00200BF1"/>
    <w:rsid w:val="00200FB0"/>
    <w:rsid w:val="00203B3B"/>
    <w:rsid w:val="00205063"/>
    <w:rsid w:val="00211B1E"/>
    <w:rsid w:val="00212BB7"/>
    <w:rsid w:val="00213215"/>
    <w:rsid w:val="002132DD"/>
    <w:rsid w:val="002137A5"/>
    <w:rsid w:val="00214789"/>
    <w:rsid w:val="00214ADA"/>
    <w:rsid w:val="002161C1"/>
    <w:rsid w:val="002219FA"/>
    <w:rsid w:val="002231F9"/>
    <w:rsid w:val="00223297"/>
    <w:rsid w:val="00223C49"/>
    <w:rsid w:val="002245BA"/>
    <w:rsid w:val="00225DB1"/>
    <w:rsid w:val="00225FB4"/>
    <w:rsid w:val="0022609C"/>
    <w:rsid w:val="00226FD9"/>
    <w:rsid w:val="0022729A"/>
    <w:rsid w:val="0022744C"/>
    <w:rsid w:val="00227C6A"/>
    <w:rsid w:val="00232074"/>
    <w:rsid w:val="00232B34"/>
    <w:rsid w:val="00233875"/>
    <w:rsid w:val="00233EC4"/>
    <w:rsid w:val="002349CA"/>
    <w:rsid w:val="00235229"/>
    <w:rsid w:val="00236F26"/>
    <w:rsid w:val="00236F78"/>
    <w:rsid w:val="00241D0B"/>
    <w:rsid w:val="00242AC7"/>
    <w:rsid w:val="00243CDF"/>
    <w:rsid w:val="00243F5E"/>
    <w:rsid w:val="00244034"/>
    <w:rsid w:val="0024443A"/>
    <w:rsid w:val="00244934"/>
    <w:rsid w:val="00245517"/>
    <w:rsid w:val="0024652C"/>
    <w:rsid w:val="00247247"/>
    <w:rsid w:val="00251DBE"/>
    <w:rsid w:val="002520D6"/>
    <w:rsid w:val="00252A05"/>
    <w:rsid w:val="00252C78"/>
    <w:rsid w:val="0025531B"/>
    <w:rsid w:val="002575C0"/>
    <w:rsid w:val="00262AC3"/>
    <w:rsid w:val="002651AE"/>
    <w:rsid w:val="00265AE6"/>
    <w:rsid w:val="002678FD"/>
    <w:rsid w:val="002679BA"/>
    <w:rsid w:val="00267C66"/>
    <w:rsid w:val="002713A7"/>
    <w:rsid w:val="00271F4F"/>
    <w:rsid w:val="00272018"/>
    <w:rsid w:val="00273AF3"/>
    <w:rsid w:val="00274A5B"/>
    <w:rsid w:val="00274B41"/>
    <w:rsid w:val="00275801"/>
    <w:rsid w:val="00275858"/>
    <w:rsid w:val="00275CD1"/>
    <w:rsid w:val="002777CA"/>
    <w:rsid w:val="002779B8"/>
    <w:rsid w:val="002818F6"/>
    <w:rsid w:val="00282D72"/>
    <w:rsid w:val="0028527A"/>
    <w:rsid w:val="00285F4E"/>
    <w:rsid w:val="002860FB"/>
    <w:rsid w:val="00287094"/>
    <w:rsid w:val="00287170"/>
    <w:rsid w:val="002900AA"/>
    <w:rsid w:val="002938F7"/>
    <w:rsid w:val="00295168"/>
    <w:rsid w:val="002966B7"/>
    <w:rsid w:val="00296F7B"/>
    <w:rsid w:val="00297084"/>
    <w:rsid w:val="00297216"/>
    <w:rsid w:val="00297A70"/>
    <w:rsid w:val="002A59CC"/>
    <w:rsid w:val="002A60CC"/>
    <w:rsid w:val="002A6F6D"/>
    <w:rsid w:val="002B102F"/>
    <w:rsid w:val="002B1B01"/>
    <w:rsid w:val="002B1E95"/>
    <w:rsid w:val="002B1F4E"/>
    <w:rsid w:val="002B2754"/>
    <w:rsid w:val="002B42E0"/>
    <w:rsid w:val="002B5A1E"/>
    <w:rsid w:val="002B65D2"/>
    <w:rsid w:val="002B70D8"/>
    <w:rsid w:val="002B71FB"/>
    <w:rsid w:val="002B759B"/>
    <w:rsid w:val="002B78B4"/>
    <w:rsid w:val="002C0F35"/>
    <w:rsid w:val="002C3E57"/>
    <w:rsid w:val="002C45E6"/>
    <w:rsid w:val="002C50D5"/>
    <w:rsid w:val="002C5480"/>
    <w:rsid w:val="002D1A69"/>
    <w:rsid w:val="002D3BB8"/>
    <w:rsid w:val="002D460A"/>
    <w:rsid w:val="002D5865"/>
    <w:rsid w:val="002D75BD"/>
    <w:rsid w:val="002D7663"/>
    <w:rsid w:val="002D7B98"/>
    <w:rsid w:val="002E1EB5"/>
    <w:rsid w:val="002E370B"/>
    <w:rsid w:val="002E4266"/>
    <w:rsid w:val="002E68D0"/>
    <w:rsid w:val="002E784B"/>
    <w:rsid w:val="002F0315"/>
    <w:rsid w:val="002F05D4"/>
    <w:rsid w:val="002F1DC4"/>
    <w:rsid w:val="002F1F6D"/>
    <w:rsid w:val="002F412C"/>
    <w:rsid w:val="002F479E"/>
    <w:rsid w:val="002F6DDB"/>
    <w:rsid w:val="002F7C23"/>
    <w:rsid w:val="00302643"/>
    <w:rsid w:val="00302AE7"/>
    <w:rsid w:val="00302E2D"/>
    <w:rsid w:val="00303DB7"/>
    <w:rsid w:val="00303F17"/>
    <w:rsid w:val="00304647"/>
    <w:rsid w:val="00304D74"/>
    <w:rsid w:val="0030761A"/>
    <w:rsid w:val="003101B9"/>
    <w:rsid w:val="003125B4"/>
    <w:rsid w:val="003136CF"/>
    <w:rsid w:val="00314A5D"/>
    <w:rsid w:val="00320ED2"/>
    <w:rsid w:val="00320F14"/>
    <w:rsid w:val="00321088"/>
    <w:rsid w:val="00321192"/>
    <w:rsid w:val="0032189E"/>
    <w:rsid w:val="00323E7C"/>
    <w:rsid w:val="00323F74"/>
    <w:rsid w:val="0032513E"/>
    <w:rsid w:val="003255C9"/>
    <w:rsid w:val="00332784"/>
    <w:rsid w:val="00336DB9"/>
    <w:rsid w:val="003418AC"/>
    <w:rsid w:val="00343DEC"/>
    <w:rsid w:val="00347A17"/>
    <w:rsid w:val="00352A52"/>
    <w:rsid w:val="003541C3"/>
    <w:rsid w:val="00355ADB"/>
    <w:rsid w:val="00356C23"/>
    <w:rsid w:val="00356C55"/>
    <w:rsid w:val="0035774C"/>
    <w:rsid w:val="003604B3"/>
    <w:rsid w:val="00361E86"/>
    <w:rsid w:val="00362F49"/>
    <w:rsid w:val="00363565"/>
    <w:rsid w:val="003675A8"/>
    <w:rsid w:val="00370309"/>
    <w:rsid w:val="00370DE0"/>
    <w:rsid w:val="00371526"/>
    <w:rsid w:val="0037222B"/>
    <w:rsid w:val="00373045"/>
    <w:rsid w:val="003731AC"/>
    <w:rsid w:val="003736B1"/>
    <w:rsid w:val="003738AA"/>
    <w:rsid w:val="00373F1E"/>
    <w:rsid w:val="00374BC5"/>
    <w:rsid w:val="00376424"/>
    <w:rsid w:val="00376C18"/>
    <w:rsid w:val="003779CA"/>
    <w:rsid w:val="00382E47"/>
    <w:rsid w:val="00384151"/>
    <w:rsid w:val="00384D62"/>
    <w:rsid w:val="00393435"/>
    <w:rsid w:val="00394345"/>
    <w:rsid w:val="00395D77"/>
    <w:rsid w:val="00397BA7"/>
    <w:rsid w:val="003A238B"/>
    <w:rsid w:val="003A4298"/>
    <w:rsid w:val="003A58A2"/>
    <w:rsid w:val="003A67AF"/>
    <w:rsid w:val="003A6F57"/>
    <w:rsid w:val="003A741E"/>
    <w:rsid w:val="003A7BF6"/>
    <w:rsid w:val="003B24D6"/>
    <w:rsid w:val="003B4513"/>
    <w:rsid w:val="003B68F6"/>
    <w:rsid w:val="003B7CC0"/>
    <w:rsid w:val="003C3950"/>
    <w:rsid w:val="003C3F26"/>
    <w:rsid w:val="003C4CA3"/>
    <w:rsid w:val="003C64AD"/>
    <w:rsid w:val="003D112F"/>
    <w:rsid w:val="003D2867"/>
    <w:rsid w:val="003D289D"/>
    <w:rsid w:val="003D28FB"/>
    <w:rsid w:val="003D3DE3"/>
    <w:rsid w:val="003D45DA"/>
    <w:rsid w:val="003D4B71"/>
    <w:rsid w:val="003D6E18"/>
    <w:rsid w:val="003D7E39"/>
    <w:rsid w:val="003E4177"/>
    <w:rsid w:val="003E691F"/>
    <w:rsid w:val="003E6B5C"/>
    <w:rsid w:val="003F0138"/>
    <w:rsid w:val="003F1DC3"/>
    <w:rsid w:val="003F2847"/>
    <w:rsid w:val="003F37F4"/>
    <w:rsid w:val="003F5E44"/>
    <w:rsid w:val="003F72EA"/>
    <w:rsid w:val="00400949"/>
    <w:rsid w:val="00402CF9"/>
    <w:rsid w:val="00402D42"/>
    <w:rsid w:val="004049FF"/>
    <w:rsid w:val="00405039"/>
    <w:rsid w:val="004057F8"/>
    <w:rsid w:val="004074A7"/>
    <w:rsid w:val="004102B7"/>
    <w:rsid w:val="00410745"/>
    <w:rsid w:val="00410CA0"/>
    <w:rsid w:val="00411B25"/>
    <w:rsid w:val="00412121"/>
    <w:rsid w:val="00414B35"/>
    <w:rsid w:val="0042231A"/>
    <w:rsid w:val="00423C2E"/>
    <w:rsid w:val="00423D00"/>
    <w:rsid w:val="00424D9F"/>
    <w:rsid w:val="004259F2"/>
    <w:rsid w:val="00426643"/>
    <w:rsid w:val="0042703C"/>
    <w:rsid w:val="00430D5D"/>
    <w:rsid w:val="00432465"/>
    <w:rsid w:val="004324B1"/>
    <w:rsid w:val="0043405C"/>
    <w:rsid w:val="00434825"/>
    <w:rsid w:val="00434A6E"/>
    <w:rsid w:val="00435C69"/>
    <w:rsid w:val="00436AFC"/>
    <w:rsid w:val="00436B36"/>
    <w:rsid w:val="00436E76"/>
    <w:rsid w:val="0044063E"/>
    <w:rsid w:val="00443B26"/>
    <w:rsid w:val="0044530E"/>
    <w:rsid w:val="004464FB"/>
    <w:rsid w:val="00446855"/>
    <w:rsid w:val="004474D7"/>
    <w:rsid w:val="00451418"/>
    <w:rsid w:val="00451FC3"/>
    <w:rsid w:val="00457471"/>
    <w:rsid w:val="004575DA"/>
    <w:rsid w:val="0046021E"/>
    <w:rsid w:val="00460566"/>
    <w:rsid w:val="004606E3"/>
    <w:rsid w:val="0046195F"/>
    <w:rsid w:val="00462466"/>
    <w:rsid w:val="00462D0E"/>
    <w:rsid w:val="0046394C"/>
    <w:rsid w:val="004642B5"/>
    <w:rsid w:val="00465601"/>
    <w:rsid w:val="00470183"/>
    <w:rsid w:val="004702C7"/>
    <w:rsid w:val="004709CB"/>
    <w:rsid w:val="00471CC6"/>
    <w:rsid w:val="00472780"/>
    <w:rsid w:val="00472B1D"/>
    <w:rsid w:val="004732B5"/>
    <w:rsid w:val="00477565"/>
    <w:rsid w:val="00477B4B"/>
    <w:rsid w:val="004848CC"/>
    <w:rsid w:val="00484FC3"/>
    <w:rsid w:val="00485EAD"/>
    <w:rsid w:val="00486DA1"/>
    <w:rsid w:val="00490203"/>
    <w:rsid w:val="00490C7E"/>
    <w:rsid w:val="00490D7E"/>
    <w:rsid w:val="00491866"/>
    <w:rsid w:val="004932E0"/>
    <w:rsid w:val="00493A73"/>
    <w:rsid w:val="0049521D"/>
    <w:rsid w:val="004A0ED4"/>
    <w:rsid w:val="004A3333"/>
    <w:rsid w:val="004A42E6"/>
    <w:rsid w:val="004A676D"/>
    <w:rsid w:val="004A72E8"/>
    <w:rsid w:val="004B06A4"/>
    <w:rsid w:val="004B0A35"/>
    <w:rsid w:val="004B1A4A"/>
    <w:rsid w:val="004B303A"/>
    <w:rsid w:val="004B3216"/>
    <w:rsid w:val="004B61BA"/>
    <w:rsid w:val="004C083E"/>
    <w:rsid w:val="004C1962"/>
    <w:rsid w:val="004C4055"/>
    <w:rsid w:val="004C5759"/>
    <w:rsid w:val="004C5CE3"/>
    <w:rsid w:val="004C6ED6"/>
    <w:rsid w:val="004D1519"/>
    <w:rsid w:val="004D15D9"/>
    <w:rsid w:val="004D15F5"/>
    <w:rsid w:val="004D1E85"/>
    <w:rsid w:val="004D3178"/>
    <w:rsid w:val="004D6879"/>
    <w:rsid w:val="004E4537"/>
    <w:rsid w:val="004E4B22"/>
    <w:rsid w:val="004E513A"/>
    <w:rsid w:val="004E59AE"/>
    <w:rsid w:val="004E6BB7"/>
    <w:rsid w:val="004F154D"/>
    <w:rsid w:val="004F1564"/>
    <w:rsid w:val="004F292F"/>
    <w:rsid w:val="004F3EDC"/>
    <w:rsid w:val="004F3FB0"/>
    <w:rsid w:val="004F5401"/>
    <w:rsid w:val="004F62DB"/>
    <w:rsid w:val="00502349"/>
    <w:rsid w:val="00502AF7"/>
    <w:rsid w:val="0050414A"/>
    <w:rsid w:val="00504B3C"/>
    <w:rsid w:val="00505143"/>
    <w:rsid w:val="00506638"/>
    <w:rsid w:val="005102AA"/>
    <w:rsid w:val="0051175B"/>
    <w:rsid w:val="005122C3"/>
    <w:rsid w:val="005123B4"/>
    <w:rsid w:val="005156DB"/>
    <w:rsid w:val="00515AF7"/>
    <w:rsid w:val="00517FC9"/>
    <w:rsid w:val="00520CF9"/>
    <w:rsid w:val="00521520"/>
    <w:rsid w:val="00521559"/>
    <w:rsid w:val="00522320"/>
    <w:rsid w:val="0052596A"/>
    <w:rsid w:val="00525FE8"/>
    <w:rsid w:val="00527FCA"/>
    <w:rsid w:val="00530C15"/>
    <w:rsid w:val="0053106D"/>
    <w:rsid w:val="00531FC0"/>
    <w:rsid w:val="00533A63"/>
    <w:rsid w:val="00535EF8"/>
    <w:rsid w:val="00537CD6"/>
    <w:rsid w:val="00540737"/>
    <w:rsid w:val="005407F5"/>
    <w:rsid w:val="00542318"/>
    <w:rsid w:val="0054326C"/>
    <w:rsid w:val="005464A1"/>
    <w:rsid w:val="0054755B"/>
    <w:rsid w:val="00550817"/>
    <w:rsid w:val="00551031"/>
    <w:rsid w:val="005527EC"/>
    <w:rsid w:val="0055467B"/>
    <w:rsid w:val="005627A2"/>
    <w:rsid w:val="00562E15"/>
    <w:rsid w:val="0056590C"/>
    <w:rsid w:val="00565E60"/>
    <w:rsid w:val="005669BC"/>
    <w:rsid w:val="00566CF1"/>
    <w:rsid w:val="00566FCB"/>
    <w:rsid w:val="00567E7F"/>
    <w:rsid w:val="00570553"/>
    <w:rsid w:val="00571045"/>
    <w:rsid w:val="005712F9"/>
    <w:rsid w:val="005714A7"/>
    <w:rsid w:val="005725EF"/>
    <w:rsid w:val="00572F12"/>
    <w:rsid w:val="00573A51"/>
    <w:rsid w:val="00574C8F"/>
    <w:rsid w:val="00575E53"/>
    <w:rsid w:val="00576238"/>
    <w:rsid w:val="00576931"/>
    <w:rsid w:val="00580B17"/>
    <w:rsid w:val="0058114F"/>
    <w:rsid w:val="00581E32"/>
    <w:rsid w:val="00582E9B"/>
    <w:rsid w:val="00583944"/>
    <w:rsid w:val="005842D4"/>
    <w:rsid w:val="00586321"/>
    <w:rsid w:val="00587521"/>
    <w:rsid w:val="00592BF5"/>
    <w:rsid w:val="00593848"/>
    <w:rsid w:val="00594582"/>
    <w:rsid w:val="00595784"/>
    <w:rsid w:val="005A11FA"/>
    <w:rsid w:val="005A1671"/>
    <w:rsid w:val="005A28C7"/>
    <w:rsid w:val="005A4EE4"/>
    <w:rsid w:val="005A58F3"/>
    <w:rsid w:val="005A5E7D"/>
    <w:rsid w:val="005A7333"/>
    <w:rsid w:val="005B0291"/>
    <w:rsid w:val="005B2E6A"/>
    <w:rsid w:val="005B3CAA"/>
    <w:rsid w:val="005C12AB"/>
    <w:rsid w:val="005C3B35"/>
    <w:rsid w:val="005C3E93"/>
    <w:rsid w:val="005C50CD"/>
    <w:rsid w:val="005C5500"/>
    <w:rsid w:val="005C59C5"/>
    <w:rsid w:val="005C5F2B"/>
    <w:rsid w:val="005C719F"/>
    <w:rsid w:val="005C7FF7"/>
    <w:rsid w:val="005D0D45"/>
    <w:rsid w:val="005D3EF3"/>
    <w:rsid w:val="005D4B4B"/>
    <w:rsid w:val="005D5E00"/>
    <w:rsid w:val="005D6A02"/>
    <w:rsid w:val="005D6F10"/>
    <w:rsid w:val="005D7D2A"/>
    <w:rsid w:val="005E02EA"/>
    <w:rsid w:val="005E16C0"/>
    <w:rsid w:val="005E1D25"/>
    <w:rsid w:val="005E27AA"/>
    <w:rsid w:val="005E47D9"/>
    <w:rsid w:val="005E745A"/>
    <w:rsid w:val="005F026D"/>
    <w:rsid w:val="005F39AE"/>
    <w:rsid w:val="005F3DF8"/>
    <w:rsid w:val="005F48C4"/>
    <w:rsid w:val="0060209F"/>
    <w:rsid w:val="00602793"/>
    <w:rsid w:val="00603017"/>
    <w:rsid w:val="00603A64"/>
    <w:rsid w:val="00604B4B"/>
    <w:rsid w:val="006054F4"/>
    <w:rsid w:val="006056FD"/>
    <w:rsid w:val="00607783"/>
    <w:rsid w:val="00615558"/>
    <w:rsid w:val="006158F4"/>
    <w:rsid w:val="006159C6"/>
    <w:rsid w:val="006167DD"/>
    <w:rsid w:val="00617848"/>
    <w:rsid w:val="00621A20"/>
    <w:rsid w:val="006247F0"/>
    <w:rsid w:val="00626280"/>
    <w:rsid w:val="0062670D"/>
    <w:rsid w:val="00630486"/>
    <w:rsid w:val="0063320F"/>
    <w:rsid w:val="006357A2"/>
    <w:rsid w:val="0064064E"/>
    <w:rsid w:val="006407BE"/>
    <w:rsid w:val="00641502"/>
    <w:rsid w:val="00641E0E"/>
    <w:rsid w:val="00643E9F"/>
    <w:rsid w:val="00645CE2"/>
    <w:rsid w:val="00646DE2"/>
    <w:rsid w:val="00646DF4"/>
    <w:rsid w:val="00647DE2"/>
    <w:rsid w:val="00647E83"/>
    <w:rsid w:val="00650091"/>
    <w:rsid w:val="00650148"/>
    <w:rsid w:val="00652021"/>
    <w:rsid w:val="00653C7E"/>
    <w:rsid w:val="00667179"/>
    <w:rsid w:val="00667E7D"/>
    <w:rsid w:val="0067036C"/>
    <w:rsid w:val="00673593"/>
    <w:rsid w:val="0067425F"/>
    <w:rsid w:val="00675A23"/>
    <w:rsid w:val="00675BDB"/>
    <w:rsid w:val="006762BB"/>
    <w:rsid w:val="006765A0"/>
    <w:rsid w:val="00681494"/>
    <w:rsid w:val="00682DBB"/>
    <w:rsid w:val="006834B6"/>
    <w:rsid w:val="00683740"/>
    <w:rsid w:val="0068391D"/>
    <w:rsid w:val="00685234"/>
    <w:rsid w:val="00685ECB"/>
    <w:rsid w:val="00687309"/>
    <w:rsid w:val="0068737F"/>
    <w:rsid w:val="00692B2E"/>
    <w:rsid w:val="006932E4"/>
    <w:rsid w:val="006934CE"/>
    <w:rsid w:val="00694A56"/>
    <w:rsid w:val="00694A99"/>
    <w:rsid w:val="00695037"/>
    <w:rsid w:val="00695E43"/>
    <w:rsid w:val="00697A14"/>
    <w:rsid w:val="006A0C4E"/>
    <w:rsid w:val="006A15B3"/>
    <w:rsid w:val="006A43F8"/>
    <w:rsid w:val="006A4F98"/>
    <w:rsid w:val="006A622B"/>
    <w:rsid w:val="006A75E2"/>
    <w:rsid w:val="006B018F"/>
    <w:rsid w:val="006B2C60"/>
    <w:rsid w:val="006B4474"/>
    <w:rsid w:val="006B45B1"/>
    <w:rsid w:val="006B5DBF"/>
    <w:rsid w:val="006B7928"/>
    <w:rsid w:val="006C00D0"/>
    <w:rsid w:val="006C0787"/>
    <w:rsid w:val="006C0EAD"/>
    <w:rsid w:val="006C0F0D"/>
    <w:rsid w:val="006C37D6"/>
    <w:rsid w:val="006C5140"/>
    <w:rsid w:val="006C756F"/>
    <w:rsid w:val="006D0216"/>
    <w:rsid w:val="006D0C83"/>
    <w:rsid w:val="006D128B"/>
    <w:rsid w:val="006D1CBA"/>
    <w:rsid w:val="006D2119"/>
    <w:rsid w:val="006D3D37"/>
    <w:rsid w:val="006D54F3"/>
    <w:rsid w:val="006D64CC"/>
    <w:rsid w:val="006D6A2D"/>
    <w:rsid w:val="006E0D89"/>
    <w:rsid w:val="006E29CA"/>
    <w:rsid w:val="006E4922"/>
    <w:rsid w:val="006F0EB5"/>
    <w:rsid w:val="006F27FF"/>
    <w:rsid w:val="006F35BE"/>
    <w:rsid w:val="006F39A3"/>
    <w:rsid w:val="006F3C90"/>
    <w:rsid w:val="006F452B"/>
    <w:rsid w:val="006F56D3"/>
    <w:rsid w:val="006F5C37"/>
    <w:rsid w:val="006F77F4"/>
    <w:rsid w:val="00703625"/>
    <w:rsid w:val="00703724"/>
    <w:rsid w:val="00704622"/>
    <w:rsid w:val="00705D71"/>
    <w:rsid w:val="007062C1"/>
    <w:rsid w:val="0070705B"/>
    <w:rsid w:val="007075FB"/>
    <w:rsid w:val="007078F8"/>
    <w:rsid w:val="007105FA"/>
    <w:rsid w:val="00710BFC"/>
    <w:rsid w:val="00711915"/>
    <w:rsid w:val="00712EFA"/>
    <w:rsid w:val="00714822"/>
    <w:rsid w:val="0071524B"/>
    <w:rsid w:val="00715D36"/>
    <w:rsid w:val="007239FC"/>
    <w:rsid w:val="0072492A"/>
    <w:rsid w:val="0072565A"/>
    <w:rsid w:val="00725E5C"/>
    <w:rsid w:val="007271BA"/>
    <w:rsid w:val="007275F0"/>
    <w:rsid w:val="0073038F"/>
    <w:rsid w:val="00730D67"/>
    <w:rsid w:val="00731564"/>
    <w:rsid w:val="00731961"/>
    <w:rsid w:val="007357EF"/>
    <w:rsid w:val="00737607"/>
    <w:rsid w:val="00737A6A"/>
    <w:rsid w:val="00740EA9"/>
    <w:rsid w:val="007426AF"/>
    <w:rsid w:val="00745238"/>
    <w:rsid w:val="007462B3"/>
    <w:rsid w:val="00746B82"/>
    <w:rsid w:val="00750697"/>
    <w:rsid w:val="00750D21"/>
    <w:rsid w:val="00756440"/>
    <w:rsid w:val="00757791"/>
    <w:rsid w:val="0076013C"/>
    <w:rsid w:val="00760BAA"/>
    <w:rsid w:val="007636F3"/>
    <w:rsid w:val="00764D94"/>
    <w:rsid w:val="007654A9"/>
    <w:rsid w:val="00766ADF"/>
    <w:rsid w:val="00767329"/>
    <w:rsid w:val="0077028F"/>
    <w:rsid w:val="0077129F"/>
    <w:rsid w:val="00771F0E"/>
    <w:rsid w:val="00773B8A"/>
    <w:rsid w:val="007741E7"/>
    <w:rsid w:val="00774AAB"/>
    <w:rsid w:val="00774E42"/>
    <w:rsid w:val="00775275"/>
    <w:rsid w:val="007764F0"/>
    <w:rsid w:val="0077740D"/>
    <w:rsid w:val="007806B2"/>
    <w:rsid w:val="00780E9A"/>
    <w:rsid w:val="00781300"/>
    <w:rsid w:val="00784611"/>
    <w:rsid w:val="00784BA6"/>
    <w:rsid w:val="00785834"/>
    <w:rsid w:val="00787A46"/>
    <w:rsid w:val="00790647"/>
    <w:rsid w:val="00790803"/>
    <w:rsid w:val="0079142C"/>
    <w:rsid w:val="00792044"/>
    <w:rsid w:val="007946E9"/>
    <w:rsid w:val="00794C48"/>
    <w:rsid w:val="00795E86"/>
    <w:rsid w:val="0079633B"/>
    <w:rsid w:val="00796693"/>
    <w:rsid w:val="007A131C"/>
    <w:rsid w:val="007A2645"/>
    <w:rsid w:val="007A3978"/>
    <w:rsid w:val="007A41B8"/>
    <w:rsid w:val="007A4B0B"/>
    <w:rsid w:val="007A54B3"/>
    <w:rsid w:val="007A5D01"/>
    <w:rsid w:val="007B0B58"/>
    <w:rsid w:val="007B163C"/>
    <w:rsid w:val="007B1BE9"/>
    <w:rsid w:val="007B3A4F"/>
    <w:rsid w:val="007B3D6C"/>
    <w:rsid w:val="007B4087"/>
    <w:rsid w:val="007B46B6"/>
    <w:rsid w:val="007B4B2D"/>
    <w:rsid w:val="007B4F7B"/>
    <w:rsid w:val="007B61C1"/>
    <w:rsid w:val="007B73E5"/>
    <w:rsid w:val="007C0D94"/>
    <w:rsid w:val="007C1D33"/>
    <w:rsid w:val="007C3230"/>
    <w:rsid w:val="007C5440"/>
    <w:rsid w:val="007C56C2"/>
    <w:rsid w:val="007C686E"/>
    <w:rsid w:val="007C74A9"/>
    <w:rsid w:val="007D135C"/>
    <w:rsid w:val="007D2395"/>
    <w:rsid w:val="007D43C8"/>
    <w:rsid w:val="007D4D30"/>
    <w:rsid w:val="007E0A95"/>
    <w:rsid w:val="007E3854"/>
    <w:rsid w:val="007E3945"/>
    <w:rsid w:val="007E41D9"/>
    <w:rsid w:val="007E4B29"/>
    <w:rsid w:val="007F01FC"/>
    <w:rsid w:val="007F1FE0"/>
    <w:rsid w:val="007F2677"/>
    <w:rsid w:val="007F2C45"/>
    <w:rsid w:val="007F3389"/>
    <w:rsid w:val="007F4E9D"/>
    <w:rsid w:val="007F5C07"/>
    <w:rsid w:val="00800E37"/>
    <w:rsid w:val="008035AA"/>
    <w:rsid w:val="00805102"/>
    <w:rsid w:val="00806C56"/>
    <w:rsid w:val="00807683"/>
    <w:rsid w:val="008104EC"/>
    <w:rsid w:val="00810931"/>
    <w:rsid w:val="008126C4"/>
    <w:rsid w:val="00813417"/>
    <w:rsid w:val="00815A5E"/>
    <w:rsid w:val="00816BB3"/>
    <w:rsid w:val="0081756E"/>
    <w:rsid w:val="00820E1D"/>
    <w:rsid w:val="00821B4A"/>
    <w:rsid w:val="0082212C"/>
    <w:rsid w:val="008222DE"/>
    <w:rsid w:val="008235C3"/>
    <w:rsid w:val="00825393"/>
    <w:rsid w:val="00825E54"/>
    <w:rsid w:val="00826DE6"/>
    <w:rsid w:val="0082781C"/>
    <w:rsid w:val="008306EB"/>
    <w:rsid w:val="008311AC"/>
    <w:rsid w:val="00833172"/>
    <w:rsid w:val="0083356A"/>
    <w:rsid w:val="00833B9E"/>
    <w:rsid w:val="00833CFE"/>
    <w:rsid w:val="008348D8"/>
    <w:rsid w:val="00836D17"/>
    <w:rsid w:val="00837662"/>
    <w:rsid w:val="00840891"/>
    <w:rsid w:val="00840FD4"/>
    <w:rsid w:val="00841A8F"/>
    <w:rsid w:val="00846863"/>
    <w:rsid w:val="0085128D"/>
    <w:rsid w:val="00851A41"/>
    <w:rsid w:val="008520A4"/>
    <w:rsid w:val="008529F2"/>
    <w:rsid w:val="008531D7"/>
    <w:rsid w:val="00853D47"/>
    <w:rsid w:val="008544CF"/>
    <w:rsid w:val="00855CBF"/>
    <w:rsid w:val="008566C9"/>
    <w:rsid w:val="008566E6"/>
    <w:rsid w:val="00862167"/>
    <w:rsid w:val="00862BBA"/>
    <w:rsid w:val="00863C80"/>
    <w:rsid w:val="00865F7C"/>
    <w:rsid w:val="0086691A"/>
    <w:rsid w:val="00867B1D"/>
    <w:rsid w:val="008741B0"/>
    <w:rsid w:val="008771DE"/>
    <w:rsid w:val="008776A4"/>
    <w:rsid w:val="00877AB4"/>
    <w:rsid w:val="0088074D"/>
    <w:rsid w:val="008813CB"/>
    <w:rsid w:val="0088173D"/>
    <w:rsid w:val="00881F71"/>
    <w:rsid w:val="00882AE2"/>
    <w:rsid w:val="008835F7"/>
    <w:rsid w:val="00884640"/>
    <w:rsid w:val="00886D9E"/>
    <w:rsid w:val="0089205C"/>
    <w:rsid w:val="00893F3A"/>
    <w:rsid w:val="00896BD9"/>
    <w:rsid w:val="0089712E"/>
    <w:rsid w:val="008A1702"/>
    <w:rsid w:val="008A1727"/>
    <w:rsid w:val="008A3407"/>
    <w:rsid w:val="008A4CD9"/>
    <w:rsid w:val="008A76CF"/>
    <w:rsid w:val="008B016D"/>
    <w:rsid w:val="008B0C63"/>
    <w:rsid w:val="008B11A1"/>
    <w:rsid w:val="008B27C0"/>
    <w:rsid w:val="008B3CD7"/>
    <w:rsid w:val="008B437F"/>
    <w:rsid w:val="008B7FB0"/>
    <w:rsid w:val="008C1877"/>
    <w:rsid w:val="008C2191"/>
    <w:rsid w:val="008C22F6"/>
    <w:rsid w:val="008C2F49"/>
    <w:rsid w:val="008C375C"/>
    <w:rsid w:val="008C5885"/>
    <w:rsid w:val="008C630F"/>
    <w:rsid w:val="008C6487"/>
    <w:rsid w:val="008C718E"/>
    <w:rsid w:val="008D16CD"/>
    <w:rsid w:val="008D3635"/>
    <w:rsid w:val="008D39B7"/>
    <w:rsid w:val="008D42A6"/>
    <w:rsid w:val="008D5EBE"/>
    <w:rsid w:val="008D68BA"/>
    <w:rsid w:val="008D6E41"/>
    <w:rsid w:val="008E1609"/>
    <w:rsid w:val="008E2C3F"/>
    <w:rsid w:val="008E2C94"/>
    <w:rsid w:val="008E3D2B"/>
    <w:rsid w:val="008E7625"/>
    <w:rsid w:val="008E7CDE"/>
    <w:rsid w:val="008E7CFB"/>
    <w:rsid w:val="008F5DD6"/>
    <w:rsid w:val="008F6E7E"/>
    <w:rsid w:val="008F790D"/>
    <w:rsid w:val="0090054E"/>
    <w:rsid w:val="00900BDF"/>
    <w:rsid w:val="00901381"/>
    <w:rsid w:val="009021ED"/>
    <w:rsid w:val="009101BE"/>
    <w:rsid w:val="009107C8"/>
    <w:rsid w:val="00911DE3"/>
    <w:rsid w:val="00912FF2"/>
    <w:rsid w:val="009148E1"/>
    <w:rsid w:val="00915088"/>
    <w:rsid w:val="009164C3"/>
    <w:rsid w:val="00916849"/>
    <w:rsid w:val="00923851"/>
    <w:rsid w:val="00923D04"/>
    <w:rsid w:val="009245F0"/>
    <w:rsid w:val="009248B4"/>
    <w:rsid w:val="009252D2"/>
    <w:rsid w:val="00925774"/>
    <w:rsid w:val="00926E2D"/>
    <w:rsid w:val="00927206"/>
    <w:rsid w:val="009311FC"/>
    <w:rsid w:val="00931454"/>
    <w:rsid w:val="00932E7C"/>
    <w:rsid w:val="00935134"/>
    <w:rsid w:val="00935A05"/>
    <w:rsid w:val="00935ACF"/>
    <w:rsid w:val="0093686E"/>
    <w:rsid w:val="00942160"/>
    <w:rsid w:val="0094224B"/>
    <w:rsid w:val="00942413"/>
    <w:rsid w:val="00943A79"/>
    <w:rsid w:val="00944125"/>
    <w:rsid w:val="009450B5"/>
    <w:rsid w:val="00945BC0"/>
    <w:rsid w:val="00946957"/>
    <w:rsid w:val="00947267"/>
    <w:rsid w:val="00951AE8"/>
    <w:rsid w:val="009526E0"/>
    <w:rsid w:val="009537FC"/>
    <w:rsid w:val="009538F4"/>
    <w:rsid w:val="009572DF"/>
    <w:rsid w:val="009574FB"/>
    <w:rsid w:val="00960AB8"/>
    <w:rsid w:val="00961A94"/>
    <w:rsid w:val="00966F1F"/>
    <w:rsid w:val="00967987"/>
    <w:rsid w:val="00971062"/>
    <w:rsid w:val="00972146"/>
    <w:rsid w:val="00972DDC"/>
    <w:rsid w:val="009769C3"/>
    <w:rsid w:val="0098071A"/>
    <w:rsid w:val="009820FF"/>
    <w:rsid w:val="00982C51"/>
    <w:rsid w:val="0098353F"/>
    <w:rsid w:val="00983667"/>
    <w:rsid w:val="0098394E"/>
    <w:rsid w:val="00985937"/>
    <w:rsid w:val="00986080"/>
    <w:rsid w:val="0098790A"/>
    <w:rsid w:val="00992EAB"/>
    <w:rsid w:val="0099331E"/>
    <w:rsid w:val="009A0122"/>
    <w:rsid w:val="009A0651"/>
    <w:rsid w:val="009A31F6"/>
    <w:rsid w:val="009A4C25"/>
    <w:rsid w:val="009A67E6"/>
    <w:rsid w:val="009A71F3"/>
    <w:rsid w:val="009A7514"/>
    <w:rsid w:val="009B021C"/>
    <w:rsid w:val="009B22A8"/>
    <w:rsid w:val="009B3420"/>
    <w:rsid w:val="009B3BD4"/>
    <w:rsid w:val="009B5CC0"/>
    <w:rsid w:val="009B5D29"/>
    <w:rsid w:val="009B5D98"/>
    <w:rsid w:val="009C01B1"/>
    <w:rsid w:val="009C04B6"/>
    <w:rsid w:val="009C1F67"/>
    <w:rsid w:val="009C2466"/>
    <w:rsid w:val="009C37F2"/>
    <w:rsid w:val="009C3952"/>
    <w:rsid w:val="009C4D7E"/>
    <w:rsid w:val="009D095D"/>
    <w:rsid w:val="009D09C0"/>
    <w:rsid w:val="009D18FA"/>
    <w:rsid w:val="009D345C"/>
    <w:rsid w:val="009D3DD4"/>
    <w:rsid w:val="009D75DC"/>
    <w:rsid w:val="009D75F9"/>
    <w:rsid w:val="009D7D1B"/>
    <w:rsid w:val="009E34F6"/>
    <w:rsid w:val="009E4AC4"/>
    <w:rsid w:val="009E521B"/>
    <w:rsid w:val="009E6B75"/>
    <w:rsid w:val="009E6DA1"/>
    <w:rsid w:val="009E75EB"/>
    <w:rsid w:val="009F1E24"/>
    <w:rsid w:val="009F41B3"/>
    <w:rsid w:val="009F4604"/>
    <w:rsid w:val="009F55C9"/>
    <w:rsid w:val="009F7CA6"/>
    <w:rsid w:val="00A02D75"/>
    <w:rsid w:val="00A05385"/>
    <w:rsid w:val="00A11124"/>
    <w:rsid w:val="00A114B3"/>
    <w:rsid w:val="00A12CF0"/>
    <w:rsid w:val="00A13E69"/>
    <w:rsid w:val="00A13FEF"/>
    <w:rsid w:val="00A15863"/>
    <w:rsid w:val="00A173C0"/>
    <w:rsid w:val="00A17660"/>
    <w:rsid w:val="00A21157"/>
    <w:rsid w:val="00A215FA"/>
    <w:rsid w:val="00A25941"/>
    <w:rsid w:val="00A26BDA"/>
    <w:rsid w:val="00A271D1"/>
    <w:rsid w:val="00A2740A"/>
    <w:rsid w:val="00A31A0E"/>
    <w:rsid w:val="00A33AE7"/>
    <w:rsid w:val="00A33B69"/>
    <w:rsid w:val="00A34BDB"/>
    <w:rsid w:val="00A358DD"/>
    <w:rsid w:val="00A36171"/>
    <w:rsid w:val="00A372FE"/>
    <w:rsid w:val="00A376C4"/>
    <w:rsid w:val="00A410C2"/>
    <w:rsid w:val="00A41804"/>
    <w:rsid w:val="00A418C4"/>
    <w:rsid w:val="00A41B50"/>
    <w:rsid w:val="00A436F4"/>
    <w:rsid w:val="00A52E54"/>
    <w:rsid w:val="00A5409A"/>
    <w:rsid w:val="00A5431D"/>
    <w:rsid w:val="00A5464D"/>
    <w:rsid w:val="00A567FF"/>
    <w:rsid w:val="00A57ADE"/>
    <w:rsid w:val="00A60635"/>
    <w:rsid w:val="00A61D73"/>
    <w:rsid w:val="00A678E0"/>
    <w:rsid w:val="00A720A5"/>
    <w:rsid w:val="00A75375"/>
    <w:rsid w:val="00A77EE3"/>
    <w:rsid w:val="00A80BD5"/>
    <w:rsid w:val="00A81538"/>
    <w:rsid w:val="00A822F5"/>
    <w:rsid w:val="00A825A3"/>
    <w:rsid w:val="00A82780"/>
    <w:rsid w:val="00A841C3"/>
    <w:rsid w:val="00A84D69"/>
    <w:rsid w:val="00A85269"/>
    <w:rsid w:val="00A8721A"/>
    <w:rsid w:val="00A8737D"/>
    <w:rsid w:val="00A908DF"/>
    <w:rsid w:val="00A90B33"/>
    <w:rsid w:val="00A90C2E"/>
    <w:rsid w:val="00A90C6A"/>
    <w:rsid w:val="00A90FB9"/>
    <w:rsid w:val="00A914F8"/>
    <w:rsid w:val="00A9225E"/>
    <w:rsid w:val="00A94D66"/>
    <w:rsid w:val="00A95267"/>
    <w:rsid w:val="00AA6611"/>
    <w:rsid w:val="00AA6D05"/>
    <w:rsid w:val="00AB0309"/>
    <w:rsid w:val="00AB0C42"/>
    <w:rsid w:val="00AB131B"/>
    <w:rsid w:val="00AB28E7"/>
    <w:rsid w:val="00AB2EC6"/>
    <w:rsid w:val="00AB3D36"/>
    <w:rsid w:val="00AB455B"/>
    <w:rsid w:val="00AB537E"/>
    <w:rsid w:val="00AB5709"/>
    <w:rsid w:val="00AB5ACA"/>
    <w:rsid w:val="00AB62CB"/>
    <w:rsid w:val="00AB65A6"/>
    <w:rsid w:val="00AB6AC5"/>
    <w:rsid w:val="00AC2FB7"/>
    <w:rsid w:val="00AC31AC"/>
    <w:rsid w:val="00AC4634"/>
    <w:rsid w:val="00AC47F6"/>
    <w:rsid w:val="00AC49B3"/>
    <w:rsid w:val="00AC7069"/>
    <w:rsid w:val="00AD18EB"/>
    <w:rsid w:val="00AD3BD1"/>
    <w:rsid w:val="00AD48DD"/>
    <w:rsid w:val="00AD4ACC"/>
    <w:rsid w:val="00AD649B"/>
    <w:rsid w:val="00AE1BDB"/>
    <w:rsid w:val="00AE1D0A"/>
    <w:rsid w:val="00AE23D0"/>
    <w:rsid w:val="00AE52A6"/>
    <w:rsid w:val="00AE5AB8"/>
    <w:rsid w:val="00AE5ACF"/>
    <w:rsid w:val="00AE6419"/>
    <w:rsid w:val="00AE7A5E"/>
    <w:rsid w:val="00AF09AB"/>
    <w:rsid w:val="00AF1B22"/>
    <w:rsid w:val="00AF234D"/>
    <w:rsid w:val="00AF265E"/>
    <w:rsid w:val="00AF516F"/>
    <w:rsid w:val="00AF54EA"/>
    <w:rsid w:val="00AF57C0"/>
    <w:rsid w:val="00AF6D9E"/>
    <w:rsid w:val="00AF7E64"/>
    <w:rsid w:val="00B00EEA"/>
    <w:rsid w:val="00B04DBB"/>
    <w:rsid w:val="00B06BD7"/>
    <w:rsid w:val="00B1016D"/>
    <w:rsid w:val="00B10B2F"/>
    <w:rsid w:val="00B11784"/>
    <w:rsid w:val="00B119D7"/>
    <w:rsid w:val="00B12EB3"/>
    <w:rsid w:val="00B152DC"/>
    <w:rsid w:val="00B16647"/>
    <w:rsid w:val="00B16884"/>
    <w:rsid w:val="00B16BAF"/>
    <w:rsid w:val="00B17CE5"/>
    <w:rsid w:val="00B20D3B"/>
    <w:rsid w:val="00B2763B"/>
    <w:rsid w:val="00B305F9"/>
    <w:rsid w:val="00B30908"/>
    <w:rsid w:val="00B30B8A"/>
    <w:rsid w:val="00B316E9"/>
    <w:rsid w:val="00B328D0"/>
    <w:rsid w:val="00B33094"/>
    <w:rsid w:val="00B34F7E"/>
    <w:rsid w:val="00B3571F"/>
    <w:rsid w:val="00B359E8"/>
    <w:rsid w:val="00B35DFA"/>
    <w:rsid w:val="00B360A3"/>
    <w:rsid w:val="00B36F15"/>
    <w:rsid w:val="00B37453"/>
    <w:rsid w:val="00B407A8"/>
    <w:rsid w:val="00B441AC"/>
    <w:rsid w:val="00B4457F"/>
    <w:rsid w:val="00B46D81"/>
    <w:rsid w:val="00B50C60"/>
    <w:rsid w:val="00B51825"/>
    <w:rsid w:val="00B5205B"/>
    <w:rsid w:val="00B52BEF"/>
    <w:rsid w:val="00B538C3"/>
    <w:rsid w:val="00B53E1B"/>
    <w:rsid w:val="00B559A7"/>
    <w:rsid w:val="00B56ADE"/>
    <w:rsid w:val="00B56D74"/>
    <w:rsid w:val="00B57D54"/>
    <w:rsid w:val="00B635E2"/>
    <w:rsid w:val="00B638E3"/>
    <w:rsid w:val="00B63C34"/>
    <w:rsid w:val="00B649A4"/>
    <w:rsid w:val="00B663D8"/>
    <w:rsid w:val="00B67E92"/>
    <w:rsid w:val="00B704EE"/>
    <w:rsid w:val="00B70A2D"/>
    <w:rsid w:val="00B718BC"/>
    <w:rsid w:val="00B72606"/>
    <w:rsid w:val="00B73D3F"/>
    <w:rsid w:val="00B74342"/>
    <w:rsid w:val="00B74684"/>
    <w:rsid w:val="00B7548A"/>
    <w:rsid w:val="00B75EF0"/>
    <w:rsid w:val="00B765EB"/>
    <w:rsid w:val="00B76759"/>
    <w:rsid w:val="00B83274"/>
    <w:rsid w:val="00B8338E"/>
    <w:rsid w:val="00B83F51"/>
    <w:rsid w:val="00B84183"/>
    <w:rsid w:val="00B8450E"/>
    <w:rsid w:val="00B84BCA"/>
    <w:rsid w:val="00B84D11"/>
    <w:rsid w:val="00B85477"/>
    <w:rsid w:val="00B861E0"/>
    <w:rsid w:val="00B90962"/>
    <w:rsid w:val="00B91965"/>
    <w:rsid w:val="00B92551"/>
    <w:rsid w:val="00B930A0"/>
    <w:rsid w:val="00B94302"/>
    <w:rsid w:val="00B94382"/>
    <w:rsid w:val="00B9511C"/>
    <w:rsid w:val="00B95D28"/>
    <w:rsid w:val="00B96BB8"/>
    <w:rsid w:val="00B96F72"/>
    <w:rsid w:val="00BA212B"/>
    <w:rsid w:val="00BA3B60"/>
    <w:rsid w:val="00BA5602"/>
    <w:rsid w:val="00BA787B"/>
    <w:rsid w:val="00BB0511"/>
    <w:rsid w:val="00BB41B9"/>
    <w:rsid w:val="00BB459D"/>
    <w:rsid w:val="00BB472E"/>
    <w:rsid w:val="00BB6F0C"/>
    <w:rsid w:val="00BC08C2"/>
    <w:rsid w:val="00BC30FA"/>
    <w:rsid w:val="00BC3F57"/>
    <w:rsid w:val="00BC534D"/>
    <w:rsid w:val="00BC5390"/>
    <w:rsid w:val="00BC6CE8"/>
    <w:rsid w:val="00BC704C"/>
    <w:rsid w:val="00BC70A5"/>
    <w:rsid w:val="00BD0289"/>
    <w:rsid w:val="00BD0624"/>
    <w:rsid w:val="00BD1320"/>
    <w:rsid w:val="00BD25FB"/>
    <w:rsid w:val="00BD3086"/>
    <w:rsid w:val="00BD42E2"/>
    <w:rsid w:val="00BD490C"/>
    <w:rsid w:val="00BD4910"/>
    <w:rsid w:val="00BD6757"/>
    <w:rsid w:val="00BD7CCF"/>
    <w:rsid w:val="00BE02E9"/>
    <w:rsid w:val="00BE2274"/>
    <w:rsid w:val="00BE2DE5"/>
    <w:rsid w:val="00BE6487"/>
    <w:rsid w:val="00BE65DD"/>
    <w:rsid w:val="00BE7858"/>
    <w:rsid w:val="00BF02B9"/>
    <w:rsid w:val="00BF12DA"/>
    <w:rsid w:val="00BF31E0"/>
    <w:rsid w:val="00BF5272"/>
    <w:rsid w:val="00BF651E"/>
    <w:rsid w:val="00BF6BF7"/>
    <w:rsid w:val="00BF6FB1"/>
    <w:rsid w:val="00BF7B45"/>
    <w:rsid w:val="00C0078B"/>
    <w:rsid w:val="00C03CED"/>
    <w:rsid w:val="00C04ADD"/>
    <w:rsid w:val="00C04D0C"/>
    <w:rsid w:val="00C057D5"/>
    <w:rsid w:val="00C07DED"/>
    <w:rsid w:val="00C16152"/>
    <w:rsid w:val="00C16231"/>
    <w:rsid w:val="00C174C2"/>
    <w:rsid w:val="00C1797D"/>
    <w:rsid w:val="00C212D8"/>
    <w:rsid w:val="00C21B49"/>
    <w:rsid w:val="00C22C1D"/>
    <w:rsid w:val="00C235F9"/>
    <w:rsid w:val="00C23C1B"/>
    <w:rsid w:val="00C23FBF"/>
    <w:rsid w:val="00C265F6"/>
    <w:rsid w:val="00C33824"/>
    <w:rsid w:val="00C34C63"/>
    <w:rsid w:val="00C36644"/>
    <w:rsid w:val="00C37119"/>
    <w:rsid w:val="00C379EE"/>
    <w:rsid w:val="00C40819"/>
    <w:rsid w:val="00C44E5A"/>
    <w:rsid w:val="00C450B7"/>
    <w:rsid w:val="00C46200"/>
    <w:rsid w:val="00C4702C"/>
    <w:rsid w:val="00C52054"/>
    <w:rsid w:val="00C5226B"/>
    <w:rsid w:val="00C52B69"/>
    <w:rsid w:val="00C54082"/>
    <w:rsid w:val="00C54767"/>
    <w:rsid w:val="00C56248"/>
    <w:rsid w:val="00C572A4"/>
    <w:rsid w:val="00C572C3"/>
    <w:rsid w:val="00C57435"/>
    <w:rsid w:val="00C57EA2"/>
    <w:rsid w:val="00C61588"/>
    <w:rsid w:val="00C6188B"/>
    <w:rsid w:val="00C62DBE"/>
    <w:rsid w:val="00C63E0B"/>
    <w:rsid w:val="00C64093"/>
    <w:rsid w:val="00C64A39"/>
    <w:rsid w:val="00C65849"/>
    <w:rsid w:val="00C70066"/>
    <w:rsid w:val="00C71923"/>
    <w:rsid w:val="00C724D0"/>
    <w:rsid w:val="00C74024"/>
    <w:rsid w:val="00C75254"/>
    <w:rsid w:val="00C76C0D"/>
    <w:rsid w:val="00C774B3"/>
    <w:rsid w:val="00C77898"/>
    <w:rsid w:val="00C81F26"/>
    <w:rsid w:val="00C82995"/>
    <w:rsid w:val="00C86F27"/>
    <w:rsid w:val="00C87A6F"/>
    <w:rsid w:val="00C90FEF"/>
    <w:rsid w:val="00C92B49"/>
    <w:rsid w:val="00C94380"/>
    <w:rsid w:val="00C94651"/>
    <w:rsid w:val="00C979B6"/>
    <w:rsid w:val="00CA2008"/>
    <w:rsid w:val="00CA3D1A"/>
    <w:rsid w:val="00CA4469"/>
    <w:rsid w:val="00CA4BC7"/>
    <w:rsid w:val="00CA7951"/>
    <w:rsid w:val="00CB2C3F"/>
    <w:rsid w:val="00CB5963"/>
    <w:rsid w:val="00CB5C5C"/>
    <w:rsid w:val="00CB66B6"/>
    <w:rsid w:val="00CB6F43"/>
    <w:rsid w:val="00CB7BAF"/>
    <w:rsid w:val="00CB7E1C"/>
    <w:rsid w:val="00CC0E6E"/>
    <w:rsid w:val="00CC1099"/>
    <w:rsid w:val="00CC166A"/>
    <w:rsid w:val="00CC3A86"/>
    <w:rsid w:val="00CC4F93"/>
    <w:rsid w:val="00CC6162"/>
    <w:rsid w:val="00CC6CE9"/>
    <w:rsid w:val="00CC707B"/>
    <w:rsid w:val="00CD0704"/>
    <w:rsid w:val="00CD1198"/>
    <w:rsid w:val="00CD38FE"/>
    <w:rsid w:val="00CD4984"/>
    <w:rsid w:val="00CD6060"/>
    <w:rsid w:val="00CD64CB"/>
    <w:rsid w:val="00CE0951"/>
    <w:rsid w:val="00CE0957"/>
    <w:rsid w:val="00CE2613"/>
    <w:rsid w:val="00CE44D1"/>
    <w:rsid w:val="00CE551B"/>
    <w:rsid w:val="00CE5C05"/>
    <w:rsid w:val="00CE6651"/>
    <w:rsid w:val="00CF0789"/>
    <w:rsid w:val="00CF11FF"/>
    <w:rsid w:val="00CF2073"/>
    <w:rsid w:val="00CF25D1"/>
    <w:rsid w:val="00CF3181"/>
    <w:rsid w:val="00CF3453"/>
    <w:rsid w:val="00CF3685"/>
    <w:rsid w:val="00CF69E0"/>
    <w:rsid w:val="00CF7F44"/>
    <w:rsid w:val="00D00DC7"/>
    <w:rsid w:val="00D0235B"/>
    <w:rsid w:val="00D02B89"/>
    <w:rsid w:val="00D03FA4"/>
    <w:rsid w:val="00D045B6"/>
    <w:rsid w:val="00D0633E"/>
    <w:rsid w:val="00D06CE2"/>
    <w:rsid w:val="00D116E2"/>
    <w:rsid w:val="00D134DB"/>
    <w:rsid w:val="00D14E74"/>
    <w:rsid w:val="00D15B8F"/>
    <w:rsid w:val="00D16E9F"/>
    <w:rsid w:val="00D20389"/>
    <w:rsid w:val="00D210C8"/>
    <w:rsid w:val="00D2189B"/>
    <w:rsid w:val="00D23132"/>
    <w:rsid w:val="00D233C3"/>
    <w:rsid w:val="00D2389B"/>
    <w:rsid w:val="00D23CC7"/>
    <w:rsid w:val="00D25ED5"/>
    <w:rsid w:val="00D265A7"/>
    <w:rsid w:val="00D34C1D"/>
    <w:rsid w:val="00D359D8"/>
    <w:rsid w:val="00D37358"/>
    <w:rsid w:val="00D41073"/>
    <w:rsid w:val="00D41178"/>
    <w:rsid w:val="00D418AD"/>
    <w:rsid w:val="00D41EEA"/>
    <w:rsid w:val="00D42A1C"/>
    <w:rsid w:val="00D43338"/>
    <w:rsid w:val="00D4343C"/>
    <w:rsid w:val="00D4467B"/>
    <w:rsid w:val="00D4487C"/>
    <w:rsid w:val="00D47BBB"/>
    <w:rsid w:val="00D50550"/>
    <w:rsid w:val="00D50A65"/>
    <w:rsid w:val="00D5186D"/>
    <w:rsid w:val="00D51930"/>
    <w:rsid w:val="00D51CC9"/>
    <w:rsid w:val="00D5343A"/>
    <w:rsid w:val="00D5346D"/>
    <w:rsid w:val="00D5574A"/>
    <w:rsid w:val="00D575D3"/>
    <w:rsid w:val="00D57707"/>
    <w:rsid w:val="00D600FC"/>
    <w:rsid w:val="00D605A4"/>
    <w:rsid w:val="00D61304"/>
    <w:rsid w:val="00D637B7"/>
    <w:rsid w:val="00D63CC9"/>
    <w:rsid w:val="00D63FD6"/>
    <w:rsid w:val="00D64977"/>
    <w:rsid w:val="00D64B37"/>
    <w:rsid w:val="00D64DD9"/>
    <w:rsid w:val="00D65C4C"/>
    <w:rsid w:val="00D65FD1"/>
    <w:rsid w:val="00D702DA"/>
    <w:rsid w:val="00D70ABF"/>
    <w:rsid w:val="00D73D10"/>
    <w:rsid w:val="00D74804"/>
    <w:rsid w:val="00D7549B"/>
    <w:rsid w:val="00D75D64"/>
    <w:rsid w:val="00D75F81"/>
    <w:rsid w:val="00D76369"/>
    <w:rsid w:val="00D76BAD"/>
    <w:rsid w:val="00D76C86"/>
    <w:rsid w:val="00D7754B"/>
    <w:rsid w:val="00D777F3"/>
    <w:rsid w:val="00D82C64"/>
    <w:rsid w:val="00D83434"/>
    <w:rsid w:val="00D836F0"/>
    <w:rsid w:val="00D85AB5"/>
    <w:rsid w:val="00D905DC"/>
    <w:rsid w:val="00D91298"/>
    <w:rsid w:val="00D91A59"/>
    <w:rsid w:val="00D91EE0"/>
    <w:rsid w:val="00D92AC4"/>
    <w:rsid w:val="00D94AF9"/>
    <w:rsid w:val="00D94DA4"/>
    <w:rsid w:val="00D97501"/>
    <w:rsid w:val="00D97804"/>
    <w:rsid w:val="00DA0BD3"/>
    <w:rsid w:val="00DA0DFE"/>
    <w:rsid w:val="00DA5575"/>
    <w:rsid w:val="00DA71D0"/>
    <w:rsid w:val="00DA7F8C"/>
    <w:rsid w:val="00DB0188"/>
    <w:rsid w:val="00DB02B4"/>
    <w:rsid w:val="00DB15B6"/>
    <w:rsid w:val="00DB3C31"/>
    <w:rsid w:val="00DB3D78"/>
    <w:rsid w:val="00DB4321"/>
    <w:rsid w:val="00DB49F5"/>
    <w:rsid w:val="00DB64DF"/>
    <w:rsid w:val="00DB6760"/>
    <w:rsid w:val="00DB7366"/>
    <w:rsid w:val="00DB7913"/>
    <w:rsid w:val="00DB7A9F"/>
    <w:rsid w:val="00DB7E0F"/>
    <w:rsid w:val="00DB7E88"/>
    <w:rsid w:val="00DC1077"/>
    <w:rsid w:val="00DC17DD"/>
    <w:rsid w:val="00DC4DDE"/>
    <w:rsid w:val="00DC5B50"/>
    <w:rsid w:val="00DC6273"/>
    <w:rsid w:val="00DC67F0"/>
    <w:rsid w:val="00DD1B6B"/>
    <w:rsid w:val="00DD5617"/>
    <w:rsid w:val="00DD6B94"/>
    <w:rsid w:val="00DD6FF1"/>
    <w:rsid w:val="00DD7CCF"/>
    <w:rsid w:val="00DE0DAC"/>
    <w:rsid w:val="00DE1AAB"/>
    <w:rsid w:val="00DE1B0F"/>
    <w:rsid w:val="00DE1C75"/>
    <w:rsid w:val="00DE5D83"/>
    <w:rsid w:val="00DE6A8D"/>
    <w:rsid w:val="00DE7C95"/>
    <w:rsid w:val="00DF335A"/>
    <w:rsid w:val="00DF413F"/>
    <w:rsid w:val="00DF4454"/>
    <w:rsid w:val="00DF5724"/>
    <w:rsid w:val="00DF5FBB"/>
    <w:rsid w:val="00DF6530"/>
    <w:rsid w:val="00DF69D6"/>
    <w:rsid w:val="00DF6B53"/>
    <w:rsid w:val="00E02477"/>
    <w:rsid w:val="00E028C5"/>
    <w:rsid w:val="00E03D5B"/>
    <w:rsid w:val="00E0478C"/>
    <w:rsid w:val="00E04C00"/>
    <w:rsid w:val="00E05053"/>
    <w:rsid w:val="00E06B89"/>
    <w:rsid w:val="00E06F1A"/>
    <w:rsid w:val="00E1186A"/>
    <w:rsid w:val="00E11FE1"/>
    <w:rsid w:val="00E14082"/>
    <w:rsid w:val="00E14B23"/>
    <w:rsid w:val="00E15714"/>
    <w:rsid w:val="00E15ACF"/>
    <w:rsid w:val="00E15B13"/>
    <w:rsid w:val="00E16F1D"/>
    <w:rsid w:val="00E16FD8"/>
    <w:rsid w:val="00E177C5"/>
    <w:rsid w:val="00E2111D"/>
    <w:rsid w:val="00E21B5B"/>
    <w:rsid w:val="00E22264"/>
    <w:rsid w:val="00E30D7D"/>
    <w:rsid w:val="00E3397C"/>
    <w:rsid w:val="00E33EA7"/>
    <w:rsid w:val="00E349E9"/>
    <w:rsid w:val="00E372DD"/>
    <w:rsid w:val="00E40C24"/>
    <w:rsid w:val="00E410A7"/>
    <w:rsid w:val="00E41805"/>
    <w:rsid w:val="00E43F55"/>
    <w:rsid w:val="00E445AD"/>
    <w:rsid w:val="00E44BDE"/>
    <w:rsid w:val="00E45BE3"/>
    <w:rsid w:val="00E50D22"/>
    <w:rsid w:val="00E51D21"/>
    <w:rsid w:val="00E5218B"/>
    <w:rsid w:val="00E52886"/>
    <w:rsid w:val="00E52AD2"/>
    <w:rsid w:val="00E53064"/>
    <w:rsid w:val="00E54080"/>
    <w:rsid w:val="00E54C9A"/>
    <w:rsid w:val="00E56628"/>
    <w:rsid w:val="00E566FF"/>
    <w:rsid w:val="00E56AAB"/>
    <w:rsid w:val="00E570EA"/>
    <w:rsid w:val="00E5710E"/>
    <w:rsid w:val="00E57B41"/>
    <w:rsid w:val="00E61695"/>
    <w:rsid w:val="00E632B6"/>
    <w:rsid w:val="00E634DB"/>
    <w:rsid w:val="00E65032"/>
    <w:rsid w:val="00E651E0"/>
    <w:rsid w:val="00E663AC"/>
    <w:rsid w:val="00E6718F"/>
    <w:rsid w:val="00E675CD"/>
    <w:rsid w:val="00E67881"/>
    <w:rsid w:val="00E71595"/>
    <w:rsid w:val="00E728CE"/>
    <w:rsid w:val="00E74598"/>
    <w:rsid w:val="00E75266"/>
    <w:rsid w:val="00E75F5E"/>
    <w:rsid w:val="00E77D36"/>
    <w:rsid w:val="00E83FEF"/>
    <w:rsid w:val="00E840BF"/>
    <w:rsid w:val="00E85836"/>
    <w:rsid w:val="00E86117"/>
    <w:rsid w:val="00E866AC"/>
    <w:rsid w:val="00E867F3"/>
    <w:rsid w:val="00E87979"/>
    <w:rsid w:val="00E90731"/>
    <w:rsid w:val="00E91899"/>
    <w:rsid w:val="00E936B8"/>
    <w:rsid w:val="00E93FC2"/>
    <w:rsid w:val="00E943AC"/>
    <w:rsid w:val="00E94815"/>
    <w:rsid w:val="00E94BD8"/>
    <w:rsid w:val="00E9584C"/>
    <w:rsid w:val="00E97795"/>
    <w:rsid w:val="00EA0516"/>
    <w:rsid w:val="00EA2818"/>
    <w:rsid w:val="00EA33C5"/>
    <w:rsid w:val="00EA48A2"/>
    <w:rsid w:val="00EA56A5"/>
    <w:rsid w:val="00EA5BB9"/>
    <w:rsid w:val="00EA720D"/>
    <w:rsid w:val="00EA7808"/>
    <w:rsid w:val="00EB357B"/>
    <w:rsid w:val="00EB5DE9"/>
    <w:rsid w:val="00EB7709"/>
    <w:rsid w:val="00EC054C"/>
    <w:rsid w:val="00EC0BD1"/>
    <w:rsid w:val="00EC14BE"/>
    <w:rsid w:val="00EC2064"/>
    <w:rsid w:val="00EC3865"/>
    <w:rsid w:val="00EC6749"/>
    <w:rsid w:val="00EC7E14"/>
    <w:rsid w:val="00ED169E"/>
    <w:rsid w:val="00ED2442"/>
    <w:rsid w:val="00ED2679"/>
    <w:rsid w:val="00ED3C89"/>
    <w:rsid w:val="00ED407B"/>
    <w:rsid w:val="00ED46B3"/>
    <w:rsid w:val="00ED4D2D"/>
    <w:rsid w:val="00ED5C72"/>
    <w:rsid w:val="00ED6C26"/>
    <w:rsid w:val="00EE2CD5"/>
    <w:rsid w:val="00EE2E44"/>
    <w:rsid w:val="00EE2EFF"/>
    <w:rsid w:val="00EE4900"/>
    <w:rsid w:val="00EE60F5"/>
    <w:rsid w:val="00EE6F8F"/>
    <w:rsid w:val="00EF1C8F"/>
    <w:rsid w:val="00EF2C21"/>
    <w:rsid w:val="00EF318F"/>
    <w:rsid w:val="00EF3AEA"/>
    <w:rsid w:val="00EF47DA"/>
    <w:rsid w:val="00F0113E"/>
    <w:rsid w:val="00F0145D"/>
    <w:rsid w:val="00F018C1"/>
    <w:rsid w:val="00F0259E"/>
    <w:rsid w:val="00F05B3A"/>
    <w:rsid w:val="00F133CC"/>
    <w:rsid w:val="00F13816"/>
    <w:rsid w:val="00F138D6"/>
    <w:rsid w:val="00F139E9"/>
    <w:rsid w:val="00F148E5"/>
    <w:rsid w:val="00F20924"/>
    <w:rsid w:val="00F2390E"/>
    <w:rsid w:val="00F2519B"/>
    <w:rsid w:val="00F26F32"/>
    <w:rsid w:val="00F27075"/>
    <w:rsid w:val="00F277D4"/>
    <w:rsid w:val="00F2793D"/>
    <w:rsid w:val="00F27F53"/>
    <w:rsid w:val="00F3152B"/>
    <w:rsid w:val="00F31B7A"/>
    <w:rsid w:val="00F3337B"/>
    <w:rsid w:val="00F35F8E"/>
    <w:rsid w:val="00F3743D"/>
    <w:rsid w:val="00F37740"/>
    <w:rsid w:val="00F40F29"/>
    <w:rsid w:val="00F416A0"/>
    <w:rsid w:val="00F41D05"/>
    <w:rsid w:val="00F43297"/>
    <w:rsid w:val="00F441B1"/>
    <w:rsid w:val="00F442BA"/>
    <w:rsid w:val="00F44EC0"/>
    <w:rsid w:val="00F44FE5"/>
    <w:rsid w:val="00F45F75"/>
    <w:rsid w:val="00F50ADB"/>
    <w:rsid w:val="00F542C0"/>
    <w:rsid w:val="00F54FE9"/>
    <w:rsid w:val="00F5546E"/>
    <w:rsid w:val="00F60C5D"/>
    <w:rsid w:val="00F614DC"/>
    <w:rsid w:val="00F63C30"/>
    <w:rsid w:val="00F64B5E"/>
    <w:rsid w:val="00F671D9"/>
    <w:rsid w:val="00F67BC3"/>
    <w:rsid w:val="00F75C64"/>
    <w:rsid w:val="00F7788F"/>
    <w:rsid w:val="00F80E83"/>
    <w:rsid w:val="00F82147"/>
    <w:rsid w:val="00F83249"/>
    <w:rsid w:val="00F842B6"/>
    <w:rsid w:val="00F850FE"/>
    <w:rsid w:val="00F85B05"/>
    <w:rsid w:val="00F867C4"/>
    <w:rsid w:val="00F8680C"/>
    <w:rsid w:val="00F91207"/>
    <w:rsid w:val="00F916A5"/>
    <w:rsid w:val="00F92AA0"/>
    <w:rsid w:val="00F92D68"/>
    <w:rsid w:val="00F92FDC"/>
    <w:rsid w:val="00F93B3B"/>
    <w:rsid w:val="00F94278"/>
    <w:rsid w:val="00F96F62"/>
    <w:rsid w:val="00F97EF7"/>
    <w:rsid w:val="00FA2A62"/>
    <w:rsid w:val="00FA597A"/>
    <w:rsid w:val="00FA59FB"/>
    <w:rsid w:val="00FA6123"/>
    <w:rsid w:val="00FA6E58"/>
    <w:rsid w:val="00FB04A3"/>
    <w:rsid w:val="00FB08F8"/>
    <w:rsid w:val="00FB0ED0"/>
    <w:rsid w:val="00FB3E12"/>
    <w:rsid w:val="00FB6860"/>
    <w:rsid w:val="00FB772E"/>
    <w:rsid w:val="00FB7B98"/>
    <w:rsid w:val="00FC04AA"/>
    <w:rsid w:val="00FC0CCE"/>
    <w:rsid w:val="00FC1234"/>
    <w:rsid w:val="00FC1DBB"/>
    <w:rsid w:val="00FC224F"/>
    <w:rsid w:val="00FC26CD"/>
    <w:rsid w:val="00FC2F74"/>
    <w:rsid w:val="00FC5EBD"/>
    <w:rsid w:val="00FC7D8C"/>
    <w:rsid w:val="00FD0497"/>
    <w:rsid w:val="00FD05DF"/>
    <w:rsid w:val="00FD1325"/>
    <w:rsid w:val="00FD3C8B"/>
    <w:rsid w:val="00FD4076"/>
    <w:rsid w:val="00FD4E1C"/>
    <w:rsid w:val="00FD662A"/>
    <w:rsid w:val="00FE0435"/>
    <w:rsid w:val="00FE16A4"/>
    <w:rsid w:val="00FE3CB3"/>
    <w:rsid w:val="00FE7ABE"/>
    <w:rsid w:val="00FF0A74"/>
    <w:rsid w:val="00FF3903"/>
    <w:rsid w:val="00FF4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CCFA02"/>
  <w15:docId w15:val="{D7DCD042-ED33-4B27-AE45-AE686D94B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1454"/>
  </w:style>
  <w:style w:type="paragraph" w:styleId="Heading1">
    <w:name w:val="heading 1"/>
    <w:basedOn w:val="Normal"/>
    <w:next w:val="Normal"/>
    <w:link w:val="Heading1Char"/>
    <w:qFormat/>
    <w:rsid w:val="00B30B8A"/>
    <w:pPr>
      <w:keepNext/>
      <w:widowControl w:val="0"/>
      <w:tabs>
        <w:tab w:val="left" w:pos="2518"/>
        <w:tab w:val="left" w:pos="3229"/>
        <w:tab w:val="left" w:pos="8615"/>
      </w:tabs>
      <w:overflowPunct w:val="0"/>
      <w:autoSpaceDE w:val="0"/>
      <w:autoSpaceDN w:val="0"/>
      <w:adjustRightInd w:val="0"/>
      <w:textAlignment w:val="baseline"/>
      <w:outlineLvl w:val="0"/>
    </w:pPr>
    <w:rPr>
      <w:rFonts w:ascii=".VnTime" w:eastAsia="Calibri" w:hAnsi=".VnTime"/>
      <w:b/>
      <w:sz w:val="28"/>
      <w:szCs w:val="28"/>
    </w:rPr>
  </w:style>
  <w:style w:type="paragraph" w:styleId="Heading2">
    <w:name w:val="heading 2"/>
    <w:basedOn w:val="Normal"/>
    <w:next w:val="Normal"/>
    <w:link w:val="Heading2Char"/>
    <w:qFormat/>
    <w:rsid w:val="00B30B8A"/>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jc w:val="center"/>
      <w:textAlignment w:val="baseline"/>
      <w:outlineLvl w:val="1"/>
    </w:pPr>
    <w:rPr>
      <w:rFonts w:ascii=".VnTimeH" w:eastAsia="Calibri" w:hAnsi=".VnTimeH"/>
      <w:b/>
      <w:sz w:val="24"/>
      <w:szCs w:val="28"/>
    </w:rPr>
  </w:style>
  <w:style w:type="paragraph" w:styleId="Heading3">
    <w:name w:val="heading 3"/>
    <w:basedOn w:val="Normal"/>
    <w:next w:val="Normal"/>
    <w:link w:val="Heading3Char"/>
    <w:qFormat/>
    <w:rsid w:val="00B30B8A"/>
    <w:pPr>
      <w:keepNext/>
      <w:widowControl w:val="0"/>
      <w:tabs>
        <w:tab w:val="left" w:pos="3008"/>
        <w:tab w:val="left" w:pos="3409"/>
        <w:tab w:val="left" w:pos="8795"/>
      </w:tabs>
      <w:overflowPunct w:val="0"/>
      <w:autoSpaceDE w:val="0"/>
      <w:autoSpaceDN w:val="0"/>
      <w:adjustRightInd w:val="0"/>
      <w:spacing w:before="60" w:after="60" w:line="20" w:lineRule="atLeast"/>
      <w:jc w:val="center"/>
      <w:textAlignment w:val="baseline"/>
      <w:outlineLvl w:val="2"/>
    </w:pPr>
    <w:rPr>
      <w:rFonts w:ascii=".VnTime" w:eastAsia="Calibri" w:hAnsi=".VnTime"/>
      <w:sz w:val="28"/>
      <w:szCs w:val="28"/>
    </w:rPr>
  </w:style>
  <w:style w:type="paragraph" w:styleId="Heading4">
    <w:name w:val="heading 4"/>
    <w:basedOn w:val="Normal"/>
    <w:next w:val="Normal"/>
    <w:link w:val="Heading4Char"/>
    <w:qFormat/>
    <w:rsid w:val="00B30B8A"/>
    <w:pPr>
      <w:keepNext/>
      <w:spacing w:before="240" w:after="60"/>
      <w:outlineLvl w:val="3"/>
    </w:pPr>
    <w:rPr>
      <w:b/>
      <w:bCs/>
      <w:sz w:val="28"/>
      <w:szCs w:val="28"/>
    </w:rPr>
  </w:style>
  <w:style w:type="paragraph" w:styleId="Heading5">
    <w:name w:val="heading 5"/>
    <w:basedOn w:val="Normal"/>
    <w:next w:val="Normal"/>
    <w:link w:val="Heading5Char"/>
    <w:qFormat/>
    <w:rsid w:val="00116106"/>
    <w:pPr>
      <w:keepNext/>
      <w:jc w:val="center"/>
      <w:outlineLvl w:val="4"/>
    </w:pPr>
    <w:rPr>
      <w:rFonts w:ascii="VNI-Times" w:hAnsi="VNI-Times"/>
      <w:b/>
      <w:sz w:val="28"/>
    </w:rPr>
  </w:style>
  <w:style w:type="paragraph" w:styleId="Heading6">
    <w:name w:val="heading 6"/>
    <w:basedOn w:val="Normal"/>
    <w:next w:val="Normal"/>
    <w:link w:val="Heading6Char"/>
    <w:qFormat/>
    <w:rsid w:val="00B30B8A"/>
    <w:pPr>
      <w:autoSpaceDE w:val="0"/>
      <w:autoSpaceDN w:val="0"/>
      <w:spacing w:before="240" w:after="60"/>
      <w:outlineLvl w:val="5"/>
    </w:pPr>
    <w:rPr>
      <w:rFonts w:eastAsia="Calibri"/>
      <w:b/>
      <w:bCs/>
      <w:sz w:val="22"/>
      <w:szCs w:val="22"/>
    </w:rPr>
  </w:style>
  <w:style w:type="paragraph" w:styleId="Heading7">
    <w:name w:val="heading 7"/>
    <w:basedOn w:val="Normal"/>
    <w:next w:val="Normal"/>
    <w:link w:val="Heading7Char"/>
    <w:qFormat/>
    <w:rsid w:val="00B30B8A"/>
    <w:pPr>
      <w:autoSpaceDE w:val="0"/>
      <w:autoSpaceDN w:val="0"/>
      <w:spacing w:before="240" w:after="60"/>
      <w:outlineLvl w:val="6"/>
    </w:pPr>
    <w:rPr>
      <w:rFonts w:eastAsia="Calibri"/>
      <w:sz w:val="24"/>
      <w:szCs w:val="24"/>
    </w:rPr>
  </w:style>
  <w:style w:type="paragraph" w:styleId="Heading8">
    <w:name w:val="heading 8"/>
    <w:basedOn w:val="Normal"/>
    <w:next w:val="Normal"/>
    <w:link w:val="Heading8Char"/>
    <w:qFormat/>
    <w:rsid w:val="00B30B8A"/>
    <w:pPr>
      <w:autoSpaceDE w:val="0"/>
      <w:autoSpaceDN w:val="0"/>
      <w:spacing w:before="240" w:after="60"/>
      <w:outlineLvl w:val="7"/>
    </w:pPr>
    <w:rPr>
      <w:rFonts w:eastAsia="Calibri"/>
      <w:i/>
      <w:iCs/>
      <w:sz w:val="24"/>
      <w:szCs w:val="24"/>
    </w:rPr>
  </w:style>
  <w:style w:type="paragraph" w:styleId="Heading9">
    <w:name w:val="heading 9"/>
    <w:basedOn w:val="Normal"/>
    <w:next w:val="Normal"/>
    <w:link w:val="Heading9Char"/>
    <w:qFormat/>
    <w:rsid w:val="00B30B8A"/>
    <w:pPr>
      <w:keepNext/>
      <w:autoSpaceDE w:val="0"/>
      <w:autoSpaceDN w:val="0"/>
      <w:spacing w:before="240" w:after="120"/>
      <w:ind w:right="-72"/>
      <w:outlineLvl w:val="8"/>
    </w:pPr>
    <w:rPr>
      <w:rFonts w:ascii=".VnTime" w:eastAsia="Calibri" w:hAnsi=".VnTime" w:cs=".VnTime"/>
      <w:b/>
      <w:bCs/>
      <w:i/>
      <w:iCs/>
      <w:color w:val="000000"/>
      <w:spacing w:val="-4"/>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B30B8A"/>
    <w:rPr>
      <w:rFonts w:ascii=".VnTime" w:eastAsia="Calibri" w:hAnsi=".VnTime"/>
      <w:b/>
      <w:sz w:val="28"/>
      <w:szCs w:val="28"/>
      <w:lang w:val="en-US" w:eastAsia="en-US" w:bidi="ar-SA"/>
    </w:rPr>
  </w:style>
  <w:style w:type="character" w:customStyle="1" w:styleId="Heading2Char">
    <w:name w:val="Heading 2 Char"/>
    <w:link w:val="Heading2"/>
    <w:locked/>
    <w:rsid w:val="00B30B8A"/>
    <w:rPr>
      <w:rFonts w:ascii=".VnTimeH" w:eastAsia="Calibri" w:hAnsi=".VnTimeH"/>
      <w:b/>
      <w:sz w:val="24"/>
      <w:szCs w:val="28"/>
      <w:lang w:val="en-US" w:eastAsia="en-US" w:bidi="ar-SA"/>
    </w:rPr>
  </w:style>
  <w:style w:type="character" w:customStyle="1" w:styleId="Heading3Char">
    <w:name w:val="Heading 3 Char"/>
    <w:link w:val="Heading3"/>
    <w:locked/>
    <w:rsid w:val="00B30B8A"/>
    <w:rPr>
      <w:rFonts w:ascii=".VnTime" w:eastAsia="Calibri" w:hAnsi=".VnTime"/>
      <w:sz w:val="28"/>
      <w:szCs w:val="28"/>
      <w:lang w:val="en-US" w:eastAsia="en-US" w:bidi="ar-SA"/>
    </w:rPr>
  </w:style>
  <w:style w:type="character" w:customStyle="1" w:styleId="Heading4Char">
    <w:name w:val="Heading 4 Char"/>
    <w:link w:val="Heading4"/>
    <w:locked/>
    <w:rsid w:val="00B30B8A"/>
    <w:rPr>
      <w:b/>
      <w:bCs/>
      <w:sz w:val="28"/>
      <w:szCs w:val="28"/>
      <w:lang w:val="en-US" w:eastAsia="en-US" w:bidi="ar-SA"/>
    </w:rPr>
  </w:style>
  <w:style w:type="character" w:customStyle="1" w:styleId="Heading5Char">
    <w:name w:val="Heading 5 Char"/>
    <w:link w:val="Heading5"/>
    <w:locked/>
    <w:rsid w:val="00B30B8A"/>
    <w:rPr>
      <w:rFonts w:ascii="VNI-Times" w:hAnsi="VNI-Times"/>
      <w:b/>
      <w:sz w:val="28"/>
      <w:lang w:val="en-US" w:eastAsia="en-US" w:bidi="ar-SA"/>
    </w:rPr>
  </w:style>
  <w:style w:type="character" w:customStyle="1" w:styleId="Heading6Char">
    <w:name w:val="Heading 6 Char"/>
    <w:link w:val="Heading6"/>
    <w:locked/>
    <w:rsid w:val="00B30B8A"/>
    <w:rPr>
      <w:rFonts w:eastAsia="Calibri"/>
      <w:b/>
      <w:bCs/>
      <w:sz w:val="22"/>
      <w:szCs w:val="22"/>
      <w:lang w:val="en-US" w:eastAsia="en-US" w:bidi="ar-SA"/>
    </w:rPr>
  </w:style>
  <w:style w:type="character" w:customStyle="1" w:styleId="Heading7Char">
    <w:name w:val="Heading 7 Char"/>
    <w:link w:val="Heading7"/>
    <w:locked/>
    <w:rsid w:val="00B30B8A"/>
    <w:rPr>
      <w:rFonts w:eastAsia="Calibri"/>
      <w:sz w:val="24"/>
      <w:szCs w:val="24"/>
      <w:lang w:val="en-US" w:eastAsia="en-US" w:bidi="ar-SA"/>
    </w:rPr>
  </w:style>
  <w:style w:type="character" w:customStyle="1" w:styleId="Heading8Char">
    <w:name w:val="Heading 8 Char"/>
    <w:link w:val="Heading8"/>
    <w:locked/>
    <w:rsid w:val="00B30B8A"/>
    <w:rPr>
      <w:rFonts w:eastAsia="Calibri"/>
      <w:i/>
      <w:iCs/>
      <w:sz w:val="24"/>
      <w:szCs w:val="24"/>
      <w:lang w:val="en-US" w:eastAsia="en-US" w:bidi="ar-SA"/>
    </w:rPr>
  </w:style>
  <w:style w:type="character" w:customStyle="1" w:styleId="Heading9Char">
    <w:name w:val="Heading 9 Char"/>
    <w:link w:val="Heading9"/>
    <w:locked/>
    <w:rsid w:val="00B30B8A"/>
    <w:rPr>
      <w:rFonts w:ascii=".VnTime" w:eastAsia="Calibri" w:hAnsi=".VnTime" w:cs=".VnTime"/>
      <w:b/>
      <w:bCs/>
      <w:i/>
      <w:iCs/>
      <w:color w:val="000000"/>
      <w:spacing w:val="-4"/>
      <w:sz w:val="28"/>
      <w:szCs w:val="28"/>
      <w:lang w:val="vi-VN" w:eastAsia="en-US" w:bidi="ar-SA"/>
    </w:rPr>
  </w:style>
  <w:style w:type="paragraph" w:styleId="Header">
    <w:name w:val="header"/>
    <w:basedOn w:val="Normal"/>
    <w:link w:val="HeaderChar"/>
    <w:uiPriority w:val="99"/>
    <w:rsid w:val="00E40C24"/>
    <w:pPr>
      <w:tabs>
        <w:tab w:val="center" w:pos="4320"/>
        <w:tab w:val="right" w:pos="8640"/>
      </w:tabs>
    </w:pPr>
  </w:style>
  <w:style w:type="character" w:customStyle="1" w:styleId="HeaderChar">
    <w:name w:val="Header Char"/>
    <w:link w:val="Header"/>
    <w:uiPriority w:val="99"/>
    <w:locked/>
    <w:rsid w:val="00B30B8A"/>
    <w:rPr>
      <w:lang w:val="en-US" w:eastAsia="en-US" w:bidi="ar-SA"/>
    </w:rPr>
  </w:style>
  <w:style w:type="character" w:styleId="PageNumber">
    <w:name w:val="page number"/>
    <w:basedOn w:val="DefaultParagraphFont"/>
    <w:rsid w:val="00E40C24"/>
  </w:style>
  <w:style w:type="paragraph" w:styleId="Footer">
    <w:name w:val="footer"/>
    <w:basedOn w:val="Normal"/>
    <w:link w:val="FooterChar"/>
    <w:rsid w:val="00E40C24"/>
    <w:pPr>
      <w:tabs>
        <w:tab w:val="center" w:pos="4320"/>
        <w:tab w:val="right" w:pos="8640"/>
      </w:tabs>
    </w:pPr>
  </w:style>
  <w:style w:type="character" w:customStyle="1" w:styleId="FooterChar">
    <w:name w:val="Footer Char"/>
    <w:link w:val="Footer"/>
    <w:locked/>
    <w:rsid w:val="00B30B8A"/>
    <w:rPr>
      <w:lang w:val="en-US" w:eastAsia="en-US" w:bidi="ar-SA"/>
    </w:rPr>
  </w:style>
  <w:style w:type="paragraph" w:styleId="BodyText2">
    <w:name w:val="Body Text 2"/>
    <w:basedOn w:val="Normal"/>
    <w:link w:val="BodyText2Char"/>
    <w:rsid w:val="00B30B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ind w:firstLine="539"/>
      <w:jc w:val="both"/>
      <w:textAlignment w:val="baseline"/>
    </w:pPr>
    <w:rPr>
      <w:rFonts w:ascii=".VnTime" w:eastAsia="Calibri" w:hAnsi=".VnTime"/>
      <w:sz w:val="28"/>
      <w:szCs w:val="28"/>
    </w:rPr>
  </w:style>
  <w:style w:type="character" w:customStyle="1" w:styleId="BodyText2Char">
    <w:name w:val="Body Text 2 Char"/>
    <w:link w:val="BodyText2"/>
    <w:locked/>
    <w:rsid w:val="00B30B8A"/>
    <w:rPr>
      <w:rFonts w:ascii=".VnTime" w:eastAsia="Calibri" w:hAnsi=".VnTime"/>
      <w:sz w:val="28"/>
      <w:szCs w:val="28"/>
      <w:lang w:val="en-US" w:eastAsia="en-US" w:bidi="ar-SA"/>
    </w:rPr>
  </w:style>
  <w:style w:type="paragraph" w:customStyle="1" w:styleId="BodyText22">
    <w:name w:val="Body Text 22"/>
    <w:basedOn w:val="Normal"/>
    <w:rsid w:val="00B30B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spacing w:before="60" w:after="60" w:line="288" w:lineRule="auto"/>
      <w:ind w:firstLine="547"/>
      <w:jc w:val="both"/>
      <w:textAlignment w:val="baseline"/>
    </w:pPr>
    <w:rPr>
      <w:rFonts w:ascii=".VnTime" w:eastAsia="Calibri" w:hAnsi=".VnTime"/>
      <w:sz w:val="28"/>
      <w:szCs w:val="28"/>
    </w:rPr>
  </w:style>
  <w:style w:type="paragraph" w:styleId="BodyTextIndent3">
    <w:name w:val="Body Text Indent 3"/>
    <w:basedOn w:val="Normal"/>
    <w:link w:val="BodyTextIndent3Char"/>
    <w:rsid w:val="00B30B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spacing w:before="60" w:after="360" w:line="288" w:lineRule="auto"/>
      <w:ind w:firstLine="539"/>
      <w:jc w:val="both"/>
      <w:textAlignment w:val="baseline"/>
    </w:pPr>
    <w:rPr>
      <w:rFonts w:ascii=".VnTime" w:eastAsia="Calibri" w:hAnsi=".VnTime"/>
      <w:sz w:val="28"/>
      <w:szCs w:val="28"/>
    </w:rPr>
  </w:style>
  <w:style w:type="character" w:customStyle="1" w:styleId="BodyTextIndent3Char">
    <w:name w:val="Body Text Indent 3 Char"/>
    <w:link w:val="BodyTextIndent3"/>
    <w:locked/>
    <w:rsid w:val="00B30B8A"/>
    <w:rPr>
      <w:rFonts w:ascii=".VnTime" w:eastAsia="Calibri" w:hAnsi=".VnTime"/>
      <w:sz w:val="28"/>
      <w:szCs w:val="28"/>
      <w:lang w:val="en-US" w:eastAsia="en-US" w:bidi="ar-SA"/>
    </w:rPr>
  </w:style>
  <w:style w:type="paragraph" w:styleId="BodyTextIndent2">
    <w:name w:val="Body Text Indent 2"/>
    <w:basedOn w:val="Normal"/>
    <w:link w:val="BodyTextIndent2Char"/>
    <w:rsid w:val="00B30B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spacing w:before="60" w:after="60" w:line="288" w:lineRule="auto"/>
      <w:ind w:firstLine="540"/>
      <w:jc w:val="both"/>
      <w:textAlignment w:val="baseline"/>
    </w:pPr>
    <w:rPr>
      <w:rFonts w:ascii=".VnTime" w:eastAsia="Calibri" w:hAnsi=".VnTime"/>
      <w:b/>
      <w:sz w:val="28"/>
      <w:szCs w:val="28"/>
    </w:rPr>
  </w:style>
  <w:style w:type="character" w:customStyle="1" w:styleId="BodyTextIndent2Char">
    <w:name w:val="Body Text Indent 2 Char"/>
    <w:link w:val="BodyTextIndent2"/>
    <w:locked/>
    <w:rsid w:val="00B30B8A"/>
    <w:rPr>
      <w:rFonts w:ascii=".VnTime" w:eastAsia="Calibri" w:hAnsi=".VnTime"/>
      <w:b/>
      <w:sz w:val="28"/>
      <w:szCs w:val="28"/>
      <w:lang w:val="en-US" w:eastAsia="en-US" w:bidi="ar-SA"/>
    </w:rPr>
  </w:style>
  <w:style w:type="paragraph" w:customStyle="1" w:styleId="BodyText21">
    <w:name w:val="Body Text 21"/>
    <w:basedOn w:val="Normal"/>
    <w:rsid w:val="00B30B8A"/>
    <w:pPr>
      <w:overflowPunct w:val="0"/>
      <w:autoSpaceDE w:val="0"/>
      <w:autoSpaceDN w:val="0"/>
      <w:adjustRightInd w:val="0"/>
      <w:spacing w:before="60" w:after="240" w:line="288" w:lineRule="auto"/>
      <w:ind w:left="-567" w:firstLine="567"/>
      <w:jc w:val="both"/>
      <w:textAlignment w:val="baseline"/>
    </w:pPr>
    <w:rPr>
      <w:rFonts w:ascii=".VnTime" w:eastAsia="Calibri" w:hAnsi=".VnTime"/>
      <w:sz w:val="28"/>
      <w:szCs w:val="28"/>
    </w:rPr>
  </w:style>
  <w:style w:type="paragraph" w:styleId="BodyText">
    <w:name w:val="Body Text"/>
    <w:basedOn w:val="Normal"/>
    <w:link w:val="BodyTextChar"/>
    <w:rsid w:val="00B30B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jc w:val="both"/>
      <w:textAlignment w:val="baseline"/>
    </w:pPr>
    <w:rPr>
      <w:rFonts w:ascii=".VnTime" w:eastAsia="Calibri" w:hAnsi=".VnTime"/>
      <w:sz w:val="28"/>
      <w:szCs w:val="28"/>
    </w:rPr>
  </w:style>
  <w:style w:type="character" w:customStyle="1" w:styleId="BodyTextChar">
    <w:name w:val="Body Text Char"/>
    <w:link w:val="BodyText"/>
    <w:locked/>
    <w:rsid w:val="00B30B8A"/>
    <w:rPr>
      <w:rFonts w:ascii=".VnTime" w:eastAsia="Calibri" w:hAnsi=".VnTime"/>
      <w:sz w:val="28"/>
      <w:szCs w:val="28"/>
      <w:lang w:val="en-US" w:eastAsia="en-US" w:bidi="ar-SA"/>
    </w:rPr>
  </w:style>
  <w:style w:type="paragraph" w:styleId="BodyText3">
    <w:name w:val="Body Text 3"/>
    <w:basedOn w:val="Normal"/>
    <w:link w:val="BodyText3Char"/>
    <w:rsid w:val="00B30B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spacing w:before="60" w:after="60" w:line="20" w:lineRule="atLeast"/>
      <w:jc w:val="both"/>
      <w:textAlignment w:val="baseline"/>
    </w:pPr>
    <w:rPr>
      <w:rFonts w:ascii=".VnTime" w:eastAsia="Calibri" w:hAnsi=".VnTime"/>
      <w:b/>
      <w:i/>
      <w:sz w:val="28"/>
      <w:szCs w:val="28"/>
    </w:rPr>
  </w:style>
  <w:style w:type="character" w:customStyle="1" w:styleId="BodyText3Char">
    <w:name w:val="Body Text 3 Char"/>
    <w:link w:val="BodyText3"/>
    <w:locked/>
    <w:rsid w:val="00B30B8A"/>
    <w:rPr>
      <w:rFonts w:ascii=".VnTime" w:eastAsia="Calibri" w:hAnsi=".VnTime"/>
      <w:b/>
      <w:i/>
      <w:sz w:val="28"/>
      <w:szCs w:val="28"/>
      <w:lang w:val="en-US" w:eastAsia="en-US" w:bidi="ar-SA"/>
    </w:rPr>
  </w:style>
  <w:style w:type="paragraph" w:styleId="NormalWeb">
    <w:name w:val="Normal (Web)"/>
    <w:basedOn w:val="Normal"/>
    <w:rsid w:val="00B30B8A"/>
    <w:pPr>
      <w:spacing w:before="100" w:beforeAutospacing="1" w:after="100" w:afterAutospacing="1"/>
    </w:pPr>
    <w:rPr>
      <w:rFonts w:eastAsia="Calibri"/>
      <w:sz w:val="24"/>
      <w:szCs w:val="24"/>
    </w:rPr>
  </w:style>
  <w:style w:type="paragraph" w:styleId="BodyTextIndent">
    <w:name w:val="Body Text Indent"/>
    <w:basedOn w:val="Normal"/>
    <w:link w:val="BodyTextIndentChar"/>
    <w:rsid w:val="00B30B8A"/>
    <w:pPr>
      <w:overflowPunct w:val="0"/>
      <w:autoSpaceDE w:val="0"/>
      <w:autoSpaceDN w:val="0"/>
      <w:adjustRightInd w:val="0"/>
      <w:spacing w:before="60" w:after="60"/>
      <w:ind w:firstLine="697"/>
      <w:jc w:val="both"/>
      <w:textAlignment w:val="baseline"/>
    </w:pPr>
    <w:rPr>
      <w:rFonts w:ascii=".VnTime" w:eastAsia="Calibri" w:hAnsi=".VnTime"/>
      <w:sz w:val="28"/>
      <w:szCs w:val="28"/>
    </w:rPr>
  </w:style>
  <w:style w:type="character" w:customStyle="1" w:styleId="BodyTextIndentChar">
    <w:name w:val="Body Text Indent Char"/>
    <w:link w:val="BodyTextIndent"/>
    <w:locked/>
    <w:rsid w:val="00B30B8A"/>
    <w:rPr>
      <w:rFonts w:ascii=".VnTime" w:eastAsia="Calibri" w:hAnsi=".VnTime"/>
      <w:sz w:val="28"/>
      <w:szCs w:val="28"/>
      <w:lang w:val="en-US" w:eastAsia="en-US" w:bidi="ar-SA"/>
    </w:rPr>
  </w:style>
  <w:style w:type="paragraph" w:styleId="CommentText">
    <w:name w:val="annotation text"/>
    <w:basedOn w:val="Normal"/>
    <w:link w:val="CommentTextChar"/>
    <w:semiHidden/>
    <w:rsid w:val="00B30B8A"/>
    <w:pPr>
      <w:autoSpaceDE w:val="0"/>
      <w:autoSpaceDN w:val="0"/>
    </w:pPr>
    <w:rPr>
      <w:rFonts w:eastAsia="Calibri"/>
      <w:sz w:val="28"/>
      <w:szCs w:val="28"/>
    </w:rPr>
  </w:style>
  <w:style w:type="character" w:customStyle="1" w:styleId="CommentTextChar">
    <w:name w:val="Comment Text Char"/>
    <w:link w:val="CommentText"/>
    <w:semiHidden/>
    <w:locked/>
    <w:rsid w:val="00B30B8A"/>
    <w:rPr>
      <w:rFonts w:eastAsia="Calibri"/>
      <w:sz w:val="28"/>
      <w:szCs w:val="28"/>
      <w:lang w:val="en-US" w:eastAsia="en-US" w:bidi="ar-SA"/>
    </w:rPr>
  </w:style>
  <w:style w:type="paragraph" w:customStyle="1" w:styleId="BodyText23">
    <w:name w:val="Body Text 23"/>
    <w:basedOn w:val="Normal"/>
    <w:rsid w:val="00B30B8A"/>
    <w:pPr>
      <w:widowControl w:val="0"/>
      <w:spacing w:before="480"/>
      <w:ind w:firstLine="567"/>
      <w:jc w:val="both"/>
    </w:pPr>
    <w:rPr>
      <w:rFonts w:ascii=".VnTime" w:eastAsia="Calibri" w:hAnsi=".VnTime" w:cs=".VnTime"/>
      <w:sz w:val="28"/>
      <w:szCs w:val="28"/>
    </w:rPr>
  </w:style>
  <w:style w:type="paragraph" w:styleId="PlainText">
    <w:name w:val="Plain Text"/>
    <w:basedOn w:val="Normal"/>
    <w:link w:val="PlainTextChar"/>
    <w:rsid w:val="00B30B8A"/>
    <w:rPr>
      <w:rFonts w:ascii="Courier New" w:eastAsia="Calibri" w:hAnsi="Courier New" w:cs="Courier New"/>
      <w:sz w:val="28"/>
      <w:szCs w:val="28"/>
    </w:rPr>
  </w:style>
  <w:style w:type="character" w:customStyle="1" w:styleId="PlainTextChar">
    <w:name w:val="Plain Text Char"/>
    <w:link w:val="PlainText"/>
    <w:locked/>
    <w:rsid w:val="00B30B8A"/>
    <w:rPr>
      <w:rFonts w:ascii="Courier New" w:eastAsia="Calibri" w:hAnsi="Courier New" w:cs="Courier New"/>
      <w:sz w:val="28"/>
      <w:szCs w:val="28"/>
      <w:lang w:val="en-US" w:eastAsia="en-US" w:bidi="ar-SA"/>
    </w:rPr>
  </w:style>
  <w:style w:type="paragraph" w:customStyle="1" w:styleId="n-dieund">
    <w:name w:val="n-dieund"/>
    <w:basedOn w:val="Normal"/>
    <w:rsid w:val="00B30B8A"/>
    <w:pPr>
      <w:spacing w:after="120"/>
      <w:ind w:firstLine="709"/>
      <w:jc w:val="both"/>
    </w:pPr>
    <w:rPr>
      <w:rFonts w:ascii=".VnTime" w:eastAsia="Calibri" w:hAnsi=".VnTime" w:cs=".VnTime"/>
      <w:sz w:val="26"/>
      <w:szCs w:val="26"/>
    </w:rPr>
  </w:style>
  <w:style w:type="paragraph" w:styleId="Subtitle">
    <w:name w:val="Subtitle"/>
    <w:basedOn w:val="Normal"/>
    <w:link w:val="SubtitleChar"/>
    <w:qFormat/>
    <w:rsid w:val="00B30B8A"/>
    <w:pPr>
      <w:overflowPunct w:val="0"/>
      <w:autoSpaceDE w:val="0"/>
      <w:autoSpaceDN w:val="0"/>
      <w:adjustRightInd w:val="0"/>
      <w:spacing w:after="120"/>
      <w:jc w:val="center"/>
      <w:textAlignment w:val="baseline"/>
    </w:pPr>
    <w:rPr>
      <w:rFonts w:ascii=".VnTime" w:eastAsia="Calibri" w:hAnsi=".VnTime" w:cs=".VnTime"/>
      <w:b/>
      <w:bCs/>
      <w:sz w:val="28"/>
      <w:szCs w:val="28"/>
    </w:rPr>
  </w:style>
  <w:style w:type="character" w:customStyle="1" w:styleId="SubtitleChar">
    <w:name w:val="Subtitle Char"/>
    <w:link w:val="Subtitle"/>
    <w:locked/>
    <w:rsid w:val="00B30B8A"/>
    <w:rPr>
      <w:rFonts w:ascii=".VnTime" w:eastAsia="Calibri" w:hAnsi=".VnTime" w:cs=".VnTime"/>
      <w:b/>
      <w:bCs/>
      <w:sz w:val="28"/>
      <w:szCs w:val="28"/>
      <w:lang w:val="en-US" w:eastAsia="en-US" w:bidi="ar-SA"/>
    </w:rPr>
  </w:style>
  <w:style w:type="paragraph" w:customStyle="1" w:styleId="n-dieu">
    <w:name w:val="n-dieu"/>
    <w:basedOn w:val="Normal"/>
    <w:rsid w:val="00B30B8A"/>
    <w:pPr>
      <w:spacing w:before="120" w:after="180"/>
      <w:ind w:left="1560" w:hanging="851"/>
      <w:jc w:val="both"/>
    </w:pPr>
    <w:rPr>
      <w:rFonts w:ascii=".VnTime" w:eastAsia="Calibri" w:hAnsi=".VnTime" w:cs=".VnTime"/>
      <w:b/>
      <w:bCs/>
      <w:sz w:val="26"/>
      <w:szCs w:val="26"/>
    </w:rPr>
  </w:style>
  <w:style w:type="paragraph" w:styleId="Title">
    <w:name w:val="Title"/>
    <w:basedOn w:val="Normal"/>
    <w:link w:val="TitleChar"/>
    <w:qFormat/>
    <w:rsid w:val="00B30B8A"/>
    <w:pPr>
      <w:spacing w:before="120"/>
      <w:jc w:val="center"/>
    </w:pPr>
    <w:rPr>
      <w:rFonts w:ascii=".VnTime" w:eastAsia="Calibri" w:hAnsi=".VnTime" w:cs=".VnTime"/>
      <w:b/>
      <w:bCs/>
      <w:sz w:val="24"/>
      <w:szCs w:val="24"/>
    </w:rPr>
  </w:style>
  <w:style w:type="character" w:customStyle="1" w:styleId="TitleChar">
    <w:name w:val="Title Char"/>
    <w:link w:val="Title"/>
    <w:locked/>
    <w:rsid w:val="00B30B8A"/>
    <w:rPr>
      <w:rFonts w:ascii=".VnTime" w:eastAsia="Calibri" w:hAnsi=".VnTime" w:cs=".VnTime"/>
      <w:b/>
      <w:bCs/>
      <w:sz w:val="24"/>
      <w:szCs w:val="24"/>
      <w:lang w:val="en-US" w:eastAsia="en-US" w:bidi="ar-SA"/>
    </w:rPr>
  </w:style>
  <w:style w:type="paragraph" w:customStyle="1" w:styleId="Style2">
    <w:name w:val="Style2"/>
    <w:basedOn w:val="Heading2"/>
    <w:autoRedefine/>
    <w:rsid w:val="00B30B8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s>
      <w:overflowPunct/>
      <w:autoSpaceDE/>
      <w:autoSpaceDN/>
      <w:adjustRightInd/>
      <w:spacing w:line="360" w:lineRule="auto"/>
      <w:ind w:right="285"/>
      <w:jc w:val="right"/>
      <w:textAlignment w:val="auto"/>
    </w:pPr>
    <w:rPr>
      <w:rFonts w:ascii=".VnTime" w:hAnsi=".VnTime" w:cs=".VnTime"/>
      <w:bCs/>
      <w:sz w:val="28"/>
    </w:rPr>
  </w:style>
  <w:style w:type="character" w:styleId="Emphasis">
    <w:name w:val="Emphasis"/>
    <w:qFormat/>
    <w:rsid w:val="00B30B8A"/>
    <w:rPr>
      <w:rFonts w:cs="Times New Roman"/>
      <w:i/>
      <w:iCs/>
    </w:rPr>
  </w:style>
  <w:style w:type="paragraph" w:styleId="BalloonText">
    <w:name w:val="Balloon Text"/>
    <w:basedOn w:val="Normal"/>
    <w:link w:val="BalloonTextChar"/>
    <w:semiHidden/>
    <w:rsid w:val="00B30B8A"/>
    <w:pPr>
      <w:overflowPunct w:val="0"/>
      <w:autoSpaceDE w:val="0"/>
      <w:autoSpaceDN w:val="0"/>
      <w:adjustRightInd w:val="0"/>
      <w:textAlignment w:val="baseline"/>
    </w:pPr>
    <w:rPr>
      <w:rFonts w:ascii="Tahoma" w:eastAsia="Calibri" w:hAnsi="Tahoma" w:cs="Tahoma"/>
      <w:sz w:val="16"/>
      <w:szCs w:val="16"/>
    </w:rPr>
  </w:style>
  <w:style w:type="character" w:customStyle="1" w:styleId="BalloonTextChar">
    <w:name w:val="Balloon Text Char"/>
    <w:link w:val="BalloonText"/>
    <w:locked/>
    <w:rsid w:val="00B30B8A"/>
    <w:rPr>
      <w:rFonts w:ascii="Tahoma" w:eastAsia="Calibri" w:hAnsi="Tahoma" w:cs="Tahoma"/>
      <w:sz w:val="16"/>
      <w:szCs w:val="16"/>
      <w:lang w:val="en-US" w:eastAsia="en-US" w:bidi="ar-SA"/>
    </w:rPr>
  </w:style>
  <w:style w:type="paragraph" w:customStyle="1" w:styleId="DefaultParagraphFontParaCharCharCharCharChar">
    <w:name w:val="Default Paragraph Font Para Char Char Char Char Char"/>
    <w:autoRedefine/>
    <w:rsid w:val="00486DA1"/>
    <w:pPr>
      <w:tabs>
        <w:tab w:val="left" w:pos="1152"/>
      </w:tabs>
      <w:spacing w:before="120" w:after="120" w:line="312" w:lineRule="auto"/>
    </w:pPr>
    <w:rPr>
      <w:rFonts w:ascii="Arial" w:hAnsi="Arial" w:cs="Arial"/>
      <w:sz w:val="26"/>
      <w:szCs w:val="26"/>
    </w:rPr>
  </w:style>
  <w:style w:type="paragraph" w:customStyle="1" w:styleId="CharCharCharCharCharCharChar">
    <w:name w:val="Char Char Char Char Char Char Char"/>
    <w:basedOn w:val="DocumentMap"/>
    <w:autoRedefine/>
    <w:rsid w:val="009F55C9"/>
    <w:pPr>
      <w:widowControl w:val="0"/>
      <w:jc w:val="both"/>
    </w:pPr>
    <w:rPr>
      <w:rFonts w:eastAsia="SimSun" w:cs="Times New Roman"/>
      <w:kern w:val="2"/>
      <w:sz w:val="24"/>
      <w:szCs w:val="24"/>
      <w:lang w:eastAsia="zh-CN"/>
    </w:rPr>
  </w:style>
  <w:style w:type="paragraph" w:styleId="DocumentMap">
    <w:name w:val="Document Map"/>
    <w:basedOn w:val="Normal"/>
    <w:semiHidden/>
    <w:rsid w:val="009F55C9"/>
    <w:pPr>
      <w:shd w:val="clear" w:color="auto" w:fill="000080"/>
    </w:pPr>
    <w:rPr>
      <w:rFonts w:ascii="Tahoma" w:hAnsi="Tahoma" w:cs="Tahoma"/>
    </w:rPr>
  </w:style>
  <w:style w:type="table" w:styleId="TableGrid">
    <w:name w:val="Table Grid"/>
    <w:basedOn w:val="TableNormal"/>
    <w:rsid w:val="00695E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695E43"/>
    <w:rPr>
      <w:sz w:val="16"/>
      <w:szCs w:val="16"/>
    </w:rPr>
  </w:style>
  <w:style w:type="paragraph" w:styleId="CommentSubject">
    <w:name w:val="annotation subject"/>
    <w:basedOn w:val="CommentText"/>
    <w:next w:val="CommentText"/>
    <w:link w:val="CommentSubjectChar"/>
    <w:rsid w:val="00695E43"/>
    <w:pPr>
      <w:autoSpaceDE/>
      <w:autoSpaceDN/>
    </w:pPr>
    <w:rPr>
      <w:rFonts w:eastAsia="Times New Roman"/>
      <w:b/>
      <w:bCs/>
      <w:sz w:val="20"/>
      <w:szCs w:val="20"/>
    </w:rPr>
  </w:style>
  <w:style w:type="character" w:customStyle="1" w:styleId="CommentSubjectChar">
    <w:name w:val="Comment Subject Char"/>
    <w:link w:val="CommentSubject"/>
    <w:rsid w:val="00695E43"/>
    <w:rPr>
      <w:rFonts w:eastAsia="Calibri"/>
      <w:b/>
      <w:bCs/>
      <w:sz w:val="28"/>
      <w:szCs w:val="28"/>
      <w:lang w:val="en-US" w:eastAsia="en-US" w:bidi="ar-SA"/>
    </w:rPr>
  </w:style>
  <w:style w:type="paragraph" w:styleId="ListParagraph">
    <w:name w:val="List Paragraph"/>
    <w:basedOn w:val="Normal"/>
    <w:uiPriority w:val="34"/>
    <w:qFormat/>
    <w:rsid w:val="00942413"/>
    <w:pPr>
      <w:ind w:left="720"/>
      <w:contextualSpacing/>
    </w:pPr>
  </w:style>
  <w:style w:type="paragraph" w:styleId="TOCHeading">
    <w:name w:val="TOC Heading"/>
    <w:basedOn w:val="Heading1"/>
    <w:next w:val="Normal"/>
    <w:uiPriority w:val="39"/>
    <w:unhideWhenUsed/>
    <w:qFormat/>
    <w:rsid w:val="00241D0B"/>
    <w:pPr>
      <w:keepLines/>
      <w:widowControl/>
      <w:tabs>
        <w:tab w:val="clear" w:pos="2518"/>
        <w:tab w:val="clear" w:pos="3229"/>
        <w:tab w:val="clear" w:pos="8615"/>
      </w:tabs>
      <w:overflowPunct/>
      <w:autoSpaceDE/>
      <w:autoSpaceDN/>
      <w:adjustRightInd/>
      <w:spacing w:before="240" w:line="259" w:lineRule="auto"/>
      <w:textAlignment w:val="auto"/>
      <w:outlineLvl w:val="9"/>
    </w:pPr>
    <w:rPr>
      <w:rFonts w:asciiTheme="majorHAnsi" w:eastAsiaTheme="majorEastAsia" w:hAnsiTheme="majorHAnsi" w:cstheme="majorBidi"/>
      <w:b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285719">
      <w:bodyDiv w:val="1"/>
      <w:marLeft w:val="0"/>
      <w:marRight w:val="0"/>
      <w:marTop w:val="0"/>
      <w:marBottom w:val="0"/>
      <w:divBdr>
        <w:top w:val="none" w:sz="0" w:space="0" w:color="auto"/>
        <w:left w:val="none" w:sz="0" w:space="0" w:color="auto"/>
        <w:bottom w:val="none" w:sz="0" w:space="0" w:color="auto"/>
        <w:right w:val="none" w:sz="0" w:space="0" w:color="auto"/>
      </w:divBdr>
    </w:div>
    <w:div w:id="1724477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2F8A90-8016-4479-A302-7E51DF66F29E}">
  <ds:schemaRefs>
    <ds:schemaRef ds:uri="http://schemas.openxmlformats.org/officeDocument/2006/bibliography"/>
  </ds:schemaRefs>
</ds:datastoreItem>
</file>

<file path=customXml/itemProps2.xml><?xml version="1.0" encoding="utf-8"?>
<ds:datastoreItem xmlns:ds="http://schemas.openxmlformats.org/officeDocument/2006/customXml" ds:itemID="{F3C12985-D5B5-4472-83FB-8205E6B7498B}"/>
</file>

<file path=customXml/itemProps3.xml><?xml version="1.0" encoding="utf-8"?>
<ds:datastoreItem xmlns:ds="http://schemas.openxmlformats.org/officeDocument/2006/customXml" ds:itemID="{012FCC97-8CC4-48C2-8C09-CFF9FA5588AD}"/>
</file>

<file path=customXml/itemProps4.xml><?xml version="1.0" encoding="utf-8"?>
<ds:datastoreItem xmlns:ds="http://schemas.openxmlformats.org/officeDocument/2006/customXml" ds:itemID="{A270FCA3-E439-40EA-9780-67FA2B4DC857}"/>
</file>

<file path=docProps/app.xml><?xml version="1.0" encoding="utf-8"?>
<Properties xmlns="http://schemas.openxmlformats.org/officeDocument/2006/extended-properties" xmlns:vt="http://schemas.openxmlformats.org/officeDocument/2006/docPropsVTypes">
  <Template>Normal.dotm</Template>
  <TotalTime>11</TotalTime>
  <Pages>2</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UỶ BAN NHÂN DÂN</vt:lpstr>
    </vt:vector>
  </TitlesOfParts>
  <Company>Truong</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subject/>
  <dc:creator>Phong Kinh te</dc:creator>
  <cp:keywords/>
  <cp:lastModifiedBy>LVC</cp:lastModifiedBy>
  <cp:revision>4</cp:revision>
  <cp:lastPrinted>2024-12-11T03:40:00Z</cp:lastPrinted>
  <dcterms:created xsi:type="dcterms:W3CDTF">2025-02-13T02:10:00Z</dcterms:created>
  <dcterms:modified xsi:type="dcterms:W3CDTF">2025-04-29T08:56:00Z</dcterms:modified>
</cp:coreProperties>
</file>