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năm 2023 công bố thủ tục hành chính được sửa đổi, bổ sung trong lĩnh vực Hộ tịch thực hiện tại Trung tâm Phục vụ hành chính công, Ủy ban nhân dân cấp huyện và Ủy ban nhân dân cấp xã thuộc thẩm quyền quản lý và giải quyết của ngành Tư pháp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 Ỉ NH BÌNH PHƯỚC</w:t>
      </w:r>
    </w:p>
    <w:p>
      <w:r>
        <w:t>-------</w:t>
      </w:r>
    </w:p>
    <w:p>
      <w:r>
        <w:t>CỘNG HÒA XÃ HỘI CHỦ NGHĨA VIỆT NAM</w:t>
      </w:r>
    </w:p>
    <w:p>
      <w:r>
        <w:t>Độc lập - Tự do - Hạnh phúc</w:t>
      </w:r>
    </w:p>
    <w:p>
      <w:r>
        <w:t>---------------</w:t>
      </w:r>
    </w:p>
    <w:p>
      <w:r>
        <w:t>Số: 996/QĐ-UBND</w:t>
      </w:r>
    </w:p>
    <w:p>
      <w:r>
        <w:t>Bình Phước, ngày  16     t háng 6 năm 2023</w:t>
      </w:r>
    </w:p>
    <w:p>
      <w:r>
        <w:t>QUYẾT ĐỊNH</w:t>
      </w:r>
    </w:p>
    <w:p>
      <w:r>
        <w:t>CÔNG BỐ THỦ TỤC HÀNH CHÍNH ĐƯỢC SỬA ĐỔI, BỔ SUNG TRONG LĨNH VỰC HỘ TỊCH THỰC HIỆN TẠI TRUNG TÂM PHỤC VỤ HÀNH CHÍNH CÔNG, ỦY BAN NHÂN DÂN CẤP HUYỆN VÀ ỦY BAN NHÂN DÂN CẤP XÃ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việc thực hiện cơ chế một cửa, một cửa liên thông trong giải quyết thủ tục hành chính;</w:t>
      </w:r>
    </w:p>
    <w:p>
      <w:r>
        <w:t>Căn cứ Nghị định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định số 123/2015/NĐ-CP ngày 15 tháng 11 năm 2015 của Chính phủ quy định chi tiết một số điều và biện pháp thi hành Luật Hộ tịch;</w:t>
      </w:r>
    </w:p>
    <w:p>
      <w:r>
        <w:t>Căn cứ Nghị định số 87/2020/NĐ-CP ngày 28 tháng 7 năm 2020 của Chính phủ quy định về Cơ sở dữ liệu hộ tịch điện tử, đăng ký hộ tịch trực tuyến;</w:t>
      </w:r>
    </w:p>
    <w:p>
      <w:r>
        <w:t>Căn cứ Nghị định số 104/2022/NĐ-CP ngày 21 tháng 12 năm 2022 của Chính phủ quy định sửa đổi, bổ sung một số điều của các Nghị định liên quan đến việc nộp, xuất trình sổ hộ khẩu, sổ tạm trú giấy khi thực hiện thủ tục hành chính, cung cấp dịch vụ công;</w:t>
      </w:r>
    </w:p>
    <w:p>
      <w:r>
        <w:t>Căn cứ Thông tư số 04/2020/TT-BTP ngày 28 tháng 5 năm 2020 của Bộ Tư pháp quy định chi tiết thi hành một số điều Luật Hộ tịch và Nghị định số 123/2015/NĐ-CP ngày 15 tháng 11 năm 2015 của Chính phủ quy định chi tiết một số điều và biện pháp thi hành Luật Hộ tịch;</w:t>
      </w:r>
    </w:p>
    <w:p>
      <w:r>
        <w:t>Căn cứ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 ế n;</w:t>
      </w:r>
    </w:p>
    <w:p>
      <w:r>
        <w:t>Căn cứ Thông tư số 09/2022/TT-BTP ngày 30 tháng 12 năm 2022 của Bộ Tư pháp bãi bỏ một số nội dung tại các Thông tư trong lĩnh vực trợ giúp pháp lý, hộ tịch do Bộ trưởng Bộ Tư pháp ban hành;</w:t>
      </w:r>
    </w:p>
    <w:p>
      <w:r>
        <w:t>Căn cứ Quyết định số 528 / QĐ-BTP ngày 10 tháng 4 năm 2023 của Bộ T ư  pháp về việc công b ố  thủ tục hành chính được sửa đổi, bổ sung trong lĩnh vực hộ tịch thuộc phạm vi chức năng quản lý của của Bộ Tư pháp;</w:t>
      </w:r>
    </w:p>
    <w:p>
      <w:r>
        <w:t>Căn cứ Quyết định số 14/2018/QĐ-UBND ngày 06/3/2018 của UBND tỉnh ban hành quy chế phối hợp giữa Văn phòng UBND tỉnh với các sở, ban, ngành tỉnh, UBND cấp huyện, UBND cấp xã về việc công b ố , cập nhật, công khai thủ tục hành chính trên địa bàn tỉnh;</w:t>
      </w:r>
    </w:p>
    <w:p>
      <w:r>
        <w:t>Xét đề nghị của Giám đốc Sở Tư pháp tại Tờ trình số 68/TTr-STP ngày 06 tháng 6 năm 2023.</w:t>
      </w:r>
    </w:p>
    <w:p>
      <w:r>
        <w:t>QUYẾT ĐỊNH:</w:t>
      </w:r>
    </w:p>
    <w:p>
      <w:r>
        <w:t>Điều 1.  Công bố kèm theo Quyết định này thủ tục hành chính sửa đổi, bổ sung trong lĩnh vực hộ tịch được thực hiện tại Trung tâm Phục vụ hành chính công, Ủy ban nhân dân cấp huyện và Ủy ban nhân dân cấp xã thuộc thẩm quyền quản lý và giải quyết của ngành Tu pháp trên địa bàn tỉnh Bình Phước  (Phụ lục kèm theo) .</w:t>
      </w:r>
    </w:p>
    <w:p>
      <w:r>
        <w:t>Điều 2.  Quyết định này có hiệu lực thi hành kể từ ngày ký và thay thế Quyết định số 2352/QĐ-UBND ngày 21/12/2022 của Chủ tịch Ủy ban nhân dân tỉnh Bình Phước</w:t>
      </w:r>
    </w:p>
    <w:p>
      <w:r>
        <w:t>Điều 3.  Chánh Văn phòng Ủy ban nhân dân tỉnh, Giám đốc Sở Tư pháp, Thủ trưởng các cơ quan chuyên môn thuộc UBND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ban, TT;</w:t>
      </w:r>
    </w:p>
    <w:p>
      <w:r>
        <w:t>- Lưu: VT, KSTHC .</w:t>
      </w:r>
    </w:p>
    <w:p>
      <w:r>
        <w:t>KT. CHỦ TỊCH</w:t>
      </w:r>
    </w:p>
    <w:p>
      <w:r>
        <w:t>PHÓ CHỦ TỊCH</w:t>
      </w:r>
    </w:p>
    <w:p>
      <w:r>
        <w:t>Tr ầ n Tuyết Minh</w:t>
      </w:r>
    </w:p>
    <w:p>
      <w:r>
        <w:t>THỦ TỤC HÀNH CHÍNH ĐƯỢC SỬA ĐỔI, BỔ SUNG THUỘC THẨM QUYỀN QUẢN LÝ VÀ GIẢI QUYẾT CỦA NGÀNH TƯ PHÁP TRÊN ĐỊA HÌNH TỈNH BÌNH PHƯỚC</w:t>
      </w:r>
    </w:p>
    <w:p>
      <w:r>
        <w:t>(Ban hành  kèm theo Quyết định số 996/QĐ-UBND ngày 16/6/2023 của Chủ tịch Ủy ban nhân dân tỉnh)</w:t>
      </w:r>
    </w:p>
    <w:p>
      <w:r>
        <w:t>Phần 1</w:t>
      </w:r>
    </w:p>
    <w:p>
      <w:r>
        <w:t>DANH MỤC THỦ TỤC HÀNH CHÍNH</w:t>
      </w:r>
    </w:p>
    <w:p>
      <w:r>
        <w:t>STT</w:t>
      </w:r>
    </w:p>
    <w:p>
      <w:r>
        <w:t>Mã số TTHC</w:t>
      </w:r>
    </w:p>
    <w:p>
      <w:r>
        <w:t>Tên thủ tục hành chính</w:t>
      </w:r>
    </w:p>
    <w:p>
      <w:r>
        <w:t>Trang</w:t>
      </w:r>
    </w:p>
    <w:p>
      <w:r>
        <w:t>Mức DVC</w:t>
      </w:r>
    </w:p>
    <w:p>
      <w:r>
        <w:t>THỦ TỤC HÀNH CHÍNH THỰC HIỆN TẠI CƠ QUAN QUẢN LÝ CƠ SỞ DỮ LIỆU ĐIỆN TỬ</w:t>
      </w:r>
    </w:p>
    <w:p>
      <w:r>
        <w:t>1</w:t>
      </w:r>
    </w:p>
    <w:p>
      <w:r>
        <w:t>2.002516. 000.00.00.H10</w:t>
      </w:r>
    </w:p>
    <w:p>
      <w:r>
        <w:t>Xác nhận thông tin hộ tịch</w:t>
      </w:r>
    </w:p>
    <w:p>
      <w:r>
        <w:t>Toàn trình</w:t>
      </w:r>
    </w:p>
    <w:p>
      <w:r>
        <w:t>STT</w:t>
      </w:r>
    </w:p>
    <w:p>
      <w:r>
        <w:t>Mã số TTHC</w:t>
      </w:r>
    </w:p>
    <w:p>
      <w:r>
        <w:t>Tên thủ tục hành chính</w:t>
      </w:r>
    </w:p>
    <w:p>
      <w:r>
        <w:t>Trang</w:t>
      </w:r>
    </w:p>
    <w:p>
      <w:r>
        <w:t>Mức DVC</w:t>
      </w:r>
    </w:p>
    <w:p>
      <w:r>
        <w:t>I. THỦ TỤC HÀNH CHÍNH CẤP HUYỆN</w:t>
      </w:r>
    </w:p>
    <w:p>
      <w:r>
        <w:t>1</w:t>
      </w:r>
    </w:p>
    <w:p>
      <w:r>
        <w:t>2.000528. 000.00.00.H10</w:t>
      </w:r>
    </w:p>
    <w:p>
      <w:r>
        <w:t>Đăng ký khai sinh có yếu tố nước ngoài</w:t>
      </w:r>
    </w:p>
    <w:p>
      <w:r>
        <w:t>Một phần</w:t>
      </w:r>
    </w:p>
    <w:p>
      <w:r>
        <w:t>2</w:t>
      </w:r>
    </w:p>
    <w:p>
      <w:r>
        <w:t>2000806. 000 . 00.00.H10</w:t>
      </w:r>
    </w:p>
    <w:p>
      <w:r>
        <w:t>Đăng ký kết hôn có yếu tố nước ngoài</w:t>
      </w:r>
    </w:p>
    <w:p>
      <w:r>
        <w:t>Một phần</w:t>
      </w:r>
    </w:p>
    <w:p>
      <w:r>
        <w:t>3</w:t>
      </w:r>
    </w:p>
    <w:p>
      <w:r>
        <w:t>1.001766. 000.00.00.H10</w:t>
      </w:r>
    </w:p>
    <w:p>
      <w:r>
        <w:t>Đăng ký khai tử có yếu tố nước ngoài</w:t>
      </w:r>
    </w:p>
    <w:p>
      <w:r>
        <w:t>Một phần</w:t>
      </w:r>
    </w:p>
    <w:p>
      <w:r>
        <w:t>4</w:t>
      </w:r>
    </w:p>
    <w:p>
      <w:r>
        <w:t>2.000779. 000 . 00.00.H10</w:t>
      </w:r>
    </w:p>
    <w:p>
      <w:r>
        <w:t>Đăng ký nhận cha, mẹ, con có yếu tố nước ngoài</w:t>
      </w:r>
    </w:p>
    <w:p>
      <w:r>
        <w:t>Một phần</w:t>
      </w:r>
    </w:p>
    <w:p>
      <w:r>
        <w:t>5</w:t>
      </w:r>
    </w:p>
    <w:p>
      <w:r>
        <w:t>1.001695. 000.00.00.H10</w:t>
      </w:r>
    </w:p>
    <w:p>
      <w:r>
        <w:t>Đăng ký khai sinh kết hợp đăng ký nhận cha, mẹ, con có yếu tố nước ngoài</w:t>
      </w:r>
    </w:p>
    <w:p>
      <w:r>
        <w:t>Một phần</w:t>
      </w:r>
    </w:p>
    <w:p>
      <w:r>
        <w:t>6</w:t>
      </w:r>
    </w:p>
    <w:p>
      <w:r>
        <w:t>1.001669. 000.00.00.H10</w:t>
      </w:r>
    </w:p>
    <w:p>
      <w:r>
        <w:t>Đăng ký giám hộ có yếu tố nước ngoài</w:t>
      </w:r>
    </w:p>
    <w:p>
      <w:r>
        <w:t>Toàn trình</w:t>
      </w:r>
    </w:p>
    <w:p>
      <w:r>
        <w:t>7</w:t>
      </w:r>
    </w:p>
    <w:p>
      <w:r>
        <w:t>2.000756. 000 . 00.00.H10</w:t>
      </w:r>
    </w:p>
    <w:p>
      <w:r>
        <w:t>Đăng ký chấm dứt giám hộ có yếu tố nước ngoài</w:t>
      </w:r>
    </w:p>
    <w:p>
      <w:r>
        <w:t>Toàn trình</w:t>
      </w:r>
    </w:p>
    <w:p>
      <w:r>
        <w:t>8</w:t>
      </w:r>
    </w:p>
    <w:p>
      <w:r>
        <w:t>2000748. 000.00.00.H10</w:t>
      </w:r>
    </w:p>
    <w:p>
      <w:r>
        <w:t>Thay đổi, cải chính, bổ sung thông tin hộ tịch, xác định lại dân tộc</w:t>
      </w:r>
    </w:p>
    <w:p>
      <w:r>
        <w:t>Một phần</w:t>
      </w:r>
    </w:p>
    <w:p>
      <w:r>
        <w:t>9</w:t>
      </w:r>
    </w:p>
    <w:p>
      <w:r>
        <w:t>2.002189. 000.00.00.H10</w:t>
      </w:r>
    </w:p>
    <w:p>
      <w:r>
        <w:t>Ghi vào sổ hộ tịch việc kết hôn của công dân Việt Nam đã được giải quyết tại cơ quan có thẩm quyền của nước ngoài</w:t>
      </w:r>
    </w:p>
    <w:p>
      <w:r>
        <w:t>Toàn trình</w:t>
      </w:r>
    </w:p>
    <w:p>
      <w:r>
        <w:t>10</w:t>
      </w:r>
    </w:p>
    <w:p>
      <w:r>
        <w:t>2.000554. 000.00.00.H10</w:t>
      </w:r>
    </w:p>
    <w:p>
      <w:r>
        <w:t>Ghi vào sổ hộ tịch việc ly hôn, hủy việc kết hôn của công dân Việt Nam đã được giải quyết tại cơ quan có thẩm quyền của nước ngoài</w:t>
      </w:r>
    </w:p>
    <w:p>
      <w:r>
        <w:t>Toàn trình</w:t>
      </w:r>
    </w:p>
    <w:p>
      <w:r>
        <w:t>11</w:t>
      </w:r>
    </w:p>
    <w:p>
      <w:r>
        <w:t>2.000547. 000.00.00.H10</w:t>
      </w:r>
    </w:p>
    <w:p>
      <w:r>
        <w:t>Ghi vào số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Toàn trình</w:t>
      </w:r>
    </w:p>
    <w:p>
      <w:r>
        <w:t>12</w:t>
      </w:r>
    </w:p>
    <w:p>
      <w:r>
        <w:t>2.000522. 000.00.00.H10</w:t>
      </w:r>
    </w:p>
    <w:p>
      <w:r>
        <w:t>Đăng ký lại khai sinh có yếu tố nước ngoài</w:t>
      </w:r>
    </w:p>
    <w:p>
      <w:r>
        <w:t>Toàn trình</w:t>
      </w:r>
    </w:p>
    <w:p>
      <w:r>
        <w:t>13</w:t>
      </w:r>
    </w:p>
    <w:p>
      <w:r>
        <w:t>1.000893. 000.00.00.H10</w:t>
      </w:r>
    </w:p>
    <w:p>
      <w:r>
        <w:t>Đăng ký khai sinh có yếu tố nước ngoài cho người đã có hồ sơ, giấy tờ cá nhân</w:t>
      </w:r>
    </w:p>
    <w:p>
      <w:r>
        <w:t>Một phần</w:t>
      </w:r>
    </w:p>
    <w:p>
      <w:r>
        <w:t>14</w:t>
      </w:r>
    </w:p>
    <w:p>
      <w:r>
        <w:t>2.000513. 000.00.00.H10</w:t>
      </w:r>
    </w:p>
    <w:p>
      <w:r>
        <w:t>Đăng ký lại kết hôn có yếu tố nước ngoài</w:t>
      </w:r>
    </w:p>
    <w:p>
      <w:r>
        <w:t>Một phần</w:t>
      </w:r>
    </w:p>
    <w:p>
      <w:r>
        <w:t>15</w:t>
      </w:r>
    </w:p>
    <w:p>
      <w:r>
        <w:t>2.000497. 000.00.00.H10</w:t>
      </w:r>
    </w:p>
    <w:p>
      <w:r>
        <w:t>Đăng ký lại khai tử có yếu tố nước ngoài</w:t>
      </w:r>
    </w:p>
    <w:p>
      <w:r>
        <w:t>Một phần</w:t>
      </w:r>
    </w:p>
    <w:p>
      <w:r>
        <w:t>II. TH Ủ  TỤC HÀNH CHÍNH CẤP XÃ</w:t>
      </w:r>
    </w:p>
    <w:p>
      <w:r>
        <w:t>1</w:t>
      </w:r>
    </w:p>
    <w:p>
      <w:r>
        <w:t>1.001193. 000.00.00.H10</w:t>
      </w:r>
    </w:p>
    <w:p>
      <w:r>
        <w:t>Đăng ký khai sinh</w:t>
      </w:r>
    </w:p>
    <w:p>
      <w:r>
        <w:t>Một phần</w:t>
      </w:r>
    </w:p>
    <w:p>
      <w:r>
        <w:t>2</w:t>
      </w:r>
    </w:p>
    <w:p>
      <w:r>
        <w:t>1.000894. 000.00.00.H10</w:t>
      </w:r>
    </w:p>
    <w:p>
      <w:r>
        <w:t>Đăng ký kết hôn</w:t>
      </w:r>
    </w:p>
    <w:p>
      <w:r>
        <w:t>Một phần</w:t>
      </w:r>
    </w:p>
    <w:p>
      <w:r>
        <w:t>3</w:t>
      </w:r>
    </w:p>
    <w:p>
      <w:r>
        <w:t>1.001022. 000.00.00.H10</w:t>
      </w:r>
    </w:p>
    <w:p>
      <w:r>
        <w:t>Đăng ký nhận cha, mẹ, con</w:t>
      </w:r>
    </w:p>
    <w:p>
      <w:r>
        <w:t>Một phần</w:t>
      </w:r>
    </w:p>
    <w:p>
      <w:r>
        <w:t>4</w:t>
      </w:r>
    </w:p>
    <w:p>
      <w:r>
        <w:t>1.000689. 000.00.00.H10</w:t>
      </w:r>
    </w:p>
    <w:p>
      <w:r>
        <w:t>Đăng ký khai sinh kết hợp đăng ký nhận cha, mẹ, con</w:t>
      </w:r>
    </w:p>
    <w:p>
      <w:r>
        <w:t>Một phần</w:t>
      </w:r>
    </w:p>
    <w:p>
      <w:r>
        <w:t>5</w:t>
      </w:r>
    </w:p>
    <w:p>
      <w:r>
        <w:t>1.000656. 000.00.00.H10</w:t>
      </w:r>
    </w:p>
    <w:p>
      <w:r>
        <w:t>Đăng ký khai tử</w:t>
      </w:r>
    </w:p>
    <w:p>
      <w:r>
        <w:t>Một phần</w:t>
      </w:r>
    </w:p>
    <w:p>
      <w:r>
        <w:t>6</w:t>
      </w:r>
    </w:p>
    <w:p>
      <w:r>
        <w:t>1.003583. 000.00.00.H10</w:t>
      </w:r>
    </w:p>
    <w:p>
      <w:r>
        <w:t>Đăng ký khai sinh lưu động</w:t>
      </w:r>
    </w:p>
    <w:p>
      <w:r>
        <w:t>Một phần</w:t>
      </w:r>
    </w:p>
    <w:p>
      <w:r>
        <w:t>7</w:t>
      </w:r>
    </w:p>
    <w:p>
      <w:r>
        <w:t>1.000593. 000.00.00.H10</w:t>
      </w:r>
    </w:p>
    <w:p>
      <w:r>
        <w:t>Đăng ký kết hôn lưu động</w:t>
      </w:r>
    </w:p>
    <w:p>
      <w:r>
        <w:t>Một phần</w:t>
      </w:r>
    </w:p>
    <w:p>
      <w:r>
        <w:t>8</w:t>
      </w:r>
    </w:p>
    <w:p>
      <w:r>
        <w:t>1.000419. 000.00.00.H10</w:t>
      </w:r>
    </w:p>
    <w:p>
      <w:r>
        <w:t>Đăng ký khai tử lưu động</w:t>
      </w:r>
    </w:p>
    <w:p>
      <w:r>
        <w:t>Một phần</w:t>
      </w:r>
    </w:p>
    <w:p>
      <w:r>
        <w:t>9</w:t>
      </w:r>
    </w:p>
    <w:p>
      <w:r>
        <w:t>1.000110. 000.00.00.H10</w:t>
      </w:r>
    </w:p>
    <w:p>
      <w:r>
        <w:t>Đăng ký khai sinh có yếu tố nước ngoài tại khu vực biên giới</w:t>
      </w:r>
    </w:p>
    <w:p>
      <w:r>
        <w:t>Một phần</w:t>
      </w:r>
    </w:p>
    <w:p>
      <w:r>
        <w:t>10</w:t>
      </w:r>
    </w:p>
    <w:p>
      <w:r>
        <w:t>1 000094. 000.00.00.H10</w:t>
      </w:r>
    </w:p>
    <w:p>
      <w:r>
        <w:t>Đăng ký kết hôn có yếu tố nước ngoài tại khu vực biên giới</w:t>
      </w:r>
    </w:p>
    <w:p>
      <w:r>
        <w:t>Một phần</w:t>
      </w:r>
    </w:p>
    <w:p>
      <w:r>
        <w:t>11</w:t>
      </w:r>
    </w:p>
    <w:p>
      <w:r>
        <w:t>1.000080. 000.00.00.H10</w:t>
      </w:r>
    </w:p>
    <w:p>
      <w:r>
        <w:t>Đăng ký nhận cha, mẹ, con có yếu tố nước ngoài tại khu vực biên giới</w:t>
      </w:r>
    </w:p>
    <w:p>
      <w:r>
        <w:t>Một phần</w:t>
      </w:r>
    </w:p>
    <w:p>
      <w:r>
        <w:t>12</w:t>
      </w:r>
    </w:p>
    <w:p>
      <w:r>
        <w:t>1.004827. 000.00.00.H10</w:t>
      </w:r>
    </w:p>
    <w:p>
      <w:r>
        <w:t>Đăng ký khai tử có yếu tố nước ngoài tại khu vực biên giới</w:t>
      </w:r>
    </w:p>
    <w:p>
      <w:r>
        <w:t>Một phần</w:t>
      </w:r>
    </w:p>
    <w:p>
      <w:r>
        <w:t>13</w:t>
      </w:r>
    </w:p>
    <w:p>
      <w:r>
        <w:t>1.004837. 000.00.00.H10</w:t>
      </w:r>
    </w:p>
    <w:p>
      <w:r>
        <w:t>Đăng ký giám hộ</w:t>
      </w:r>
    </w:p>
    <w:p>
      <w:r>
        <w:t>Toàn trình</w:t>
      </w:r>
    </w:p>
    <w:p>
      <w:r>
        <w:t>14</w:t>
      </w:r>
    </w:p>
    <w:p>
      <w:r>
        <w:t>1.004845. 000.00.00.H10</w:t>
      </w:r>
    </w:p>
    <w:p>
      <w:r>
        <w:t>Đăng ký chấm dứt giám hộ</w:t>
      </w:r>
    </w:p>
    <w:p>
      <w:r>
        <w:t>Toàn trình</w:t>
      </w:r>
    </w:p>
    <w:p>
      <w:r>
        <w:t>15</w:t>
      </w:r>
    </w:p>
    <w:p>
      <w:r>
        <w:t>1.004859. 000.00.00.H10</w:t>
      </w:r>
    </w:p>
    <w:p>
      <w:r>
        <w:t>Thay đổi, cải chính, bổ sung thông tin hộ tịch</w:t>
      </w:r>
    </w:p>
    <w:p>
      <w:r>
        <w:t>Một phần</w:t>
      </w:r>
    </w:p>
    <w:p>
      <w:r>
        <w:t>16</w:t>
      </w:r>
    </w:p>
    <w:p>
      <w:r>
        <w:t>1.004873. 000.00.00.H10</w:t>
      </w:r>
    </w:p>
    <w:p>
      <w:r>
        <w:t>Cấp Giấy xác nhận tình  tr ạng hôn nhân</w:t>
      </w:r>
    </w:p>
    <w:p>
      <w:r>
        <w:t>Một phần</w:t>
      </w:r>
    </w:p>
    <w:p>
      <w:r>
        <w:t>17</w:t>
      </w:r>
    </w:p>
    <w:p>
      <w:r>
        <w:t>1.004884. 000.00.00.H10</w:t>
      </w:r>
    </w:p>
    <w:p>
      <w:r>
        <w:t>Đăng ký lại khai sinh</w:t>
      </w:r>
    </w:p>
    <w:p>
      <w:r>
        <w:t>Một phần</w:t>
      </w:r>
    </w:p>
    <w:p>
      <w:r>
        <w:t>18</w:t>
      </w:r>
    </w:p>
    <w:p>
      <w:r>
        <w:t>1.004772. 000.00.00.H10</w:t>
      </w:r>
    </w:p>
    <w:p>
      <w:r>
        <w:t>Đăng ký khai sinh cho người đã có hồ sơ, giấy tờ cá nhân</w:t>
      </w:r>
    </w:p>
    <w:p>
      <w:r>
        <w:t>Một phần</w:t>
      </w:r>
    </w:p>
    <w:p>
      <w:r>
        <w:t>19</w:t>
      </w:r>
    </w:p>
    <w:p>
      <w:r>
        <w:t>1.004746. 000.00.00.H10</w:t>
      </w:r>
    </w:p>
    <w:p>
      <w:r>
        <w:t>Đăng ký lại kết hôn</w:t>
      </w:r>
    </w:p>
    <w:p>
      <w:r>
        <w:t>Một phần</w:t>
      </w:r>
    </w:p>
    <w:p>
      <w:r>
        <w:t>20</w:t>
      </w:r>
    </w:p>
    <w:p>
      <w:r>
        <w:t>1 005461. 000.00.00.H10</w:t>
      </w:r>
    </w:p>
    <w:p>
      <w:r>
        <w:t>Đăng ký lại khai tử</w:t>
      </w:r>
    </w:p>
    <w:p>
      <w:r>
        <w:t>Một phần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