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968/QĐ-UBND năm 2025 công bố chuẩn hóa Danh mục thủ tục hành chính lĩnh vực Quản lý đê điều và Phòng, chống thiên tai thuộc thẩm quyền giải quyết của Ủy ban nhân dân tỉnh, Sở Nông nghiệp và Môi trường,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968/QĐ-UBND</w:t>
      </w:r>
    </w:p>
    <w:p>
      <w:r>
        <w:t>Cà Mau, ngày 23 tháng 5 năm 2025</w:t>
      </w:r>
    </w:p>
    <w:p>
      <w:r>
        <w:t>QUYẾT ĐỊNH</w:t>
      </w:r>
    </w:p>
    <w:p>
      <w:r>
        <w:t>CÔNG BỐ CHUẨN HÓA DANH MỤC THỦ TỤC HÀNH CHÍNH LĨNH VỰC QUẢN LÝ ĐÊ ĐIỀU VÀ PHÒNG, CHỐNG THIÊN TAI THUỘC THẨM QUYỀN GIẢI QUYẾT CỦA ỦY BAN NHÂN DÂN TỈNH, SỞ NÔNG NGHIỆP VÀ MÔI TRƯỜNG, ỦY BAN NHÂN DÂN CẤP XÃ TRÊN ĐỊA BÀN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1524/QĐ-BNNMT ngày 20/5/2025 của Bộ trưởng Bộ Nông nghiệp và Môi trường về việc công bố chuẩn hóa thủ tục hành chính lĩnh vực quản lý đê điều và phòng, chống thiên tai thuộc phạm vi chức năng quản lý nhà nước của Bộ Nông nghiệp và Môi trường;</w:t>
      </w:r>
    </w:p>
    <w:p>
      <w:r>
        <w:t>Theo đề nghị của Giám đốc Sở Nông nghiệp và Môi trường tại Tờ trình số 173/TTr-SNNMT ngày 22/5/2025.</w:t>
      </w:r>
    </w:p>
    <w:p>
      <w:r>
        <w:t>QUYẾT ĐỊNH:</w:t>
      </w:r>
    </w:p>
    <w:p>
      <w:r>
        <w:t>Điều 1.  Công bố, phê duyệt kèm theo Quyết định này:</w:t>
      </w:r>
    </w:p>
    <w:p>
      <w:r>
        <w:t>1. Công bố chuẩn hóa Danh mục thủ tục hành chính lĩnh vực quản lý đê điều và phòng, chống thiên tai thuộc thẩm quyền giải quyết của Ủy ban nhân dân tỉnh, Sở Nông nghiệp và Môi trường, Ủy ban nhân dân cấp xã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Nông nghiệp và Môi trường chủ trì, phối hợp Văn phòng Ủy ban nhân dân tỉnh  (Trung tâm Giải quyết thủ tục hành chính tỉnh) , Ủy ban nhân dân cấp xã và các cơ quan, đơn vị liên quan tổ chức thực hiện công khai Danh mục thủ tục hành chính và Quy trình được nêu tại Điều 1 Quyết định này tại Trung tâm Giải quyết thủ tục hành chính tỉnh, Bộ phận Tiếp nhận và Trả kết quả cấp xã theo đúng quy định. Hoàn thành trong thời hạn 03 ngày làm việc, kể từ ngày Quyết định có hiệu lực thi hành.</w:t>
      </w:r>
    </w:p>
    <w:p>
      <w:r>
        <w:t>Điều 3.  Chánh Văn phòng Ủy ban nhân dân tỉnh, Giám đốc Sở Nông nghiệp và Môi trường,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(Ph, TC11/5);</w:t>
      </w:r>
    </w:p>
    <w:p>
      <w:r>
        <w:t>- Lưu: VT, M.A255/5.</w:t>
      </w:r>
    </w:p>
    <w:p>
      <w:r>
        <w:t>KT. CHỦ TỊCH</w:t>
      </w:r>
    </w:p>
    <w:p>
      <w:r>
        <w:t>PHÓ CHỦ TỊCH</w:t>
      </w:r>
    </w:p>
    <w:p>
      <w:r>
        <w:t>Lâm Văn Bi</w:t>
      </w:r>
    </w:p>
    <w:p>
      <w:r>
        <w:t>DANH MỤC</w:t>
      </w:r>
    </w:p>
    <w:p>
      <w:r>
        <w:t>THỦ TỤC HÀNH CHÍNH LĨNH VỰC QUẢN LÝ ĐÊ ĐIỀU VÀ PHÒNG, CHỐNG THIÊN TAI THUỘC THẨM QUYỀN GIẢI QUYẾT CỦA ỦY BAN NHÂN DÂN TỈNH, SỞ NÔNG NGHIỆP VÀ MÔI TRƯỜNG, ỦY BAN NHÂN DÂN CẤP XÃ TRÊN ĐỊA BÀN TỈNH CÀ MAU</w:t>
      </w:r>
    </w:p>
    <w:p>
      <w:r>
        <w:t>(Kèm theo Quyết định số: 968/QĐ-UBND ngày 23/5/2025 của Chủ tịch Ủy ban nhân dân tỉnh Cà Mau)</w:t>
      </w:r>
    </w:p>
    <w:p>
      <w:r>
        <w:t>* CÁCH THỨC THỰC HIỆN</w:t>
      </w:r>
    </w:p>
    <w:p>
      <w:r>
        <w:t>- Cấp tỉnh:  Tổ chức, cá nhân gửi hồ sơ, thủ tục hành chính trực tiếp đến Sở Nông nghiệp và Môi trường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 Cấp xã:  Tổ chức, cá nhân nộp hồ sơ trực tiếp đến Ủy ban nhân dân cấp xã thông qua Bộ phận tiếp nhận và Trả kết quả cấp xã;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1.013644. 000.00.00. H12</w:t>
      </w:r>
    </w:p>
    <w:p>
      <w:r>
        <w:t>Cấp phép đối với các hoạt động liên quan đến đê điều thuộc trách nhiệm của Ủy ban nhân dân tỉnh</w:t>
      </w:r>
    </w:p>
    <w:p>
      <w:r>
        <w:t>Trong thời hạn 16 ngày (cắt giảm 04/20 ngày, tỷ lệ cắt giảm 20%),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quyết định: Ủy ban nhân dân tỉnh.</w:t>
      </w:r>
    </w:p>
    <w:p>
      <w:r>
        <w:t>Không</w:t>
      </w:r>
    </w:p>
    <w:p>
      <w:r>
        <w:t>- Luật Đê điều ngày 29 tháng 11 năm 2006;</w:t>
      </w:r>
    </w:p>
    <w:p>
      <w:r>
        <w:t>- Luật sửa đổi, bổ sung một số điều của Luật Phòng, chống thiên tai và Luật Đê điều ngày 17/6/2020</w:t>
      </w:r>
    </w:p>
    <w:p>
      <w:r>
        <w:t>Các bộ phận tạo thành cơ bản còn lại của thủ tục được kết nối, tích hợp theo mã hồ sơ “1.013644 ” trên Cổng Dịch vụ công quốc gia</w:t>
      </w:r>
    </w:p>
    <w:p>
      <w:r>
        <w:t>2</w:t>
      </w:r>
    </w:p>
    <w:p>
      <w:r>
        <w:t>1.008410. 000.00.00. H12</w:t>
      </w:r>
    </w:p>
    <w:p>
      <w:r>
        <w:t>Điều chỉnh Văn kiện viện trợ quốc tế khẩn cấp để khắc phục hậu quả thiên tai không thuộc thẩm quyền quyết định chủ trương tiếp nhận của Thủ tướng Chính phủ (cấp tỉnh)</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quyết định: Ủy ban nhân dân tỉnh.</w:t>
      </w:r>
    </w:p>
    <w:p>
      <w:r>
        <w:t>Không</w:t>
      </w:r>
    </w:p>
    <w:p>
      <w:r>
        <w:t>Nghị định số 50/2020/NĐ-CP ngày 20/4/2020</w:t>
      </w:r>
    </w:p>
    <w:p>
      <w:r>
        <w:t>Các bộ phận tạo thành cơ bản còn lại của thủ tục được kết nối, tích hợp theo mã hồ sơ “1.008410 ” trên Cổng Dịch vụ công quốc gia</w:t>
      </w:r>
    </w:p>
    <w:p>
      <w:r>
        <w:t>3</w:t>
      </w:r>
    </w:p>
    <w:p>
      <w:r>
        <w:t>1.008409. 000.00.00. H12</w:t>
      </w:r>
    </w:p>
    <w:p>
      <w:r>
        <w:t>Phê duyệt Văn kiện viện trợ quốc tế khẩn cấp để khắc phục hậu quả thiên tai không thuộc thẩm quyền quyết định chủ trương tiếp nhận của Thủ tướng Chính phủ (cấp tỉnh)</w:t>
      </w:r>
    </w:p>
    <w:p>
      <w:r>
        <w:t>Trong thời hạn 04 ngày làm việc (cắt giảm 01/05 ngày làm việc, tỷ lệ 20%), kể từ ngày nhận được hồ sơ xin ý kiến, Bộ Nông nghiệp và Môi trường, Bộ Tài chính và các cơ quan, địa phương có liên quan.</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quyết định: Ủy ban nhân dân tỉnh.</w:t>
      </w:r>
    </w:p>
    <w:p>
      <w:r>
        <w:t>Không</w:t>
      </w:r>
    </w:p>
    <w:p>
      <w:r>
        <w:t>Nghị định số 50/2020/NĐ-CP ngày 20/4/2020</w:t>
      </w:r>
    </w:p>
    <w:p>
      <w:r>
        <w:t>Các bộ phận tạo thành cơ bản còn lại của thủ tục được kết nối, tích hợp theo mã hồ sơ “1.008409 ” trên Cổng Dịch vụ công quốc gia</w:t>
      </w:r>
    </w:p>
    <w:p>
      <w:r>
        <w:t>4</w:t>
      </w:r>
    </w:p>
    <w:p>
      <w:r>
        <w:t>1.008408. 000.00.00. H12</w:t>
      </w:r>
    </w:p>
    <w:p>
      <w:r>
        <w:t>Phê duyệt việc tiếp nhận viện trợ quốc tế khẩn cấp để cứu trợ thuộc thẩm quyền của Ủy ban nhân dân các tỉnh, thành phố trực thuộc Trung ương</w:t>
      </w:r>
    </w:p>
    <w:p>
      <w:r>
        <w:t>Trong thời hạn 03 ngày làm việc,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quyết định: Ủy ban nhân dân tỉnh.</w:t>
      </w:r>
    </w:p>
    <w:p>
      <w:r>
        <w:t>Không</w:t>
      </w:r>
    </w:p>
    <w:p>
      <w:r>
        <w:t>Nghị định số 50/2020/NĐ-CP ngày 20/4/2020</w:t>
      </w:r>
    </w:p>
    <w:p>
      <w:r>
        <w:t>Các bộ phận tạo thành cơ bản còn lại của thủ tục được kết nối, tích hợp theo mã hồ sơ “1.008408” trên Cổng Dịch vụ công quốc gia</w:t>
      </w:r>
    </w:p>
    <w:p>
      <w:r>
        <w:t>II. THỦ TỤC HÀNH CHÍNH CẤP XÃ</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1.010091. 000.00.00. H12</w:t>
      </w:r>
    </w:p>
    <w:p>
      <w:r>
        <w:t>Hỗ trợ khám chữa bệnh, trợ cấp tai nạn cho lực lượng xung kích phòng chống thiên tai cấp xã trong trường hợp chưa tham gia bảo hiểm y tế, bảo hiểm xã hội</w:t>
      </w:r>
    </w:p>
    <w:p>
      <w:r>
        <w:t>Trong thời hạn 20 ngày làm việc (cắt giảm 05/25 ngày làm việc, tỷ lệ 20%), kể từ ngày nhận đủ hồ sơ hợp lệ.</w:t>
      </w:r>
    </w:p>
    <w:p>
      <w:r>
        <w:t>- Địa điểm tiếp nhận và trả kết quả trực tiếp: Bộ phận Tiếp nhận và Trả kết quả cấp xã.</w:t>
      </w:r>
    </w:p>
    <w:p>
      <w:r>
        <w:t>- Cơ quan, đơn vị thực hiện: Ủy ban nhân dân cấp xã.</w:t>
      </w:r>
    </w:p>
    <w:p>
      <w:r>
        <w:t>- Cơ quan quyết định: Ủy ban nhân dân cấp huyện.</w:t>
      </w:r>
    </w:p>
    <w:p>
      <w:r>
        <w:t>Không</w:t>
      </w:r>
    </w:p>
    <w:p>
      <w:r>
        <w:t>Nghị định số 66/2021/NĐ-CP ngày 06/7/2021</w:t>
      </w:r>
    </w:p>
    <w:p>
      <w:r>
        <w:t>Các bộ phận tạo thành cơ bản còn lại của thủ tục được kết nối, tích hợp theo mã hồ sơ “1.010091 ” trên Cổng Dịch vụ công quốc gia</w:t>
      </w:r>
    </w:p>
    <w:p>
      <w:r>
        <w:t>2</w:t>
      </w:r>
    </w:p>
    <w:p>
      <w:r>
        <w:t>1.010092. 000.00.00. H12</w:t>
      </w:r>
    </w:p>
    <w:p>
      <w:r>
        <w:t>Trợ cấp tiền tuất, tai nạn (đối với trường hợp tai nạn suy giảm khả năng lao động từ 5% trở lên) cho lực lượng xung kích phòng chống thiên tai cấp xã chưa tham gia bảo hiểm xã hội</w:t>
      </w:r>
    </w:p>
    <w:p>
      <w:r>
        <w:t>Trong thời hạn 24 ngày làm việc (cắt giảm 06/30 ngày làm việc, tỷ lệ 20%), kể từ ngày nhận đủ hồ sơ hợp lệ.</w:t>
      </w:r>
    </w:p>
    <w:p>
      <w:r>
        <w:t>- Địa điểm tiếp nhận và trả kết quả trực tiếp: Bộ phận Tiếp nhận và Trả kết quả cấp xã.</w:t>
      </w:r>
    </w:p>
    <w:p>
      <w:r>
        <w:t>- Cơ quan, đơn vị thực hiện: Ủy ban nhân dân cấp xã; Ủy ban nhân dân cấp huyện.</w:t>
      </w:r>
    </w:p>
    <w:p>
      <w:r>
        <w:t>- Cơ quan quyết định: Ủy ban nhân dân cấp tỉnh.</w:t>
      </w:r>
    </w:p>
    <w:p>
      <w:r>
        <w:t>Không</w:t>
      </w:r>
    </w:p>
    <w:p>
      <w:r>
        <w:t>Nghị định số 66/2021/NĐ-CP ngày 06/7/2021</w:t>
      </w:r>
    </w:p>
    <w:p>
      <w:r>
        <w:t>Các bộ phận tạo thành cơ bản còn lại của thủ tục được kết nối, tích hợp theo mã hồ sơ “1.010092 ” trên Cổng Dịch vụ công quốc gia</w:t>
      </w:r>
    </w:p>
    <w:p>
      <w:r>
        <w:t>3</w:t>
      </w:r>
    </w:p>
    <w:p>
      <w:r>
        <w:t>2.002163. 000.00.00. H12</w:t>
      </w:r>
    </w:p>
    <w:p>
      <w:r>
        <w:t>Đăng ký kê khai số lượng chăn nuôi tập trung và nuôi trồng thủy sản ban đầu</w:t>
      </w:r>
    </w:p>
    <w:p>
      <w:r>
        <w:t>Trong thời hạn 5,5 ngày làm việc (cắt giảm 1,5/07 ngày làm việc, tỷ lệ 21%), kể từ ngày nhận đủ hồ sơ hợp lệ.</w:t>
      </w:r>
    </w:p>
    <w:p>
      <w:r>
        <w:t>- Địa điểm tiếp nhận và trả kết quả trực tiếp: Bộ phận Tiếp nhận và Trả kết quả cấp xã.</w:t>
      </w:r>
    </w:p>
    <w:p>
      <w:r>
        <w:t>- Cơ quan, đơn vị thực hiện và quyết định: Ủy ban nhân dân cấp xã.</w:t>
      </w:r>
    </w:p>
    <w:p>
      <w:r>
        <w:t>Không</w:t>
      </w:r>
    </w:p>
    <w:p>
      <w:r>
        <w:t>- Nghị định số 9/2025/NĐ-CP ngày 10/01/2025;</w:t>
      </w:r>
    </w:p>
    <w:p>
      <w:r>
        <w:t>- Nghị định số 02/2017/NĐ-CP ngày 09/01/2017.</w:t>
      </w:r>
    </w:p>
    <w:p>
      <w:r>
        <w:t>Các bộ phận tạo thành cơ bản còn lại của thủ tục được kết nối, tích hợp theo mã hồ sơ “2.002163 ” trên Cổng Dịch vụ công quốc gia</w:t>
      </w:r>
    </w:p>
    <w:p>
      <w:r>
        <w:t>4</w:t>
      </w:r>
    </w:p>
    <w:p>
      <w:r>
        <w:t>2.002162. 000.00.00. H12</w:t>
      </w:r>
    </w:p>
    <w:p>
      <w:r>
        <w:t>Hỗ trợ khôi phục sản xuất vùng bị thiệt hại do dịch bệnh</w:t>
      </w:r>
    </w:p>
    <w:p>
      <w:r>
        <w:t>Trong thời hạn 12 ngày làm việc (cắt giảm 03/15 ngày làm việc, tỷ lệ 20%) kể từ ngày nhận đủ hồ sơ hợp lệ.</w:t>
      </w:r>
    </w:p>
    <w:p>
      <w:r>
        <w:t>- Địa điểm Tiếp nhận và Trả kết quả trực tiếp: Bộ phận Tiếp nhận và Trả kết quả cấp xã.</w:t>
      </w:r>
    </w:p>
    <w:p>
      <w:r>
        <w:t>- Cơ quan, đơn vị thực hiện: Ủy ban nhân dân cấp xã.</w:t>
      </w:r>
    </w:p>
    <w:p>
      <w:r>
        <w:t>- Cơ quan quyết định: Ủy ban nhân dân cấp huyện.</w:t>
      </w:r>
    </w:p>
    <w:p>
      <w:r>
        <w:t>Không</w:t>
      </w:r>
    </w:p>
    <w:p>
      <w:r>
        <w:t>- Nghị định số 9/2025/NĐ-CP ngày 10/01/2025;</w:t>
      </w:r>
    </w:p>
    <w:p>
      <w:r>
        <w:t>- Nghị định số 02/2017/NĐ-CP ngày 09/01/2017.</w:t>
      </w:r>
    </w:p>
    <w:p>
      <w:r>
        <w:t>Các bộ phận tạo thành cơ bản còn lại của thủ tục được kết nối, tích hợp theo mã hồ sơ “2.002162 ” trên Cổng Dịch vụ công quốc gia</w:t>
      </w:r>
    </w:p>
    <w:p>
      <w:r>
        <w:t>Ghi chú:  Danh mục thủ tục hành chính được Chủ tịch Ủy ban nhân dân tỉnh công bố tại số thứ tự 41, 42, 43 Mục VIII, Phần A và số thứ tự 3, 4, 5 Mục III, Phần C của Quyết định số 2256/QĐ-UBND ngày 15/12/2023; số thứ tự 22 Phần C của Quyết định số 1281/QĐ-UBND ngày 27/6/2024 hết hiệu lực khi Quyết định này có hiệu lực thi hành.</w:t>
      </w:r>
    </w:p>
    <w:p>
      <w:r>
        <w:t>Tổng số Danh mục có 08 TTHC (Trong đó: 04 TTHC cấp tỉnh; 04 TTHC cấp xã)./.</w:t>
      </w:r>
    </w:p>
    <w:p>
      <w:r>
        <w:t>QUY TRÌNH</w:t>
      </w:r>
    </w:p>
    <w:p>
      <w:r>
        <w:t>NỘI BỘ, LIÊN THÔNG GIẢI QUYẾT THỦ TỤC HÀNH CHÍNH LĨNH VỰC QUẢN LÝ ĐÊ ĐIỀU VÀ PHÒNG, CHỐNG THIÊN TAI THUỘC THẨM QUYỀN GIẢI QUYẾT CỦA ỦY BAN NHÂN DÂN TỈNH, SỞ NÔNG NGHIỆP VÀ MÔI TRƯỜNG, ỦY BAN NHÂN DÂN CẤP XÃ TRÊN ĐỊA BÀN TỈNH CÀ MAU</w:t>
      </w:r>
    </w:p>
    <w:p>
      <w:r>
        <w:t>(Kèm theo Quyết định số: 968/QĐ-UBND ngày 23/5/2025 của Chủ tịch Ủy ban nhân dân tỉnh Cà Mau)</w:t>
      </w:r>
    </w:p>
    <w:p>
      <w:r>
        <w:t>I. THỦ TỤC HÀNH CHÍNH CẤP TỈNH</w:t>
      </w:r>
    </w:p>
    <w:p>
      <w:r>
        <w:t>1. Cấp phép đối với các hoạt động liên quan đến đê điều thuộc trách nhiệm của Ủy ban nhân dân tỉnh (Mã số TTHC: 1.013644.000.00.00.H12).</w:t>
      </w:r>
    </w:p>
    <w:p>
      <w:r>
        <w:t>a) Thời gian giải quyết:  Trong thời hạn 16 ngày (cắt giảm 04/20 ngày, tỷ lệ cắt giảm 20%), kể từ ngày nhận đủ hồ sơ hợp lệ, trong đó:</w:t>
      </w:r>
    </w:p>
    <w:p>
      <w:r>
        <w:t>- Tại Sở Nông nghiệp và Môi trường: 11 ngày.</w:t>
      </w:r>
    </w:p>
    <w:p>
      <w:r>
        <w:t>- Tại Văn phòng Ủy ban nhân dân tỉnh: 05 ngày.</w:t>
      </w:r>
    </w:p>
    <w:p>
      <w:r>
        <w:t>b) Quy trình giải quyết: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10,5 ngày .</w:t>
      </w:r>
    </w:p>
    <w:p>
      <w:r>
        <w:t>- Bước 3: Văn thư ghi số, lưu hồ sơ, scan kết quả giải quyết đính kèm lên hệ thống chuyển hồ sơ trình đến Văn phòng Ủy ban nhân dân tỉnh thực hiện quy trình tiếp theo: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2. Điều chỉnh Văn kiện viện trợ quốc tế khẩn cấp để khắc phục hậu quả thiên tai không thuộc thẩm quyền quyết định chủ trương tiếp nhận của Thủ tướng Chính phủ (cấp tỉnh) (Mã số TTHC: 1.008410.000.00.00.H12).</w:t>
      </w:r>
    </w:p>
    <w:p>
      <w:r>
        <w:t>a) Thời gian giải quyết:  Trong thời hạn 04 ngày làm việc (cắt giảm 01/05 ngày làm việc, tỷ lệ 20%), khi có sự thay đổi về mục tiêu, quy mô viện trợ, đơn vị sử dụng viện trợ đối với các khoản viện trợ không thuộc nội dung liên quan đến an ninh, quốc phòng, tôn giáo; các khoản viện trợ chưa xác định cơ quan chủ quản, các khoản viện trợ có nội dung nhập khẩu hàng hóa thuộc thẩm quyền quyết định của Thủ tướng Chính phủ, trong đó:</w:t>
      </w:r>
    </w:p>
    <w:p>
      <w:r>
        <w:t>- Tại Sở Nông nghiệp và Môi trường: 02 ngày làm việc.</w:t>
      </w:r>
    </w:p>
    <w:p>
      <w:r>
        <w:t>- Tại Văn phòng Ủy ban nhân dân tỉnh: 02 ngày làm việc.</w:t>
      </w:r>
    </w:p>
    <w:p>
      <w:r>
        <w:t>b) Quy trình giải quyết: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1,5 ngày làm việc .</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văn bản lấy ý kiến Bộ Nông nghiệp và Môi trường và các cơ quan có liên quan: 01 ngày làm việc  (trường hợp từ chối giải quyết do không đủ điều kiện, phải trả lời bằng văn bản và nêu rõ lý do) .</w:t>
      </w:r>
    </w:p>
    <w:p>
      <w:r>
        <w:t>- Bước 2: Trên cơ sở ý kiến của Bộ Nông nghiệp và Môi trường và các cơ quan có liên quan, Ủy ban nhân dân tỉnh quyết định phê duyệt điều chỉnh Văn kiện viện trợ quốc tế khẩn cấp để khắc phục hậu quả thiên tai theo quy định: 0,75 ngày làm việc.</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3. Phê duyệt Văn kiện viện trợ quốc tế khẩn cấp để khắc phục hậu quả thiên tai không thuộc thẩm quyền quyết định chủ trương tiếp nhận của Thủ tướng Chính phủ (cấp Tỉnh) (Mã số TTHC: 1.008409.000.00.00.H12).</w:t>
      </w:r>
    </w:p>
    <w:p>
      <w:r>
        <w:t>a) Thời gian giải quyết:  Trong thời hạn 04 ngày làm việc (cắt giảm 01/05 ngày làm việc, tỷ lệ 20%), kể từ ngày nhận được hồ sơ xin ý kiến, Bộ Nông nghiệp và Môi trường, Bộ Tài chính và các cơ quan, địa phương có liên quan, trong đó:</w:t>
      </w:r>
    </w:p>
    <w:p>
      <w:r>
        <w:t>- Tại Sở Nông nghiệp và Môi trường: 02 ngày làm việc.</w:t>
      </w:r>
    </w:p>
    <w:p>
      <w:r>
        <w:t>- Tại Văn phòng Ủy ban nhân dân tỉnh: 02 ngày làm việc.</w:t>
      </w:r>
    </w:p>
    <w:p>
      <w:r>
        <w:t>b) Quy trình giải quyết: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1,5 ngày làm việc .</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1,75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Phê duyệt việc tiếp nhận viện trợ quốc tế khẩn cấp để cứu trợ thuộc thẩm quyền của Ủy ban nhân dân các tỉnh, thành phố trực thuộc Trung ương (Mã số TTHC: 1.008408.000.00.00.H12).</w:t>
      </w:r>
    </w:p>
    <w:p>
      <w:r>
        <w:t>a) Thời gian giải quyết:  Trong thời hạn 03 ngày làm việc, kể từ ngày nhận đủ hồ sơ hợp lệ, trong đó:</w:t>
      </w:r>
    </w:p>
    <w:p>
      <w:r>
        <w:t>- Tại Sở Nông nghiệp và Môi trường: 1,5 ngày làm việc.</w:t>
      </w:r>
    </w:p>
    <w:p>
      <w:r>
        <w:t>- Tại Văn phòng Ủy ban nhân dân tỉnh: 1,5 ngày làm việc.</w:t>
      </w:r>
    </w:p>
    <w:p>
      <w:r>
        <w:t>b) Quy trình giải quyết: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1 ngày làm việc .</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1,25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II. THỦ TỤC HÀNH CHÍNH CẤP XÃ</w:t>
      </w:r>
    </w:p>
    <w:p>
      <w:r>
        <w:t>1. Hỗ trợ khám chữa bệnh, trợ cấp tai nạn cho lực lượng xung kích phòng chống thiên tai cấp xã trong trường hợp chưa tham gia bảo hiểm y tế, bảo hiểm xã hội (Mã số TTHC: 1.010091.000.00.00.H12).</w:t>
      </w:r>
    </w:p>
    <w:p>
      <w:r>
        <w:t>a) Thời gian giải quyết:  Trong thời hạn 20 ngày làm việc (cắt giảm 05/25 ngày làm việc, tỷ lệ 20%), kể từ ngày nhận đủ hồ sơ hợp lệ, trong đó:</w:t>
      </w:r>
    </w:p>
    <w:p>
      <w:r>
        <w:t>- Tại Ủy ban nhân dân cấp xã: 15 ngày làm việc.</w:t>
      </w:r>
    </w:p>
    <w:p>
      <w:r>
        <w:t>- Tại Văn phòng Hội đồng nhân dân và Ủy ban nhân dân cấp huyện: 05 ngày làm việc.</w:t>
      </w:r>
    </w:p>
    <w:p>
      <w:r>
        <w:t>b) Quy trình giải quyết:</w:t>
      </w:r>
    </w:p>
    <w:p>
      <w:r>
        <w:t>*   Quy trình giải quyết tại Ủy ban nhân dân cấp xã</w:t>
      </w:r>
    </w:p>
    <w:p>
      <w:r>
        <w:t>- Bước 1: Công chức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Ủy ban nhân dân cấp xã để xử lý hồ sơ: 0,25 ngày làm việc.</w:t>
      </w:r>
    </w:p>
    <w:p>
      <w:r>
        <w:t>- Bước 2: Công chức chuyên môn cấp xã tiếp nhận hồ sơ  (chứng thực hồ sơ nếu hồ sơ có yêu cầu; kiểm tra file scan) , thẩm định, hoàn thiện hồ sơ  (nhập thông tin, đính kèm file, kết quả xử lý),  trình Chủ tịch Ủy ban nhân dân cấp xã ký, trình Chủ tịch Ủy ban nhân dân huyện xem xét, quyết định: 9,5 ngày làm việc  (trường hợp không phê duyệt phải trả lời bằng văn bản và nêu rõ lý do).</w:t>
      </w:r>
    </w:p>
    <w:p>
      <w:r>
        <w:t>- Bước 3: Văn thư ghi số, lưu hồ sơ, scan kết quả giải quyết đính kèm lên hệ thống chuyển hồ sơ trình đến Văn phòng Hội đồng nhân dân và Ủy ban nhân dân cấp huyện thực hiện quy trình tiếp theo: 0,25 ngày làm việc.</w:t>
      </w:r>
    </w:p>
    <w:p>
      <w:r>
        <w:t>- Bước 4: Trong thời hạn 05 ngày làm việc, kể từ ngày có quyết định trợ cấp của Ủy ban nhân dân huyện, Ủy ban nhân dân cấp xã có trách nhiệm thực hiện chi trả kinh phí khám chữa bệnh cho đối tượng được hưởng; việc chi trả bằng hình thức chuyển khoản hoặc qua đường bưu chính hoặc trực tiếp nhận ở cấp xã.</w:t>
      </w:r>
    </w:p>
    <w:p>
      <w:r>
        <w:t>*  Quy trình giải quyết tại Văn phòng Hội đồng nhân dân và Ủy ban nhân dân cấp huyện</w:t>
      </w:r>
    </w:p>
    <w:p>
      <w:r>
        <w:t>- Bước 1: Văn phòng Hội đồng nhân dân và Ủy ban nhân dân cấp huyện tiếp nhận, thẩm định hồ sơ trình của Ủy ban nhân dân cấp xã, hoàn thiện hồ sơ, trình Chủ tịch Ủy ban nhân dân cấp huyện ký phê duyệt kết quả giải quyết thủ tục hành chính theo quy định: 4,75 ngày làm việc  (trường hợp không phê duyệt phải trả lời bằng văn bản và nêu rõ lý do).</w:t>
      </w:r>
    </w:p>
    <w:p>
      <w:r>
        <w:t>- Bước 2: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2. Trợ cấp tiền tuất, tai nạn (đối với trường hợp tai nạn suy giảm khả năng lao động từ 5% trở lên) cho lực lượng xung kích phòng chống thiên tai cấp xã chưa tham gia bảo hiểm xã hội (Mã số TTHC: 1.010092.000.00.00.H12).</w:t>
      </w:r>
    </w:p>
    <w:p>
      <w:r>
        <w:t>a) Thời gian giải quyết:  Trong thời hạn 24 ngày làm việc (cắt giảm 06/30 ngày làm việc, tỷ lệ 20%), kể từ ngày nhận đủ hồ sơ hợp lệ, trong đó:</w:t>
      </w:r>
    </w:p>
    <w:p>
      <w:r>
        <w:t>- Tại Ủy ban nhân dân cấp xã: 14 ngày làm việc</w:t>
      </w:r>
    </w:p>
    <w:p>
      <w:r>
        <w:t>- Tại Văn phòng Hội đồng nhân dân và Ủy ban nhân dân cấp huyện: 05 ngày làm việc</w:t>
      </w:r>
    </w:p>
    <w:p>
      <w:r>
        <w:t>- Tại Văn phòng Ủy ban nhân dân tỉnh: 05 ngày làm việc.</w:t>
      </w:r>
    </w:p>
    <w:p>
      <w:r>
        <w:t>b) Quy trình giải quyết:</w:t>
      </w:r>
    </w:p>
    <w:p>
      <w:r>
        <w:t>*   Quy trình giải quyết tại Ủy ban nhân dân cấp xã</w:t>
      </w:r>
    </w:p>
    <w:p>
      <w:r>
        <w:t>- Bước 1: Công chức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Ủy ban nhân dân cấp xã để xử lý hồ sơ: 0,25 ngày làm việc.</w:t>
      </w:r>
    </w:p>
    <w:p>
      <w:r>
        <w:t>- Bước 2: Công chức chuyên môn cấp xã tiếp nhận hồ sơ  (chứng thực hồ sơ nếu hồ sơ có yêu cầu; kiểm tra file scan) , thẩm định, hoàn thiện hồ sơ  (nhập thông tin, đính kèm file, kết quả xử lý),  trình Chủ tịch Ủy ban nhân dân cấp xã ký, trình Chủ tịch Ủy ban nhân dân huyện xem xét, quyết định: 8,5 ngày làm việc  (trường hợp không phê duyệt phải trả lời bằng văn bản và nêu rõ lý do).</w:t>
      </w:r>
    </w:p>
    <w:p>
      <w:r>
        <w:t>- Bước 3: Văn thư ghi số, lưu hồ sơ, scan kết quả giải quyết đính kèm lên hệ thống chuyển hồ sơ trình đến Văn phòng Hội đồng nhân dân và Ủy ban nhân dân cấp huyện thực hiện quy trình tiếp theo: 0,25 ngày làm việc.</w:t>
      </w:r>
    </w:p>
    <w:p>
      <w:r>
        <w:t>- Bước 4: Trong thời hạn 06 ngày làm việc, kể từ ngày có quyết định trợ cấp của Ủy ban nhân dân cấp tỉnh, Ủy ban nhân dân cấp xã có trách nhiệm thực hiện chi trả trợ cấp cho đối tượng được hưởng; việc chi trả bằng hình thức chuyển khoản hoặc qua đường bưu chính hoặc trực tiếp nhận ở cấp xã.</w:t>
      </w:r>
    </w:p>
    <w:p>
      <w:r>
        <w:t>*  Quy trình giải quyết tại Văn phòng Hội đồng nhân dân và Ủy ban nhân dân cấp huyện</w:t>
      </w:r>
    </w:p>
    <w:p>
      <w:r>
        <w:t>- Bước 1: Văn phòng Hội đồng nhân dân và Ủy ban nhân dân cấp huyện tiếp nhận, thẩm định hồ sơ trình của Ủy ban nhân dân cấp xã, hoàn thiện hồ sơ, trình Chủ tịch Ủy ban nhân dân tỉnh xem xét, quyết định: 4,75 ngày làm việc  (trường hợp không phê duyệt phải trả lời bằng văn bản và nêu rõ lý do).</w:t>
      </w:r>
    </w:p>
    <w:p>
      <w:r>
        <w:t>- Bước 2: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Ủy ban nhân dân cấp huyện, hoàn thiện hồ sơ trình Chủ tịch Ủy ban nhân dân tỉnh ký phê duyệt kết quả giải quyết thủ tục hành chính theo quy định: 4,75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Ủy ban nhân dân cấp xã thực hiện lưu trữ hồ sơ thủ tục hành chính điện tử, số hóa hồ sơ, trả kết quả cho tổ chức, cá nhân theo quy định: 0,25 ngày làm việc.</w:t>
      </w:r>
    </w:p>
    <w:p>
      <w:r>
        <w:t>3. Đăng ký kê khai số lượng chăn nuôi tập trung và nuôi trồng thủy sản ban đầu (Mã số TTHC: 2.002163.000.00.00.H12).</w:t>
      </w:r>
    </w:p>
    <w:p>
      <w:r>
        <w:t>a) Thời gian giải quyết:  Trong thời hạn 5,5 ngày làm việc (cắt giảm 1,5/07 ngày làm việc, tỷ lệ 21%), kể từ ngày nhận đủ hồ sơ hợp lệ.</w:t>
      </w:r>
    </w:p>
    <w:p>
      <w:r>
        <w:t>b) Quy trình giải quyết:</w:t>
      </w:r>
    </w:p>
    <w:p>
      <w:r>
        <w:t>- Bước 1: Công chức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Ủy ban nhân dân cấp xã để xử lý hồ sơ: 0,25 ngày làm việc.</w:t>
      </w:r>
    </w:p>
    <w:p>
      <w:r>
        <w:t>- Bước 2: Công chức chuyên môn cấp xã tiếp nhận hồ sơ  (chứng thực hồ sơ nếu hồ sơ có yêu cầu; kiểm tra file scan) , thẩm định, hoàn thiện hồ sơ  (nhập thông tin, đính kèm file, kết quả xử lý),  trình Chủ tịch Ủy ban nhân dân cấp xã ký phê duyệt kết quả giải quyết thủ tục hành chính theo quy định: 5 ngày làm việc  (trường hợp không phê duyệt phải trả lời bằng văn bản và nêu rõ lý do).</w:t>
      </w:r>
    </w:p>
    <w:p>
      <w:r>
        <w:t>- Bước 3: Văn thư ghi số, lưu hồ sơ, scan kết quả giải quyết đính kèm lên hệ thống, gửi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4. Hỗ trợ khôi phục sản xuất vùng bị thiệt hại do dịch bệnh (Mã số TTHC: 2.002162.000.00.00.H12).</w:t>
      </w:r>
    </w:p>
    <w:p>
      <w:r>
        <w:t>a) Thời gian giải quyết:  Trong thời hạn 12 ngày làm việc (cắt giảm 03/15 ngày làm việc, tỷ lệ 20%), kể từ ngày nhận đủ hồ sơ hợp lệ, trong đó:</w:t>
      </w:r>
    </w:p>
    <w:p>
      <w:r>
        <w:t>- Tại Ủy ban nhân dân cấp xã: 08 ngày làm việc</w:t>
      </w:r>
    </w:p>
    <w:p>
      <w:r>
        <w:t>- Tại Văn phòng Hội đồng nhân dân và Ủy ban nhân dân cấp huyện: 04 ngày làm việc.</w:t>
      </w:r>
    </w:p>
    <w:p>
      <w:r>
        <w:t>b) Quy trình giải quyết:</w:t>
      </w:r>
    </w:p>
    <w:p>
      <w:r>
        <w:t>*   Quy trình giải quyết tại Ủy ban nhân dân cấp xã</w:t>
      </w:r>
    </w:p>
    <w:p>
      <w:r>
        <w:t>- Bước 1: Công chức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Ủy ban nhân dân cấp xã để xử lý hồ sơ: 0,25 ngày làm việc.</w:t>
      </w:r>
    </w:p>
    <w:p>
      <w:r>
        <w:t>- Bước 2: Công chức chuyên môn cấp xã tiếp nhận hồ sơ  (chứng thực hồ sơ nếu hồ sơ có yêu cầu; kiểm tra file scan) , thẩm định, hoàn thiện hồ sơ  (nhập thông tin, đính kèm file, kết quả xử lý),  trình Chủ tịch Ủy ban nhân dân cấp xã ký, trình Chủ tịch Ủy ban nhân dân huyện xem xét, quyết định: 7,5 ngày làm việc  (trường hợp không phê duyệt phải trả lời bằng văn bản và nêu rõ lý do).</w:t>
      </w:r>
    </w:p>
    <w:p>
      <w:r>
        <w:t>- Bước 3: Văn thư ghi số, lưu hồ sơ, scan kết quả giải quyết đính kèm lên hệ thống chuyển hồ sơ trình đến Văn phòng Hội đồng nhân dân và Ủy ban nhân dân cấp huyện thực hiện quy trình tiếp theo: 0,25 ngày làm việc.</w:t>
      </w:r>
    </w:p>
    <w:p>
      <w:r>
        <w:t>*  Quy trình giải quyết tại Văn phòng Hội đồng nhân dân và Ủy ban nhân dân cấp huyện</w:t>
      </w:r>
    </w:p>
    <w:p>
      <w:r>
        <w:t>- Bước 1: Văn phòng Hội đồng nhân dân và Ủy ban nhân dân cấp huyện tiếp nhận, thẩm định hồ sơ trình của Ủy ban nhân dân cấp xã, hoàn thiện hồ sơ, trình Chủ tịch Ủy ban nhân dân ký phê duyệt kết quả giải quyết thủ tục hành chính theo thẩm quyền: 3,75 ngày làm việc hoặc tổng hợp báo cáo Ủy ban nhân dân cấp tỉnh  (trường hợp không phê duyệt phải trả lời bằng văn bản và nêu rõ lý do).</w:t>
      </w:r>
    </w:p>
    <w:p>
      <w:r>
        <w:t>- Bước 2: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Ghi chú:  Quy trình nội bộ, liên thông giải quyết thủ tục hành chính được Chủ tịch Ủy ban nhân dân tỉnh phê duyệt tại số thứ tự 37, 38 Mục VIII, Phần B và số thứ tự 3, 4, 6 Mục III, Phần C của Quyết định số 2256/QĐ-UBND ngày 15/12/2023; số thứ tự 1 Phần C của Quyết định số 1281/QĐ-UBND ngày 27/6/2024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