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957/QĐ-TTPVHCC năm 2025 công bố Danh mục thủ tục hành chính được sửa đổi, bổ sung lĩnh vực Đường sắt và Đường bộ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957/QĐ-TTPVHCC</w:t>
      </w:r>
    </w:p>
    <w:p>
      <w:r>
        <w:t>Hà Nội, ngày 27 tháng 06 năm 2025</w:t>
      </w:r>
    </w:p>
    <w:p>
      <w:r>
        <w:t>QUYẾT ĐỊNH</w:t>
      </w:r>
    </w:p>
    <w:p>
      <w:r>
        <w:t>VỀ VIỆC CÔNG BỐ DANH MỤC THỦ TỤC HÀNH CHÍNH ĐƯỢC SỬA ĐỔI, BỔ SUNG TRONG LĨNH VỰC ĐƯỜNG SẮT VÀ ĐƯỜNG BỘ THUỘC CHỨC NĂNG QUẢN LÝ NHÀ NƯỚC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Căn cứ Quyết định số 900/QĐ-BXD ngày 24/6/2025 của Bộ Xây dựng về việc công bố thủ tục hành chính được sửa đổi, bổ sung trong lĩnh vực đường sắt thuộc phạm vi chức năng quản lý của Bộ Xây dựng;</w:t>
      </w:r>
    </w:p>
    <w:p>
      <w:r>
        <w:t>Căn cứ Quyết định số 901/QĐ-BXD ngày 24/6/2025 của Bộ Xây dựng về việc công bố thủ tục hành chính được sửa đổi, bổ sung trong lĩnh vực đường bộ thuộc phạm vi chức năng quản lý của Bộ Xây dựng;</w:t>
      </w:r>
    </w:p>
    <w:p>
      <w:r>
        <w:t>Theo đề nghị của Sở Xây dựng Hà Nội tại văn bản số 8125/SXD-VP ngày 27/6/2025.</w:t>
      </w:r>
    </w:p>
    <w:p>
      <w:r>
        <w:t>QUYẾT ĐỊNH:</w:t>
      </w:r>
    </w:p>
    <w:p>
      <w:r>
        <w:t>Điều 1.  Công bố kèm theo Quyết định này Danh mục 12 thủ tục hành chính được sửa đổi, bổ sung lĩnh vực đường sắt và đường bộ thuộc chức năng quản lý nhà nước của Sở Xây dựng thành phố Hà Nội, trong đó có 11 thủ tục hành chính cấp tỉnh, 01 thủ tục hành chính cấp tỉnh và xã.</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Quyết định này có hiệu lực thi hành kể từ ngày 01/7/2025.</w:t>
      </w:r>
    </w:p>
    <w:p>
      <w:r>
        <w:t>Thủ tục hành chính được công bố tại Quyết định này thay thế 12 thủ tục hành chính số 20, 21, 28 tại Phụ lục đính kèm Quyết định số 286/QĐ-TTPVHCC ngày 25/3/2025 và số 1, 2, 3, 7, 8, 9, 10, 11, 12 mục III tại Phụ lục đính kèm Quyết định số 903/QĐ-TTPVHCC ngày 24/6/2025 của Giám đốc Trung tâm phục vụ hành chính công Thành phố.</w:t>
      </w:r>
    </w:p>
    <w:p>
      <w:r>
        <w:t>Điều 4.  Sở Xây dựng, Trung tâm Phục vụ hành chính công, các Sở, ban, ngành Thành phố; UBND xã và các tổ chức, cá nhân có liên quan chịu trách nhiệm thi hành Quyết định này./.</w:t>
      </w:r>
    </w:p>
    <w:p>
      <w:r>
        <w:t>Nơi nhận:</w:t>
      </w:r>
    </w:p>
    <w:p>
      <w:r>
        <w:t>- Như Điều 4;</w:t>
      </w:r>
    </w:p>
    <w:p>
      <w:r>
        <w:t>-Văn phòng Chính phủ;</w:t>
      </w:r>
    </w:p>
    <w:p>
      <w:r>
        <w:t>- Thường trực Thành ủy;</w:t>
      </w:r>
    </w:p>
    <w:p>
      <w:r>
        <w:t>- Chủ tịch, các PCT HĐND Thành phố;</w:t>
      </w:r>
    </w:p>
    <w:p>
      <w:r>
        <w:t>- Chủ tịch, các PCT UBND Thành phố;</w:t>
      </w:r>
    </w:p>
    <w:p>
      <w:r>
        <w:t>- Trung tâm Báo chí thủ đô Hà Nội;</w:t>
      </w:r>
    </w:p>
    <w:p>
      <w:r>
        <w:t>- TTPVHCC: GĐ, PGĐ, các phòng, đơn vị thuộc TT;</w:t>
      </w:r>
    </w:p>
    <w:p>
      <w:r>
        <w:t>- Lưu: VT, KSTTHC (Nga Thúy)</w:t>
      </w:r>
    </w:p>
    <w:p>
      <w:r>
        <w:t>GIÁM ĐỐC</w:t>
      </w:r>
    </w:p>
    <w:p>
      <w:r>
        <w:t>Cù Ngọc Trang</w:t>
      </w:r>
    </w:p>
    <w:p>
      <w:r>
        <w:t>PHỤ LỤC</w:t>
      </w:r>
    </w:p>
    <w:p>
      <w:r>
        <w:t>DANH MỤC THỦ TỤC HÀNH CHÍNH SỬA ĐỔI, BỔ SUNG LĨNH VỰC ĐƯỜNG SẮT VÀ ĐƯỜNG BỘ THUỘC CHỨC NĂNG QUẢN LÝ NHÀ NƯỚC CỦA SỞ XÂY DỰNG THÀNH PHỐ HÀ NỘI</w:t>
      </w:r>
    </w:p>
    <w:p>
      <w:r>
        <w:t>(Ban hành kèm theo Quyết định số 957/QĐ-TTPVHCC ngày 27 tháng 06 năm 2025 của Giám đốc Trung tâm phục vụ hành chính công thành phố Hà Nội)</w:t>
      </w:r>
    </w:p>
    <w:p>
      <w:r>
        <w:t>STT tổng</w:t>
      </w:r>
    </w:p>
    <w:p>
      <w:r>
        <w:t>STT</w:t>
      </w:r>
    </w:p>
    <w:p>
      <w:r>
        <w:t>Tên thủ tục hành chính</w:t>
      </w:r>
    </w:p>
    <w:p>
      <w:r>
        <w:t>Thời hạn giải quyết</w:t>
      </w:r>
    </w:p>
    <w:p>
      <w:r>
        <w:t>Địa điểm thực hiện</w:t>
      </w:r>
    </w:p>
    <w:p>
      <w:r>
        <w:t>Cách thức thực hiện</w:t>
      </w:r>
    </w:p>
    <w:p>
      <w:r>
        <w:t>Căn cứ pháp lý</w:t>
      </w:r>
    </w:p>
    <w:p>
      <w:r>
        <w:t>I</w:t>
      </w:r>
    </w:p>
    <w:p>
      <w:r>
        <w:t>Thủ tục hành chính cấp tỉnh</w:t>
      </w:r>
    </w:p>
    <w:p>
      <w:r>
        <w:t>a</w:t>
      </w:r>
    </w:p>
    <w:p>
      <w:r>
        <w:t>Lĩnh vực Đường sắt</w:t>
      </w:r>
    </w:p>
    <w:p>
      <w:r>
        <w:t>1.</w:t>
      </w:r>
    </w:p>
    <w:p>
      <w:r>
        <w:t>1.</w:t>
      </w:r>
    </w:p>
    <w:p>
      <w:r>
        <w:t>Cấp giấy phép xây dựng, cải tạo, nâng cấp đường ngang</w:t>
      </w:r>
    </w:p>
    <w:p>
      <w:r>
        <w:t>10 ngày làm việc, kể từ ngày nhận được đầy đủ hồ sơ theo quy định</w:t>
      </w:r>
    </w:p>
    <w:p>
      <w:r>
        <w:t>Chi nhánh số 1 Trung tâm Phục vụ hành chính công số 258 đường Võ Chí Công.</w:t>
      </w:r>
    </w:p>
    <w:p>
      <w:r>
        <w:t>Lựa chọn 1 trong các cách thức sau:</w:t>
      </w:r>
    </w:p>
    <w:p>
      <w:r>
        <w:t>-Nộp trực tiếp;</w:t>
      </w:r>
    </w:p>
    <w:p>
      <w:r>
        <w:t>- Nộp qua bưu chính công ích;</w:t>
      </w:r>
    </w:p>
    <w:p>
      <w:r>
        <w:t>-Nộp trực tuyến qua Cổng dịch vụ công Quốc gia.</w:t>
      </w:r>
    </w:p>
    <w:p>
      <w:r>
        <w:t>- Luật Đường sắt năm 2017.</w:t>
      </w:r>
    </w:p>
    <w:p>
      <w:r>
        <w:t>- Thông tư số 29/2023/TT-BGTVT ngày 29/9/2023 của Bộ trưởng Bộ Giao thông vận tải quy định về đường ngang và cấp giấy phép xây dựng công trình thiết yếu trong phạm vi đất dành cho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2.</w:t>
      </w:r>
    </w:p>
    <w:p>
      <w:r>
        <w:t>2.</w:t>
      </w:r>
    </w:p>
    <w:p>
      <w:r>
        <w:t>Bãi bỏ đường ngang</w:t>
      </w:r>
    </w:p>
    <w:p>
      <w:r>
        <w:t>07 ngày làm việc, kể từ ngày nhận được đầy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năm 2017.</w:t>
      </w:r>
    </w:p>
    <w:p>
      <w:r>
        <w:t>- Thông tư số 29/2023/TT-BGTVT ngày 29/9/2023 của Bộ trưởng Bộ Giao thông vận tải quy định về đường ngang và cấp giấy phép xây dựng công trình thiết yếu trong phạm vi đất dành cho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3.</w:t>
      </w:r>
    </w:p>
    <w:p>
      <w:r>
        <w:t>3.</w:t>
      </w:r>
    </w:p>
    <w:p>
      <w:r>
        <w:t>Gia hạn Giấy phép xây dựng, cải tạo, nâng cấp đường ngang</w:t>
      </w:r>
    </w:p>
    <w:p>
      <w:r>
        <w:t>03 ngày làm việc, kể từ ngày nhận được đầy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năm 2017.</w:t>
      </w:r>
    </w:p>
    <w:p>
      <w:r>
        <w:t>- Thông tư số 29/2023/TT-BGTVT ngày 29/9/2023 của Bộ trưởng Bộ Giao thông vận tải quy định về đường ngang và cấp giấy phép xây dựng công trình thiết yếu trong phạm vi đất dành cho đường sắt.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4.</w:t>
      </w:r>
    </w:p>
    <w:p>
      <w:r>
        <w:t>4.</w:t>
      </w:r>
    </w:p>
    <w:p>
      <w:r>
        <w:t>Cấp giấy phép kết nối các tuyến đường sắt</w:t>
      </w:r>
    </w:p>
    <w:p>
      <w:r>
        <w:t>10 ngày làm việc, kể từ ngày nhận được đầy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Việt Nam 2017.</w:t>
      </w:r>
    </w:p>
    <w:p>
      <w:r>
        <w:t>- Thông tư số 26/2018/TT-BGTVT ngày 14/5/2018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11/2023/TT-BGTVT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5.</w:t>
      </w:r>
    </w:p>
    <w:p>
      <w:r>
        <w:t>5.</w:t>
      </w:r>
    </w:p>
    <w:p>
      <w:r>
        <w:t>Gia hạn giấy phép kết nối, bãi bỏ kết nối các tuyến đường sắt</w:t>
      </w:r>
    </w:p>
    <w:p>
      <w:r>
        <w:t>05 ngày làm việc, kể từ ngày nhận được đầy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2017.</w:t>
      </w:r>
    </w:p>
    <w:p>
      <w:r>
        <w:t>- Thông tư số 26/2018/TT-BGTVT ngày 14/5/2018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11/2023/TT-BGTVT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6.</w:t>
      </w:r>
    </w:p>
    <w:p>
      <w:r>
        <w:t>6.</w:t>
      </w:r>
    </w:p>
    <w:p>
      <w:r>
        <w:t>Chấp thuận chủ trương kết nối các tuyết đường sắt</w:t>
      </w:r>
    </w:p>
    <w:p>
      <w:r>
        <w:t>10 ngày làm việc, kể từ ngày nhận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2017.</w:t>
      </w:r>
    </w:p>
    <w:p>
      <w:r>
        <w:t>- Thông tư số 26/2018/TT-BGTVT ngày 14/5/2018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11/2023/TT-BGTVT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7.</w:t>
      </w:r>
    </w:p>
    <w:p>
      <w:r>
        <w:t>7.</w:t>
      </w:r>
    </w:p>
    <w:p>
      <w:r>
        <w:t>Cấp Giấy chứng nhận đăng ký phương tiện giao thông đường sắt</w:t>
      </w:r>
    </w:p>
    <w:p>
      <w:r>
        <w:t>03 ngày làm việc kể từ ngày tiếp nhận hồ sơ đầy đủ, đúng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năm 2017.</w:t>
      </w:r>
    </w:p>
    <w:p>
      <w:r>
        <w:t>- Thông tư số 14/2023/TT-BGTVT ngày 30/6/2023 của Bộ trưởng Bộ Giao thông vận tải quy định về đăng ký phương tiện giao thông đường sắt, di chuyển phương tiện giao thông đường sắt trong trường hợp đặc biệt.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Thông tư số 198/2016/TT-BTC ngày 08/11/2016 của Bộ trưởng Bộ Tài chính quy định mức thu, chế độ thu, nộp, quản lý và sử dụng phí, lệ phí trong lĩnh vực đường thủy nội địa và đường sắt.</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8.</w:t>
      </w:r>
    </w:p>
    <w:p>
      <w:r>
        <w:t>8.</w:t>
      </w:r>
    </w:p>
    <w:p>
      <w:r>
        <w:t>Cấp lại Giấy chứng nhận đăng ký phương tiện giao thông đường sắt</w:t>
      </w:r>
    </w:p>
    <w:p>
      <w:r>
        <w:t>-Đối với cấp lại Giấy chứng nhận đăng ký trường hợp chuyển quyền sở hữu, phương tiện thay đổi tính năng sử dụng hoặc thay đổi các thông số kỹ thuật chủ yếu, Giấy chứng nhận đăng ký bị hư hỏng: Trong thời hạn không quá 03 ngày làm việc, kể từ khi nhận được hồ sơ đầy đủ và đúng theo quy định. Cơ quan nhà nước có thẩm quyền có trách nhiệm cấp lại Giấy chứng nhận đăng ký phương tiện. Chủ sở hữu phương tiện đã hoàn thành nghĩa vụ tài chính.</w:t>
      </w:r>
    </w:p>
    <w:p>
      <w:r>
        <w:t>- Cấp lại Giấy chứng nhận đăng ký phương tiện bị mất Trong thời hạn 01 ngày làm việc kể từ ngày tiếp nhận hồ sơ đầy đủ, đúng quy định, cơ quan nhà nước có thẩm quyền cấp cho chủ sở hữu Giấy xác nhận đã khai báo mất Giấy chứng nhận đăng ký phương tiện theo mẫu quy định tại Phụ lục VII của Thông tư này. Thời gian cơ quan nhà nước có thẩm quyền xem xét cấp lại Giấy chứng nhận đăng ký phương tiện là 30 ngày kể từ ngày tiếp nhận hồ sơ đầy đủ, đúng quy định. Chủ sở hữu có trách nhiệm nộp lệ phí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năm 2017.</w:t>
      </w:r>
    </w:p>
    <w:p>
      <w:r>
        <w:t>- Thông tư số 14/2023/TT-BGTVT ngày 30/6/2023 của Bộ trưởng Bộ Giao thông vận tải quy định về đăng ký phương tiện giao thông đường sắt, di chuyển phương tiện giao thông đường sắt trong trường hợp đặc biệt.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Thông tư số 198/2016/TT-BTC ngày 08/11/2016 của Bộ trưởng Bộ Tài chính quy định mức thu, chế độ thu, nộp, quản lý và sử dụng phí, lệ phí trong lĩnh vực đường thủy nội địa và đường sắt.</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9.</w:t>
      </w:r>
    </w:p>
    <w:p>
      <w:r>
        <w:t>9.</w:t>
      </w:r>
    </w:p>
    <w:p>
      <w:r>
        <w:t>Xóa, thu hồi Giấy chứng nhận đăng ký phương tiện giao thông đường sắt</w:t>
      </w:r>
    </w:p>
    <w:p>
      <w:r>
        <w:t>Trong vòng 03 ngày làm việc, kể từ ngày tiếp nhận hồ sơ đầy đủ, đúng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Luật Đường sắt năm 2017.</w:t>
      </w:r>
    </w:p>
    <w:p>
      <w:r>
        <w:t>- Thông tư số 14/2023/TT-BGTVT ngày 30/6/2023 của Bộ trưởng Bộ Giao thông vận tải quy định về đăng ký phương tiện giao thông đường sắt, di chuyển phương tiện giao thông đường sắt trong trường hợp đặc biệt.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900/QĐ-BXD ngày 24/6/2025 của Bộ Xây dựng về việc công bố thủ tục hành chính được sửa đổi, bổ sung trong lĩnh vực đường sắt thuộc phạm vi chức năng quản lý của Bộ Xây dựng</w:t>
      </w:r>
    </w:p>
    <w:p>
      <w:r>
        <w:t>b</w:t>
      </w:r>
    </w:p>
    <w:p>
      <w:r>
        <w:t>Lĩnh vực đường bộ</w:t>
      </w:r>
    </w:p>
    <w:p>
      <w:r>
        <w:t>10.</w:t>
      </w:r>
    </w:p>
    <w:p>
      <w:r>
        <w:t>1.</w:t>
      </w:r>
    </w:p>
    <w:p>
      <w:r>
        <w:t>Chấp thuận thiết kế nút giao đấu nối vào đường quốc lộ đang khai thác</w:t>
      </w:r>
    </w:p>
    <w:p>
      <w:r>
        <w:t>Trong thời hạn 07 ngày làm việc kể từ khi nhận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Thông tư số 41/2024/TT-BGTVT ngày 15/11/2024 của Bộ trưởng Bộ Giao thông vận tải quy định về quản lý, vận hành, khai thác và bảo trì kết cấu hạ tầng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901/QĐ-BXD ngày 24/6/2025 về việc công bố thủ tục hành chính được sửa đổi, bổ sung trong lĩnh vực đường bộ thuộc phạm vi chức năng quản lý của Bộ Xây dựng</w:t>
      </w:r>
    </w:p>
    <w:p>
      <w:r>
        <w:t>11.</w:t>
      </w:r>
    </w:p>
    <w:p>
      <w:r>
        <w:t>2.</w:t>
      </w:r>
    </w:p>
    <w:p>
      <w:r>
        <w:t>Cấp phép thi công nút giao đấu nối vào đường quốc lộ đang khai thác</w:t>
      </w:r>
    </w:p>
    <w:p>
      <w:r>
        <w:t>Trong thời hạn 07 ngày làm việc kể từ khi nhận đủ hồ sơ theo quy định</w:t>
      </w:r>
    </w:p>
    <w:p>
      <w:r>
        <w:t>Chi nhánh số 1 Trung tâm Phục vụ hành chính công số 258 đường Võ Chí Công.</w:t>
      </w:r>
    </w:p>
    <w:p>
      <w:r>
        <w:t>Lựa chọn 1 trong các cách thức sau:</w:t>
      </w:r>
    </w:p>
    <w:p>
      <w:r>
        <w:t>-Nộp trực tiếp;</w:t>
      </w:r>
    </w:p>
    <w:p>
      <w:r>
        <w:t>-Nộp qua bưu chính công ích;</w:t>
      </w:r>
    </w:p>
    <w:p>
      <w:r>
        <w:t>-Nộp trực tuyến qua Cổng dịch vụ công Quốc gia.</w:t>
      </w:r>
    </w:p>
    <w:p>
      <w:r>
        <w:t>- Thông tư số 41/2024/TT-BGTVT ngày 15/11/2024 của Bộ trưởng Bộ Giao thông vận tải quy định về quản lý, vận hành, khai thác và bảo trì kết cấu hạ tầng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901/QĐ-BXD ngày 24/6/2025 về việc công bố thủ tục hành chính được sửa đổi, bổ sung trong lĩnh vực đường bộ thuộc phạm vi chức năng quản lý của Bộ Xây dựng</w:t>
      </w:r>
    </w:p>
    <w:p>
      <w:r>
        <w:t>II</w:t>
      </w:r>
    </w:p>
    <w:p>
      <w:r>
        <w:t>Thủ tục hành chính cấp tỉnh và xã</w:t>
      </w:r>
    </w:p>
    <w:p>
      <w:r>
        <w:t>12.</w:t>
      </w:r>
    </w:p>
    <w:p>
      <w:r>
        <w:t>1.</w:t>
      </w:r>
    </w:p>
    <w:p>
      <w:r>
        <w:t>Cấp giấy phép thi công công trình trên đường bộ đang khai thác</w:t>
      </w:r>
    </w:p>
    <w:p>
      <w:r>
        <w:t>Trong thời hạn 07 ngày làm việc kể từ khi nhận đủ hồ sơ theo quy định</w:t>
      </w:r>
    </w:p>
    <w:p>
      <w:r>
        <w:t>- Chi nhánh số 1 Trung tâm Phục vụ hành chính công số 258 đường Võ Chí Công.</w:t>
      </w:r>
    </w:p>
    <w:p>
      <w:r>
        <w:t>- Điểm phục vụ hành chính công tại các xã, phường</w:t>
      </w:r>
    </w:p>
    <w:p>
      <w:r>
        <w:t>Lựa chọn 1 trong các cách thức sau:</w:t>
      </w:r>
    </w:p>
    <w:p>
      <w:r>
        <w:t>-Nộp trực tiếp;</w:t>
      </w:r>
    </w:p>
    <w:p>
      <w:r>
        <w:t>-Nộp qua bưu chính công ích;</w:t>
      </w:r>
    </w:p>
    <w:p>
      <w:r>
        <w:t>-Nộp trực tuyến qua Cổng dịch vụ công Quốc gia.</w:t>
      </w:r>
    </w:p>
    <w:p>
      <w:r>
        <w:t>- Thông tư số 41/2024/TT-BGTVT ngày 15/11/2024 của Bộ trưởng Bộ Giao thông vận tải quy định về quản lý, vận hành, khai thác và bảo trì kết cấu hạ tầng đường bộ.</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901/QĐ-BXD ngày 24/6/2025 về việc công bố thủ tục hành chính được sửa đổi, bổ sung trong lĩnh vực đường bộ thuộc phạm vi chức năng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