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953/QĐ-UBND năm 2024 về Kế hoạch thực hiện quyết định 222/QĐ-TTg về thi hành Luật đất đai 31/2024/QH15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953/QĐ-UBND</w:t>
      </w:r>
    </w:p>
    <w:p>
      <w:r>
        <w:t>Hưng Yên, ngày 10 tháng 5 năm 2024</w:t>
      </w:r>
    </w:p>
    <w:p>
      <w:r>
        <w:t>QUYẾT ĐỊNH</w:t>
      </w:r>
    </w:p>
    <w:p>
      <w:r>
        <w:t>BAN HÀNH KẾ HOẠCH THỰC HIỆN QUYẾT ĐỊNH SỐ 222/QĐ-TTG NGÀY 05/3/2024 CỦA THỦ TƯỚNG CHÍNH PHỦ VỀ THI HÀNH LUẬT ĐẤT ĐAI SỐ 31/2024/QH15</w:t>
      </w:r>
    </w:p>
    <w:p>
      <w:r>
        <w:t>ỦY BAN NHÂN DÂN TỈNH HƯNG YÊN</w:t>
      </w:r>
    </w:p>
    <w:p>
      <w:r>
        <w:t>Căn cứ Luật Tổ chức chính quyền địa phương ngày 19/6/2015; Luật sửa đổi, bổ sung một số điều của Luật Chính phủ và Luật Tổ chức chính quyền địa phương ngày 22/11/2019;</w:t>
      </w:r>
    </w:p>
    <w:p>
      <w:r>
        <w:t>Căn cứ Luật Đất đai ngày 18 tháng 01 năm 2024;</w:t>
      </w:r>
    </w:p>
    <w:p>
      <w:r>
        <w:t>Căn cứ Quyết định số 222/QĐ-TTg ngày 05/3/2024 của Thủ tướng Chính phủ về ban hành Kế hoạch triển khai thi hành Luật Đất đai số 31/2024/QH15;</w:t>
      </w:r>
    </w:p>
    <w:p>
      <w:r>
        <w:t>Theo đề nghị của Giám đốc Sở Tài nguyên và Môi trường tại Tờ trình số 226/TTr-STNMT ngày 02 tháng 5 năm 2024.</w:t>
      </w:r>
    </w:p>
    <w:p>
      <w:r>
        <w:t>QUYẾT ĐỊNH:</w:t>
      </w:r>
    </w:p>
    <w:p>
      <w:r>
        <w:t>Điều 1.  Kèm theo Quyết định này Kế hoạch thực hiện Quyết định số 222/QĐ-TTg ngày 05/3/2024 của Thủ tướng Chính phủ ban hành Kế hoạch triển khai thi hành Luật đất đai số 31/2024/QH2015 trên địa bàn tỉnh Hưng Yên.</w:t>
      </w:r>
    </w:p>
    <w:p>
      <w:r>
        <w:t>Điều 2.  Quyết định này có hiệu lực kể từ ngày ký.</w:t>
      </w:r>
    </w:p>
    <w:p>
      <w:r>
        <w:t>Điều 3 . Chánh Văn phòng UBND tỉnh; Thủ trưởng các sở, ban, ngành tỉnh; Tổng biên tập Báo Hưng Yên; Giám đốc Đài Phát thanh - Truyền hình tỉnh; Chủ tịch UBND các huyện, thành, thị; Chủ tịch UBND các xã, phường, thị trấn và Thủ trưởng các cơ quan có liên quan căn cứ Quyết định thi hành./.</w:t>
      </w:r>
    </w:p>
    <w:p>
      <w:r>
        <w:t>Nơi nhận:</w:t>
      </w:r>
    </w:p>
    <w:p>
      <w:r>
        <w:t>- Như Điều 3;</w:t>
      </w:r>
    </w:p>
    <w:p>
      <w:r>
        <w:t>- Thủ tướng Chính phủ;  (để báo cáo) ;</w:t>
      </w:r>
    </w:p>
    <w:p>
      <w:r>
        <w:t>- Bộ Tài nguyên và Môi trường  (để báo cáo) ;</w:t>
      </w:r>
    </w:p>
    <w:p>
      <w:r>
        <w:t>- TT Tỉnh ủy, TT HĐND tỉnh;  (để báo cáo) ;</w:t>
      </w:r>
    </w:p>
    <w:p>
      <w:r>
        <w:t>- Chủ tịch, các PCT UBND tỉnh;</w:t>
      </w:r>
    </w:p>
    <w:p>
      <w:r>
        <w:t>- MTTQVN tỉnh, các ban đảng, đoàn thể tỉnh;</w:t>
      </w:r>
    </w:p>
    <w:p>
      <w:r>
        <w:t>- Lãnh đạo VP UBND tỉnh;</w:t>
      </w:r>
    </w:p>
    <w:p>
      <w:r>
        <w:t>- Trung tâm Thông tin - Hội nghị tỉnh;</w:t>
      </w:r>
    </w:p>
    <w:p>
      <w:r>
        <w:t>- CV: TH NA , TCD Tr ;</w:t>
      </w:r>
    </w:p>
    <w:p>
      <w:r>
        <w:t>- Lưu VT, KT2 L .</w:t>
      </w:r>
    </w:p>
    <w:p>
      <w:r>
        <w:t>TM. ỦY BAN NHÂN DÂN</w:t>
      </w:r>
    </w:p>
    <w:p>
      <w:r>
        <w:t>KT. CHỦ TỊCH</w:t>
      </w:r>
    </w:p>
    <w:p>
      <w:r>
        <w:t>PHÓ CHỦ TỊCH</w:t>
      </w:r>
    </w:p>
    <w:p>
      <w:r>
        <w:t>Nguyễn Hùng Nam</w:t>
      </w:r>
    </w:p>
    <w:p>
      <w:r>
        <w:t>KẾ HOẠCH</w:t>
      </w:r>
    </w:p>
    <w:p>
      <w:r>
        <w:t>THỰC HIỆN QUYẾT ĐỊNH SỐ 222/QĐ-TTG NGÀY 05/3/2024 CỦA THỦ TƯỚNG CHÍNH PHỦ BAN HÀNH KẾ HOẠCH TRIỂN KHAI THI HÀNH LUẬT ĐẤT ĐAI SỐ 31/2024/QH15</w:t>
      </w:r>
    </w:p>
    <w:p>
      <w:r>
        <w:t>(Ban hành kèm theo Quyết định số 953/QĐ-UBND ngày 10/5/2024 của UBND tỉnh Hưng Yên)</w:t>
      </w:r>
    </w:p>
    <w:p>
      <w:r>
        <w:t>Thực hiện Quyết định số 222/QĐ-TTg ngày 05/3/2024 của Thủ tướng Chính phủ ban hành Kế hoạch triển khai thi hành Luật đất đai số 31/2024/QH2015  (sau đây gọi tắt là Luật Đất đai năm 2024),  Ủy ban nhân dân tỉnh Hưng Yên xây dựng Kế hoạch thực hiện Quyết định số 222/QĐ-TTg ngày 05/3/2024 của Thủ tướng Chính phủ ban hành Kế hoạch triển khai thi hành Luật đất đai số 31/2024/QH2015 trên địa bàn tỉnh như sau:</w:t>
      </w:r>
    </w:p>
    <w:p>
      <w:r>
        <w:t>I. MỤC ĐÍCH, YÊU CẦU</w:t>
      </w:r>
    </w:p>
    <w:p>
      <w:r>
        <w:t>1. Mục đích</w:t>
      </w:r>
    </w:p>
    <w:p>
      <w:r>
        <w:t>a) Tổ chức thi hành Luật Đất đai năm 2024 bảo đảm kịp thời, đồng bộ, thống nhất, hiệu lực, hiệu quả.</w:t>
      </w:r>
    </w:p>
    <w:p>
      <w:r>
        <w:t>b) Xác định các nội dung công việc, thời hạn hoàn thành và trách nhiệm của các cơ quan, tổ chức có liên quan trong việc tổ chức thi hành Luật.</w:t>
      </w:r>
    </w:p>
    <w:p>
      <w:r>
        <w:t>c) Nâng cao nhận thức về Luật Đất đai năm 2024 và trách nhiệm của các cấp, các ngành và địa phương trong việc thi hành Luật Đất đai.</w:t>
      </w:r>
    </w:p>
    <w:p>
      <w:r>
        <w:t>2. Yêu cầu</w:t>
      </w:r>
    </w:p>
    <w:p>
      <w:r>
        <w:t>a) Bảo đảm sự chỉ đạo thống nhất của Tỉnh ủy, HĐND tỉnh, UBND tỉnh; sự phối hợp chặt chẽ, thường xuyên, hiệu quả giữa các cơ quan cấp tỉnh, cấp huyện và các cơ quan, tổ chức liên quan trong việc triển khai thi hành Luật Đất đai.</w:t>
      </w:r>
    </w:p>
    <w:p>
      <w:r>
        <w:t>b) Xác định lộ trình cụ thể để bảo đảm Luật Đất đai năm 2024 và các văn bản quy định chi tiết Luật được thực hiện thống nhất, đồng bộ trên phạm vi toàn tỉnh kể từ ngày Luật có hiệu lực thi hành.</w:t>
      </w:r>
    </w:p>
    <w:p>
      <w:r>
        <w:t>c) Kịp thời báo cáo cấp có thẩm quyền tháo gỡ, giải quyết vướng mắc, khó khăn phát sinh trong quá trình tổ chức thực hiện để đảm bảo tiến độ, hiệu quả của việc triển khai thi hành Luật Đất đai năm 2024.</w:t>
      </w:r>
    </w:p>
    <w:p>
      <w:r>
        <w:t>II. NHIỆM VỤ CHỦ YẾU</w:t>
      </w:r>
    </w:p>
    <w:p>
      <w:r>
        <w:t>1. Xây dựng, ban hành văn bản quy định chi tiết Luật Đất đai</w:t>
      </w:r>
    </w:p>
    <w:p>
      <w:r>
        <w:t>1.1. Các nội dung mà Luật Đất đai quy định HĐND tỉnh, UBND tỉnh ban hành quy định chi tiết bao gồm:</w:t>
      </w:r>
    </w:p>
    <w:p>
      <w:r>
        <w:t>a) Giao Sở Tài nguyên và Môi trường chủ trì, phối hợp với các sở, ngành có liên quan, UBND cấp huyện xây dựng, trình UBND tỉnh ban hành Quyết định quy định 12 nội dung.</w:t>
      </w:r>
    </w:p>
    <w:p>
      <w:r>
        <w:t>b) Giao Sở Kế hoạch và Đầu tư chủ trì, phối hợp với các sở, ngành có liên quan, UBND cấp huyện xây dựng, trình HĐND tỉnh ban hành Nghị quyết quy định 01 nội dung.</w:t>
      </w:r>
    </w:p>
    <w:p>
      <w:r>
        <w:t>c) Giao Sở Nông nghiệp và Phát triển nông thôn chủ trì, phối hợp với các sở, ngành có liên quan, UBND cấp huyện xây dựng, trình UBND tỉnh ban hành Quyết định quy định 01 nội dung; Chủ trì xây dựng Dự thảo quy định 02 nội dung gửi Sở Tài nguyên và Môi trường trình UBND tỉnh quyết định.</w:t>
      </w:r>
    </w:p>
    <w:p>
      <w:r>
        <w:t>d) Giao Sở Xây dựng chủ trì, phối hợp với các sở, ngành có liên quan, UBND cấp huyện xây dựng Dự thảo quy định 02 nội dung gửi Sở Tài nguyên và Môi trường trình UBND tỉnh quyết định.</w:t>
      </w:r>
    </w:p>
    <w:p>
      <w:r>
        <w:t>đ) Giao Sở Lao động, Thương binh và Xã hội chủ trì, phối hợp với các sở, ngành có liên quan, UBND cấp huyện xây dựng, trình UBND tỉnh ban hành Quyết định quy định 01 nội dung.</w:t>
      </w:r>
    </w:p>
    <w:p>
      <w:r>
        <w:t>e) Giao Sở Tài chính chủ trì, phối hợp với các sở, ngành có liên quan, UBND cấp huyện xây dựng Dự thảo quy định 01 nội dung gửi Sở Tài nguyên và Môi trường trình UBND tỉnh quyết định.</w:t>
      </w:r>
    </w:p>
    <w:p>
      <w:r>
        <w:t>(Danh mục văn bản quy định chi tiết tại Phụ lục 1 kèm theo)</w:t>
      </w:r>
    </w:p>
    <w:p>
      <w:r>
        <w:t>1.2. Thời gian thực hiện</w:t>
      </w:r>
    </w:p>
    <w:p>
      <w:r>
        <w:t>Các Sở được giao nhiệm vụ khẩn trương xây dựng văn bản QPPL theo trình tự, thủ tục quy định trong Luật Ban hành văn bản quy phạm pháp luật trình HĐND tỉnh, UBND tỉnh ban hành theo thẩm quyền. Hoàn thành trước tháng 10 năm 2024.</w:t>
      </w:r>
    </w:p>
    <w:p>
      <w:r>
        <w:t>2. Tổ chức tuyên truyền, phổ biến và tập huấn thi hành Luật Đất đai</w:t>
      </w:r>
    </w:p>
    <w:p>
      <w:r>
        <w:t>2.1. Triển khai công tác tuyên truyền, phổ biến và tập huấn thi hành Luật Đất đai năm 2024.</w:t>
      </w:r>
    </w:p>
    <w:p>
      <w:r>
        <w:t>a) Sở Tư pháp có trách nhiệm xây dựng và triển khai chương trình phổ biến, giáo dục pháp luật về đất đai nhằm nâng cao nhận thức chính sách, pháp luật về đất đai cho tổ chức trong nước, tổ chức tôn giáo, tổ chức tôn giáo trực thuộc, cá nhân trong nước, người Việt Nam định cư ở nước ngoài là công dân Việt Nam và cộng đồng dân cư; quan tâm đến đồng bào dân tộc thiểu số (nếu có). Đồng thời đẩy mạnh thực hiện công tác phổ biến, tuyên truyền trên Cổng/Trang Thông tin điện tử của UBND tỉnh.</w:t>
      </w:r>
    </w:p>
    <w:p>
      <w:r>
        <w:t>Nội dung tuyên truyền, phổ biến pháp luật về đất đai phải chuyển tải toàn văn Luật Đất đai năm 2024, những nội dung đổi mới quan trọng và điểm khác biệt giữa Luật Đất đai năm 2024 và Luật Đất đai năm 2013.</w:t>
      </w:r>
    </w:p>
    <w:p>
      <w:r>
        <w:t>b) Các sở, ban, ngành và UBND các huyện, thành phố, thị xã chủ động tổ chức tuyên truyền, phổ biến pháp luật về đất đai đến cán bộ, công chức thuộc cơ quan, đơn vị bằng các hình thức phù hợp.</w:t>
      </w:r>
    </w:p>
    <w:p>
      <w:r>
        <w:t>c) Sở Thông tin và Truyền thông chỉ đạo các cơ quan thông tấn và báo chí ở địa phương có kế hoạch tuyên truyền, phổ biến pháp luật về đất đai bằng nhiều hình thức đến từng tổ chức, từng người dân; chỉ đạo xuất bản và phát hành ấn phẩm về pháp luật đất đai, kể cả các ấn phẩm bằng tiếng dân tộc, để phổ biến rộng rãi trong Nhân dân ở các vùng, miền trong tỉnh;</w:t>
      </w:r>
    </w:p>
    <w:p>
      <w:r>
        <w:t>d) Đài Phát thanh truyền hình Hưng Yên, Báo Hưng Yên, các cơ quan thông tấn, báo chí có trách nhiệm tuyên truyền, phổ biến pháp luật về đất đai; mở chuyên trang, chuyên mục để giới thiệu về những nội dung đổi mới quan trọng của Luật Đất đai năm 2024;</w:t>
      </w:r>
    </w:p>
    <w:p>
      <w:r>
        <w:t>đ) Đề nghị Ban Tuyên giáo Tỉnh ủy quan tâm chỉ đạo công tác tuyên truyền, phổ biến Luật Đất đai để các chủ trương, chính sách của Đảng về đất đai được phổ biến sâu rộng trong Nhân dân, sớm đi vào cuộc sống, phát huy hiệu lực, hiệu quả trong công tác quản lý, sử dụng đất đai.</w:t>
      </w:r>
    </w:p>
    <w:p>
      <w:r>
        <w:t>e) Đề nghị Mặt trận Tổ quốc Việt Nam tỉnh Hưng Yên và các tổ chức thành viên của Mặt trận như Hội Nông dân, Hội Liên hiệp Phụ nữ tỉnh, Liên đoàn Lao động tỉnh Hưng Yên, Tỉnh Đoàn Hưng Yên và các tổ chức thành viên khác của Mặt trận Tổ quốc Việt Nam tỉnh Hưng Yên xây dựng và tổ chức thực hiện chương trình phổ biến pháp luật về đất đai đến các hội viên;</w:t>
      </w:r>
    </w:p>
    <w:p>
      <w:r>
        <w:t>g) Công tác phổ biến, giáo dục pháp luật về đất đai phải được tiến hành thường xuyên, liên tục với nội dung thiết thực và hình thức phù hợp đối với từng đối tượng. Trước mắt, trong Quý II, quý III năm 2024 mở đợt phổ biến, tuyên truyền Luật Đất đai rộng rãi trước khi Luật Đất đai có hiệu lực thi hành.</w:t>
      </w:r>
    </w:p>
    <w:p>
      <w:r>
        <w:t>2.2. Tổ chức các hội nghị tuyên truyền, phổ biến và tập huấn thi hành Luật Đất đai năm 2024</w:t>
      </w:r>
    </w:p>
    <w:p>
      <w:r>
        <w:t>a) Tổ chức Hội nghị tuyên truyền, phổ biến và tập huấn thi hành Luật Đất đai và các văn bản quy định chi tiết Luật Đất đai năm 2024</w:t>
      </w:r>
    </w:p>
    <w:p>
      <w:r>
        <w:t>- Cơ quan chủ trì: Sở Tài nguyên và Môi trường.</w:t>
      </w:r>
    </w:p>
    <w:p>
      <w:r>
        <w:t>- Cơ quan phối hợp: Các Cục, vụ trực thuộc Bộ Tài nguyên và Môi trường, HĐND tỉnh, UBND tỉnh, các sở, ban, ngành và UBND cấp huyện.</w:t>
      </w:r>
    </w:p>
    <w:p>
      <w:r>
        <w:t>- Hình thức: trực tiếp và trực tuyến.</w:t>
      </w:r>
    </w:p>
    <w:p>
      <w:r>
        <w:t>- Thời gian thực hiện: Năm 2024 và các năm tiếp theo.</w:t>
      </w:r>
    </w:p>
    <w:p>
      <w:r>
        <w:t>b) Tổ chức tuyên truyền Luật Đất đai và các văn bản quy định chi tiết Luật Đất đai trên các phương tiện thông tin đại chúng:</w:t>
      </w:r>
    </w:p>
    <w:p>
      <w:r>
        <w:t>- Cơ quan thực hiện: Đài PTTH Hưng Yên, Báo Hưng Yên, các phương tiện thông tin đại chúng khác ở địa phương.</w:t>
      </w:r>
    </w:p>
    <w:p>
      <w:r>
        <w:t>- Cơ quan phối hợp: Sở Tài nguyên và Môi trường.</w:t>
      </w:r>
    </w:p>
    <w:p>
      <w:r>
        <w:t>- Thời gian thực hiện: Thường xuyên.</w:t>
      </w:r>
    </w:p>
    <w:p>
      <w:r>
        <w:t>c) Tổ chức tập huấn chuyên sâu về Luật Đất đai năm 2024 và các văn bản quy định chi tiết thi hành Luật Đất đai:</w:t>
      </w:r>
    </w:p>
    <w:p>
      <w:r>
        <w:t>- Cơ quan chủ trì:</w:t>
      </w:r>
    </w:p>
    <w:p>
      <w:r>
        <w:t>Mời đại diện các cục, vụ trực thuộc Bộ Tài nguyên và Môi trường, Bộ Tài chính tổ chức tập huấn cho cán bộ, công chức, viên chức, người làm công tác tham mưu, quản lý nhà nước về đất đai thuộc tỉnh và các cán bộ, viên chức thuộc các đơn vị trực thuộc Sở Tài nguyên và Môi trường (Luật Đất đai năm 2024 và các Nghị định hướng dẫn thi hành Luật).</w:t>
      </w:r>
    </w:p>
    <w:p>
      <w:r>
        <w:t>Ủy ban nhân dân cấp tỉnh tổ chức tập huấn cho cán bộ, công chức, viên chức của các Sở, ngành cấp tỉnh, cấp huyện, cấp xã (các Quyết định thuộc thẩm quyền của UBND tỉnh ban hành).</w:t>
      </w:r>
    </w:p>
    <w:p>
      <w:r>
        <w:t>- Thời gian thực hiện: Năm 2024 và các năm tiếp theo.</w:t>
      </w:r>
    </w:p>
    <w:p>
      <w:r>
        <w:t>3. Tổ chức rà soát văn bản quy phạm pháp luật</w:t>
      </w:r>
    </w:p>
    <w:p>
      <w:r>
        <w:t>Sở Tài nguyên và Môi trường và các Sở liên quan có trách nhiệm tổ chức rà soát, sửa đổi, bổ sung, thay thế, bãi bỏ các văn bản quy phạm pháp luật về đất đai thuộc thẩm quyền ban hành, bảo đảm phù hợp với quy định của Luật Đất đai và các văn bản quy định chi tiết Luật Đất đai.</w:t>
      </w:r>
    </w:p>
    <w:p>
      <w:r>
        <w:t>4. Thực hiện các nhiệm vụ được giao trong Luật</w:t>
      </w:r>
    </w:p>
    <w:p>
      <w:r>
        <w:t>Căn cứ quy định của Luật Đất đai, UBND tỉnh giao trách nhiệm Sở Tài nguyên và Môi trường, các sở, ban ngành liên quan và UBND cấp huyện tham mưu UBND tỉnh thực hiện các nhiệm vụ:</w:t>
      </w:r>
    </w:p>
    <w:p>
      <w:r>
        <w:t>- Ban hành quyết định diện tích giao đất, cho thuê đất để thực hiện chính sách hỗ trợ đất đai đối với cá nhân là người dân tộc thiểu số (khoản 5 Điều 16).</w:t>
      </w:r>
    </w:p>
    <w:p>
      <w:r>
        <w:t>- Tổ chức thực hiện việc đo đạc lập, chỉnh lý, quản lý bản đồ địa chính ở địa phương và cập nhật vào cơ sở dữ liệu quốc gia về đất đai (khoản 3 Điều 50).</w:t>
      </w:r>
    </w:p>
    <w:p>
      <w:r>
        <w:t>- Tổ chức thực hiện điều tra, đánh giá đất đai, bảo vệ, cải tạo, phục hồi đất (khoản 3 Điều 55).</w:t>
      </w:r>
    </w:p>
    <w:p>
      <w:r>
        <w:t>- Công bố kết quả thống kê đất đai và báo cáo trước ngày 31 tháng 3 của năm kế tiếp, trừ năm kiểm kê đất đai (khoản 3 Điều 59). Báo cáo kết quả kiểm kê đất đai trước ngày 30 tháng 6 của năm kế tiếp của năm kiểm kê đất đai (khoản 4 Điều 59).</w:t>
      </w:r>
    </w:p>
    <w:p>
      <w:r>
        <w:t>- Tổ chức lập quy hoạch, kế hoạch sử dụng đất cấp tỉnh (khoản 2 Điều 69).</w:t>
      </w:r>
    </w:p>
    <w:p>
      <w:r>
        <w:t>- Công bố công khai quy hoạch, kế hoạch sử dụng đất cấp tỉnh tại trụ sở cơ quan và trên cổng thông tin điện tử của Ủy ban nhân dân cấp tỉnh (điểm b khoản 3 Điều 75).</w:t>
      </w:r>
    </w:p>
    <w:p>
      <w:r>
        <w:t>- Tổ chức thực hiện quy hoạch, kế hoạch sử dụng đất của địa phương (khoản 3 Điều 76).</w:t>
      </w:r>
    </w:p>
    <w:p>
      <w:r>
        <w:t>- Báo cáo kết quả thực hiện quy hoạch, kế hoạch sử dụng đất trước ngày 15 tháng 10 của năm cuối thời kỳ quy hoạch, kỳ kế hoạch sử dụng đất (khoản 2 Điều 77).</w:t>
      </w:r>
    </w:p>
    <w:p>
      <w:r>
        <w:t>- Trình Hội đồng nhân dân cùng cấp quyết định phân bổ ngân sách địa phương để cấp vốn điều lệ và hoàn ứng cho quỹ phát triển đất đối với các nhiệm vụ thuộc trách nhiệm của ngân sách địa phương (khoản 3 Điều 114).</w:t>
      </w:r>
    </w:p>
    <w:p>
      <w:r>
        <w:t>- Hướng dẫn triển khai việc cung cấp dịch vụ công trực tuyến và giao dịch điện tử về đất đai (khoản 3 Điều 167).</w:t>
      </w:r>
    </w:p>
    <w:p>
      <w:r>
        <w:t>- Tổ chức xây dựng, cập nhật, quản lý, khai thác cơ sở dữ liệu đất đai trong phạm vi của địa phương, bảo đảm đến năm 2025 kết nối, tích hợp với cơ sở dữ liệu quốc gia về đất đai. Tổ chức quản lý, bảo đảm hạ tầng kỹ thuật công nghệ thông tin và phần mềm tại địa phương, đường truyền kết nối từ địa phương đến trung ương phục vụ xây dựng, vận hành, cập nhật cơ sở dữ liệu đất đai ở địa phương. Chia sẻ, cung cấp thông tin, dữ liệu đất đai trong phạm vi của địa phương cho các tổ chức, cá nhân theo quy định của pháp luật. Thực hiện dịch vụ công trực tuyến trong lĩnh vực đất đai tại địa phương (khoản 3 Điều 170).</w:t>
      </w:r>
    </w:p>
    <w:p>
      <w:r>
        <w:t>- Tổ chức rà soát hiện trạng sử dụng đất của các công ty nông, lâm nghiệp đang quản lý, sử dụng đất mà có nguồn gốc nông, lâm trường trên địa bàn; tổ chức lập, thẩm định, phê duyệt phương án sử dụng đất của công ty nông, lâm nghiệp tại địa phương; tổ chức việc thu hồi đất để giao Ủy ban nhân dân cấp huyện nơi có đất để quản lý phần diện tích đất của các công ty nông, lâm nghiệp bàn giao về địa phương; tiếp tục rà soát, thu hồi phần diện tích đất giữ lại của các công ty nông, lâm nghiệp theo phương án sử dụng đất đã được phê duyệt nhưng không trực tiếp sử dụng mà cho thuê, cho mượn, giao khoán hoặc khoán trắng cho người khác sử dụng trái pháp luật (các điểm a, b, c và d khoản 1 Điều 181).</w:t>
      </w:r>
    </w:p>
    <w:p>
      <w:r>
        <w:t>- Tổ chức thực hiện theo dõi và đánh giá việc quản lý, sử dụng đất đai đối với cấp huyện trực thuộc; đánh giá việc quản lý, sử dụng đất đai trên địa bàn cấp tỉnh (điểm b khoản 4 Điều 232).</w:t>
      </w:r>
    </w:p>
    <w:p>
      <w:r>
        <w:t>- Thực hiện các nhiệm vụ khác được giao trong Luật.</w:t>
      </w:r>
    </w:p>
    <w:p>
      <w:r>
        <w:t>(Chi tiết nhiệm vụ được giao cho các cơ quan tại Phụ lục 2 kèm theo)</w:t>
      </w:r>
    </w:p>
    <w:p>
      <w:r>
        <w:t>III. TỔ CHỨC THỰC HIỆN</w:t>
      </w:r>
    </w:p>
    <w:p>
      <w:r>
        <w:t>1.  Sở Tài nguyên và Môi trường có trách nhiệm giúp UBND tỉnh theo dõi, kiểm tra, đôn đốc các sở, ban, ngành liên quan; UBND cấp huyện triển khai thực hiện nhiệm vụ được nêu trong Kế hoạch theo đúng tiến độ.</w:t>
      </w:r>
    </w:p>
    <w:p>
      <w:r>
        <w:t>Tùy vào điều kiện thực tiễn của cơ quan, đơn vị; các sở, ban, ngành và UBND cấp huyện có thể ban hành Chương trình, Kế hoạch cụ thể để triển khai Quyết định số 222/QĐ-TTg ngày 05/3/2024 của Thủ tướng Chính phủ và Kế hoạch của UBND tỉnh đảm bảo phù hợp.</w:t>
      </w:r>
    </w:p>
    <w:p>
      <w:r>
        <w:t>2.  Thủ trưởng các sở, ban, ngành liên quan; Chủ tịch UBND cấp huyện chịu trách nhiệm thực hiện Kế hoạch này.</w:t>
      </w:r>
    </w:p>
    <w:p>
      <w:r>
        <w:t>3.  Kinh phí bảo đảm thực hiện kế hoạch này được bố trí từ ngân sách nhà nước và các nguồn khác theo quy định của pháp luật. Các cơ quan được phân công chủ trì thực hiện nhiệm vụ theo Kế hoạch này có trách nhiệm lập dự toán kinh phí bảo đảm việc triển khai thi hành Luật Đất đai, gửi cơ quan có thẩm quyền phê duyệt dự toán ngân sách hàng năm theo quy định của pháp luật.</w:t>
      </w:r>
    </w:p>
    <w:p>
      <w:r>
        <w:t>4.  Trong quá trình thực hiện Kế hoạch nếu có khó khăn, vướng mắc, các sở, ban, ngành và Ủy ban nhân dân các huyện, thành phố, thị xã kịp thời phản ánh về Sở Tài nguyên và Môi trường để tổng hợp hướng dẫn giải quyết hoặc trình cấp có thẩm quyền xem xét, quyết định./.</w:t>
      </w:r>
    </w:p>
    <w:p>
      <w:r>
        <w:t>PHỤ LỤC 1</w:t>
      </w:r>
    </w:p>
    <w:p>
      <w:r>
        <w:t>GIAO NHIỆM VỤ CHO CÁC SỞ, NGÀNH THAM MƯU QUY ĐỊNH CHI TIẾT CÁC NỘI DUNG THUỘC THẨM QUYỀN CỦA UBND, HĐND TỈNH TRONG LUẬT ĐẤT ĐAI 31/2024/QH15)</w:t>
      </w:r>
    </w:p>
    <w:p>
      <w:r>
        <w:t>(Kèm theo Quyết định số 953/QĐ-UBND ngày 10/5/2024 của UBND tỉnh Hưng Yên)</w:t>
      </w:r>
    </w:p>
    <w:p>
      <w:r>
        <w:t>TT</w:t>
      </w:r>
    </w:p>
    <w:p>
      <w:r>
        <w:t>TÊN ĐIỀU KHOẢN GIAO QĐCT</w:t>
      </w:r>
    </w:p>
    <w:p>
      <w:r>
        <w:t>NỘI DUNG GIAO QUY ĐỊNH CHI TIẾT</w:t>
      </w:r>
    </w:p>
    <w:p>
      <w:r>
        <w:t>CƠ QUAN ĐƯỢC GIAO QĐCT</w:t>
      </w:r>
    </w:p>
    <w:p>
      <w:r>
        <w:t>CƠ QUAN THAM MƯU</w:t>
      </w:r>
    </w:p>
    <w:p>
      <w:r>
        <w:t>CƠ QUAN PHỐI HỢP</w:t>
      </w:r>
    </w:p>
    <w:p>
      <w:r>
        <w:t>THỜI GIAN HOÀN THÀNH</w:t>
      </w:r>
    </w:p>
    <w:p>
      <w:r>
        <w:t>THỂ THỨC VĂN BẢN</w:t>
      </w:r>
    </w:p>
    <w:p>
      <w:r>
        <w:t>1</w:t>
      </w:r>
    </w:p>
    <w:p>
      <w:r>
        <w:t>Khoản 5 Điều 16. Trách nhiệm của Nhà nước về đất đai đối với đồng bào dân tộc thiểu số</w:t>
      </w:r>
    </w:p>
    <w:p>
      <w:r>
        <w:t>5. Ủy ban nhân dân cấp tỉnh căn cứ tình hình thực tế và quỹ đất của địa phương quyết định diện tích giao đất, cho thuê đất để thực hiện chính sách hỗ trợ đất đai đối với cá nhân là người dân tộc thiểu số theo quy định tại khoản 3 Điều này.</w:t>
      </w:r>
    </w:p>
    <w:p>
      <w:r>
        <w:t>UBND cấp tỉnh</w:t>
      </w:r>
    </w:p>
    <w:p>
      <w:r>
        <w:t>Cơ quan quản lý dân tộc - UBND tỉnh</w:t>
      </w:r>
    </w:p>
    <w:p>
      <w:r>
        <w:t>Không ban hành quy định do không có dân tộc thiểu số sinh sống trên địa bàn</w:t>
      </w:r>
    </w:p>
    <w:p>
      <w:r>
        <w:t>2</w:t>
      </w:r>
    </w:p>
    <w:p>
      <w:r>
        <w:t>Khoản 6 Điều 16. Trách nhiệm của Nhà nước về đất đai đối với đồng bào dân tộc thiểu số</w:t>
      </w:r>
    </w:p>
    <w:p>
      <w:r>
        <w:t>6. Quy định chính sách hỗ trợ của địa phương về đất đai đối với đồng bào dân tộc thiểu số sinh sống trên địa bàn phù hợp với điều kiện thực tế của địa phương và tổ chức thực hiện</w:t>
      </w:r>
    </w:p>
    <w:p>
      <w:r>
        <w:t>Hội đồng nhân dân cấp tỉnh</w:t>
      </w:r>
    </w:p>
    <w:p>
      <w:r>
        <w:t>Cơ quan quản lý dân tộc - UBND tỉnh</w:t>
      </w:r>
    </w:p>
    <w:p>
      <w:r>
        <w:t>3</w:t>
      </w:r>
    </w:p>
    <w:p>
      <w:r>
        <w:t>Khoản 4 Điều 102. Bồi thường thiệt hại về nhà, nhà ở, công trình xây dựng trên đất khi Nhà nước thu hồi đất</w:t>
      </w:r>
    </w:p>
    <w:p>
      <w: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r>
        <w:t>UBND cấp tỉnh</w:t>
      </w:r>
    </w:p>
    <w:p>
      <w:r>
        <w:t>Sở Xây dựng</w:t>
      </w:r>
    </w:p>
    <w:p>
      <w:r>
        <w:t>Các Sở, ban ngành liên quan, UBND cấp huyện</w:t>
      </w:r>
    </w:p>
    <w:p>
      <w:r>
        <w:t>Quý III/2024</w:t>
      </w:r>
    </w:p>
    <w:p>
      <w:r>
        <w:t>Sở Xây dựng, xây dựng dự thảo quy định gửi Sở Tài nguyên và Môi trường tổng hợp trình UBND tỉnh</w:t>
      </w:r>
    </w:p>
    <w:p>
      <w:r>
        <w:t>4</w:t>
      </w:r>
    </w:p>
    <w:p>
      <w:r>
        <w:t>Khoản 4, Điều 103. Bồi thường đối với cây trồng, vật nuôi</w:t>
      </w:r>
    </w:p>
    <w:p>
      <w:r>
        <w:t>4. 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p>
    <w:p>
      <w:r>
        <w:t>UBND cấp tỉnh</w:t>
      </w:r>
    </w:p>
    <w:p>
      <w:r>
        <w:t>Sở Nông nghiệp và Phát triển nông thôn</w:t>
      </w:r>
    </w:p>
    <w:p>
      <w:r>
        <w:t>Sở Tài chính, các Sở, ngành liên quan và UBND cấp huyện</w:t>
      </w:r>
    </w:p>
    <w:p>
      <w:r>
        <w:t>Quý III/2024</w:t>
      </w:r>
    </w:p>
    <w:p>
      <w:r>
        <w:t>Sở Nông nghiệp và Phát triển nông thôn xây dựng dự thảo quy định gửi Sở Tài nguyên và Môi trường tổng hợp trình UBND tỉnh</w:t>
      </w:r>
    </w:p>
    <w:p>
      <w:r>
        <w:t>Khoản 6 Điều 103. Bồi thường đối với cây trồng, vật nuôi</w:t>
      </w:r>
    </w:p>
    <w:p>
      <w: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r>
        <w:t>UBND cấp tỉnh</w:t>
      </w:r>
    </w:p>
    <w:p>
      <w:r>
        <w:t>Sở Nông nghiệp và Phát triển nông thôn</w:t>
      </w:r>
    </w:p>
    <w:p>
      <w:r>
        <w:t>Sở Tài chính, các Sở, ngành liên quan và UBND cấp huyện</w:t>
      </w:r>
    </w:p>
    <w:p>
      <w:r>
        <w:t>Quý III/2024</w:t>
      </w:r>
    </w:p>
    <w:p>
      <w:r>
        <w:t>Sở Nông nghiệp và Phát triển nông thôn xây dựng dự thảo quy định gửi Sở Tài nguyên và Môi trường tổng hợp trình UBND tỉnh</w:t>
      </w:r>
    </w:p>
    <w:p>
      <w:r>
        <w:t>5</w:t>
      </w:r>
    </w:p>
    <w:p>
      <w:r>
        <w:t>Khoản 2 Điều 104. Bồi thường chi phí di chuyển tài sản khi Nhà nước thu hồi đất</w:t>
      </w:r>
    </w:p>
    <w:p>
      <w:r>
        <w:t>2. Ủy ban nhân dân cấp tỉnh quy định mức bồi thường tại khoản 1 Điều này.</w:t>
      </w:r>
    </w:p>
    <w:p>
      <w:r>
        <w:t>UBND cấp tỉnh</w:t>
      </w:r>
    </w:p>
    <w:p>
      <w:r>
        <w:t>Sở Xây dựng</w:t>
      </w:r>
    </w:p>
    <w:p>
      <w:r>
        <w:t>Các Sở, ban ngành liên quan, UBND cấp huyện</w:t>
      </w:r>
    </w:p>
    <w:p>
      <w:r>
        <w:t>Quý III/2024</w:t>
      </w:r>
    </w:p>
    <w:p>
      <w:r>
        <w:t>Sở Xây dựng, xây dựng dự thảo quy định gửi Sở Tài nguyên và Môi trường tổng hợp trình UBND tỉnh</w:t>
      </w:r>
    </w:p>
    <w:p>
      <w:r>
        <w:t>6</w:t>
      </w:r>
    </w:p>
    <w:p>
      <w:r>
        <w:t>Điểm b khoản 4 Điều 109. Hỗ trợ đào tạo, chuyển đổi nghề, tìm kiếm việc làm cho hộ gia đình, cá nhân khi Nhà nước thu hồi đất</w:t>
      </w:r>
    </w:p>
    <w:p>
      <w:r>
        <w:t>4. Việc tổ chức thực hiện hỗ trợ bằng hình thức đào tạo, chuyển đổi nghề và tìm kiếm việc làm cho người có đất thu hồi là đất nông nghiệp, đất ở kết hợp kinh doanh dịch vụ được quy định như sau:</w:t>
      </w:r>
    </w:p>
    <w:p>
      <w: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3 Điều này; chỉ đạo Ủy ban nhân dân cấp huyện thực hiện quy định tại điểm c khoản này;</w:t>
      </w:r>
    </w:p>
    <w:p>
      <w:r>
        <w:t>UBND cấp tỉnh</w:t>
      </w:r>
    </w:p>
    <w:p>
      <w:r>
        <w:t>Sở Lao động, thương binh và Xã hội</w:t>
      </w:r>
    </w:p>
    <w:p>
      <w:r>
        <w:t>Các Sở, ban ngành liên quan, UBND cấp huyện</w:t>
      </w:r>
    </w:p>
    <w:p>
      <w:r>
        <w:t>Quý III/2024</w:t>
      </w:r>
    </w:p>
    <w:p>
      <w:r>
        <w:t>Sở Lao động thương binh và xã hội dựng, xây dựng dự thảo quy định gửi Sở Tài nguyên và Môi trường tổng hợp trình UBND tỉnh</w:t>
      </w:r>
    </w:p>
    <w:p>
      <w:r>
        <w:t>7</w:t>
      </w:r>
    </w:p>
    <w:p>
      <w:r>
        <w:t>Khoản 5 Điều 109. Hỗ trợ đào tạo, chuyển đổi nghề, tìm kiếm việc làm cho hộ gia đình, cá nhân khi Nhà nước thu hồi đất</w:t>
      </w:r>
    </w:p>
    <w:p>
      <w:r>
        <w:t>5. Mức hỗ trợ cụ thể tại khoản 1 Điều này do Ủy ban nhân dân cấp tỉnh quy định căn cứ điều kiện thực tế của địa phương.</w:t>
      </w:r>
    </w:p>
    <w:p>
      <w:r>
        <w:t>UBND cấp tỉnh</w:t>
      </w:r>
    </w:p>
    <w:p>
      <w:r>
        <w:t>Sở Tài nguyên và Môi trường</w:t>
      </w:r>
    </w:p>
    <w:p>
      <w:r>
        <w:t>Các Sở, ban ngành liên quan, UBND cấp huyện</w:t>
      </w:r>
    </w:p>
    <w:p>
      <w:r>
        <w:t>Quý III/2024</w:t>
      </w:r>
    </w:p>
    <w:p>
      <w:r>
        <w:t>Quyết định</w:t>
      </w:r>
    </w:p>
    <w:p>
      <w:r>
        <w:t>8</w:t>
      </w:r>
    </w:p>
    <w:p>
      <w:r>
        <w:t>Khoản 7 Điều 111. Bố trí tái định cư</w:t>
      </w:r>
    </w:p>
    <w:p>
      <w:r>
        <w:t>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 theo quy định của Ủy ban nhân dân cấp tỉnh..</w:t>
      </w:r>
    </w:p>
    <w:p>
      <w:r>
        <w:t>UBND cấp tỉnh</w:t>
      </w:r>
    </w:p>
    <w:p>
      <w:r>
        <w:t>Sở Tài nguyên và Môi trường</w:t>
      </w:r>
    </w:p>
    <w:p>
      <w:r>
        <w:t>Các Sở, ban ngành liên quan, UBND cấp huyện</w:t>
      </w:r>
    </w:p>
    <w:p>
      <w:r>
        <w:t>Quý III/2024</w:t>
      </w:r>
    </w:p>
    <w:p>
      <w:r>
        <w:t>Quyết định</w:t>
      </w:r>
    </w:p>
    <w:p>
      <w:r>
        <w:t>9</w:t>
      </w:r>
    </w:p>
    <w:p>
      <w:r>
        <w:t>Khoản 10 Điều 111. Bố trí tái định cư</w:t>
      </w:r>
    </w:p>
    <w:p>
      <w:r>
        <w:t>10. Ủy ban nhân dân cấp tỉnh căn cứ vào quỹ đất ở, nhà ở tái định cư và tình hình thực tế tại địa phương quy định chi tiết về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r>
        <w:t>UBND cấp tỉnh</w:t>
      </w:r>
    </w:p>
    <w:p>
      <w:r>
        <w:t>Sở Tài nguyên và Môi trường</w:t>
      </w:r>
    </w:p>
    <w:p>
      <w:r>
        <w:t>Các Sở, ban ngành liên quan, UBND cấp huyện</w:t>
      </w:r>
    </w:p>
    <w:p>
      <w:r>
        <w:t>Quý III/2024</w:t>
      </w:r>
    </w:p>
    <w:p>
      <w:r>
        <w:t>Quyết định</w:t>
      </w:r>
    </w:p>
    <w:p>
      <w:r>
        <w:t>10</w:t>
      </w:r>
    </w:p>
    <w:p>
      <w:r>
        <w:t>Điểm a, khoản 1 Điều 126. Giao đất, cho thuê đất thông qua đấu thầu lựa chọn nhà đầu tư thực hiện dự án đầu tư có sử dụng đất</w:t>
      </w:r>
    </w:p>
    <w:p>
      <w:r>
        <w:t>Hội đồng nhân dân cấp tỉnh quy định các tiêu chí để quyết định thực hiện đấu thầu lựa chọn nhà đầu tư thực hiện dự án đầu tư có sử dụng đất phù hợp với tình hình thực tế của địa phương;</w:t>
      </w:r>
    </w:p>
    <w:p>
      <w:r>
        <w:t>Hội đồng nhân dân cấp tỉnh</w:t>
      </w:r>
    </w:p>
    <w:p>
      <w:r>
        <w:t>Sở Kế hoạch và Đầu tư</w:t>
      </w:r>
    </w:p>
    <w:p>
      <w:r>
        <w:t>Các Sở, ban, ngành liên quan và UBND cấp huyện</w:t>
      </w:r>
    </w:p>
    <w:p>
      <w:r>
        <w:t>Quý III/2024</w:t>
      </w:r>
    </w:p>
    <w:p>
      <w:r>
        <w:t>Nghị quyết</w:t>
      </w:r>
    </w:p>
    <w:p>
      <w:r>
        <w:t>11</w:t>
      </w:r>
    </w:p>
    <w:p>
      <w:r>
        <w:t>Điểm n khoản 1 Điều 137. Cấp Giấy chứng nhận quyền sử dụng đất, quyền sở hữu tài sản gắn liền với đất đối với hộ gia đình, cá nhân, cộng đồng dân cư đang sử dụng đất có giấy tờ về quyền sử dụng đất</w:t>
      </w:r>
    </w:p>
    <w:p>
      <w:r>
        <w:t>n) Giấy tờ khác về quyền sử dụng đất có trước ngày 15 tháng 10 năm 1993 do Ủy ban nhân dân cấp tỉnh quy định phù hợp với thực tiễn của địa phương.</w:t>
      </w:r>
    </w:p>
    <w:p>
      <w:r>
        <w:t>UBND cấp tỉnh</w:t>
      </w:r>
    </w:p>
    <w:p>
      <w:r>
        <w:t>Sở Tài nguyên và Môi trường</w:t>
      </w:r>
    </w:p>
    <w:p>
      <w:r>
        <w:t>Các Sở, ban ngành liên quan, UBND cấp huyện</w:t>
      </w:r>
    </w:p>
    <w:p>
      <w:r>
        <w:t>Quý III/2024</w:t>
      </w:r>
    </w:p>
    <w:p>
      <w:r>
        <w:t>Quyết định</w:t>
      </w:r>
    </w:p>
    <w:p>
      <w:r>
        <w:t>12</w:t>
      </w:r>
    </w:p>
    <w:p>
      <w:r>
        <w:t>Khoản 4 Điều 139. Giải quyết đối với trường hợp hộ gia đình, cá nhân sử dụng đất có vi phạm pháp luật đất đai trước ngày 01/7/2014</w:t>
      </w:r>
    </w:p>
    <w:p>
      <w:r>
        <w:t>4.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do Ủy ban nhân dân cấp tỉnh quy định; nếu vượt hạn mức do Ủy ban nhân dân cấp tỉnh quy định thì diện tích vượt hạn mức phải chuyển sang thuê đất của Nhà nước</w:t>
      </w:r>
    </w:p>
    <w:p>
      <w:r>
        <w:t>UBND cấp tỉnh</w:t>
      </w:r>
    </w:p>
    <w:p>
      <w:r>
        <w:t>Sở Tài nguyên và Môi trường</w:t>
      </w:r>
    </w:p>
    <w:p>
      <w:r>
        <w:t>Các Sở, ban ngành liên quan, UBND cấp huyện</w:t>
      </w:r>
    </w:p>
    <w:p>
      <w:r>
        <w:t>Quý III/2024</w:t>
      </w:r>
    </w:p>
    <w:p>
      <w:r>
        <w:t>Quyết định</w:t>
      </w:r>
    </w:p>
    <w:p>
      <w:r>
        <w:t>13</w:t>
      </w:r>
    </w:p>
    <w:p>
      <w:r>
        <w:t>Khoản 5 Điều 141. Xác định diện tích đất ở khi công nhận quyền sử dụng đất</w:t>
      </w:r>
    </w:p>
    <w:p>
      <w:r>
        <w:t>5. Ủy ban nhân dân cấp tỉnh căn cứ vào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r>
        <w:t>UBND cấp tỉnh</w:t>
      </w:r>
    </w:p>
    <w:p>
      <w:r>
        <w:t>Sở Tài nguyên và Môi trường</w:t>
      </w:r>
    </w:p>
    <w:p>
      <w:r>
        <w:t>Các Sở, ban ngành liên quan, UBND cấp huyện</w:t>
      </w:r>
    </w:p>
    <w:p>
      <w:r>
        <w:t>Quý III/2024</w:t>
      </w:r>
    </w:p>
    <w:p>
      <w:r>
        <w:t>Quyết định</w:t>
      </w:r>
    </w:p>
    <w:p>
      <w:r>
        <w:t>14</w:t>
      </w:r>
    </w:p>
    <w:p>
      <w:r>
        <w:t>Khoản 5 Điều 176. Hạn mức giao đất nông nghiệp</w:t>
      </w:r>
    </w:p>
    <w:p>
      <w:r>
        <w:t>5. .....Ủy ban nhân dân cấp tỉnh quy định hạn mức giao đất chưa sử dụng cho cá nhân đưa vào sử dụng theo quy hoạch, kế hoạch sử dụng đất đã được cơ quan có thẩm quyền phê duyệt.</w:t>
      </w:r>
    </w:p>
    <w:p>
      <w:r>
        <w:t>UBND cấp tỉnh</w:t>
      </w:r>
    </w:p>
    <w:p>
      <w:r>
        <w:t>Sở Tài nguyên và Môi trường</w:t>
      </w:r>
    </w:p>
    <w:p>
      <w:r>
        <w:t>Các Sở, ban ngành liên quan, UBND cấp huyện</w:t>
      </w:r>
    </w:p>
    <w:p>
      <w:r>
        <w:t>Quý III/2024</w:t>
      </w:r>
    </w:p>
    <w:p>
      <w:r>
        <w:t>Quyết định</w:t>
      </w:r>
    </w:p>
    <w:p>
      <w:r>
        <w:t>15</w:t>
      </w:r>
    </w:p>
    <w:p>
      <w:r>
        <w:t>Khoản 3 Điều 177. Hạn mức nhận chuyển quyền sử dụng đất nông nghiệp của cá nhân</w:t>
      </w:r>
    </w:p>
    <w:p>
      <w:r>
        <w:t>3. Ủy ban nhân dân cấp tỉnh căn cứ quy định tại khoản 1 và khoản 2 Điều này để quy định cụ thể hạn mức nhận chuyển quyền sử dụng đất nông nghiệp của cá nhân phù hợp với điều kiện cụ thể của địa phương.</w:t>
      </w:r>
    </w:p>
    <w:p>
      <w:r>
        <w:t>UBND cấp tỉnh</w:t>
      </w:r>
    </w:p>
    <w:p>
      <w:r>
        <w:t>Sở Tài nguyên và Môi trường</w:t>
      </w:r>
    </w:p>
    <w:p>
      <w:r>
        <w:t>Các Sở, ban ngành liên quan, UBND cấp huyện</w:t>
      </w:r>
    </w:p>
    <w:p>
      <w:r>
        <w:t>Quý III/2024</w:t>
      </w:r>
    </w:p>
    <w:p>
      <w:r>
        <w:t>Quyết định</w:t>
      </w:r>
    </w:p>
    <w:p>
      <w:r>
        <w:t>16</w:t>
      </w:r>
    </w:p>
    <w:p>
      <w:r>
        <w:t>Khoản 3 Điều 178. Đất nông nghiệp do cá nhân, cộng đồng dân cư sử dụng</w:t>
      </w:r>
    </w:p>
    <w:p>
      <w:r>
        <w:t>3. Người sử dụng đất nông nghiệp được chuyển đổi cơ cấu cây trồng, vật nuôi để sử dụng đất kết hợp đa mục đích theo quy định tại Điều 218 của Luật này; được sử dụng một diện tích đất theo quy định của Ủy ban nhân dân cấp tỉnh để xây dựng công trình phục vụ trực tiếp sản xuất nông nghiệp. Trường hợp sử dụng đất trồng lúa thì thực hiện theo quy định tại Điều 182 của Luật này.</w:t>
      </w:r>
    </w:p>
    <w:p>
      <w:r>
        <w:t>UBND cấp tỉnh</w:t>
      </w:r>
    </w:p>
    <w:p>
      <w:r>
        <w:t>Sở Nông nghiệp và Phát triển nông thôn</w:t>
      </w:r>
    </w:p>
    <w:p>
      <w:r>
        <w:t>Các Sở, ban ngành liên quan, UBND cấp huyện</w:t>
      </w:r>
    </w:p>
    <w:p>
      <w:r>
        <w:t>Quý III/2024</w:t>
      </w:r>
    </w:p>
    <w:p>
      <w:r>
        <w:t>Quyết định</w:t>
      </w:r>
    </w:p>
    <w:p>
      <w:r>
        <w:t>17</w:t>
      </w:r>
    </w:p>
    <w:p>
      <w:r>
        <w:t>Khoản 2 Điều 195. Đất ở tại nông thôn</w:t>
      </w:r>
    </w:p>
    <w:p>
      <w:r>
        <w:t>2. Căn cứ vào quỹ đất và tình hình thực tế của địa phương, Ủy ban nhân dân cấp tỉnh quy định hạn mức giao đất ở cho cá nhân tại nông thôn.</w:t>
      </w:r>
    </w:p>
    <w:p>
      <w:r>
        <w:t>UBND cấp tỉnh</w:t>
      </w:r>
    </w:p>
    <w:p>
      <w:r>
        <w:t>Sở Tài nguyên và Môi trường</w:t>
      </w:r>
    </w:p>
    <w:p>
      <w:r>
        <w:t>Các Sở, ban ngành liên quan, UBND cấp huyện</w:t>
      </w:r>
    </w:p>
    <w:p>
      <w:r>
        <w:t>Quý III/2024</w:t>
      </w:r>
    </w:p>
    <w:p>
      <w:r>
        <w:t>Quyết định</w:t>
      </w:r>
    </w:p>
    <w:p>
      <w:r>
        <w:t>18</w:t>
      </w:r>
    </w:p>
    <w:p>
      <w:r>
        <w:t>Khoản 2 Điều 196. Đất ở tại đô thị</w:t>
      </w:r>
    </w:p>
    <w:p>
      <w:r>
        <w:t>2. Căn cứ vào quỹ đất và tình hình thực tế của địa phương, Ủy ban nhân dân cấp tỉnh quy định hạn mức giao đất ở cho cá nhân tại đô thị.</w:t>
      </w:r>
    </w:p>
    <w:p>
      <w:r>
        <w:t>UBND cấp tỉnh</w:t>
      </w:r>
    </w:p>
    <w:p>
      <w:r>
        <w:t>Sở Tài nguyên và Môi trường</w:t>
      </w:r>
    </w:p>
    <w:p>
      <w:r>
        <w:t>Các Sở, ban ngành liên quan, UBND cấp huyện</w:t>
      </w:r>
    </w:p>
    <w:p>
      <w:r>
        <w:t>Quý III/2024</w:t>
      </w:r>
    </w:p>
    <w:p>
      <w:r>
        <w:t>Quyết định</w:t>
      </w:r>
    </w:p>
    <w:p>
      <w:r>
        <w:t>19</w:t>
      </w:r>
    </w:p>
    <w:p>
      <w:r>
        <w:t>Khoản 4 Điều 213. Đất tôn giáo</w:t>
      </w:r>
    </w:p>
    <w:p>
      <w:r>
        <w:t>4.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r>
        <w:t>UBND cấp tỉnh</w:t>
      </w:r>
    </w:p>
    <w:p>
      <w:r>
        <w:t>Sở Tài nguyên và Môi trường</w:t>
      </w:r>
    </w:p>
    <w:p>
      <w:r>
        <w:t>Ban Tôn giáo - Sở Nội vụ, các Sở, ngành và UBND cấp huyện</w:t>
      </w:r>
    </w:p>
    <w:p>
      <w:r>
        <w:t>Quý III/2024</w:t>
      </w:r>
    </w:p>
    <w:p>
      <w:r>
        <w:t>Quyết định</w:t>
      </w:r>
    </w:p>
    <w:p>
      <w:r>
        <w:t>20</w:t>
      </w:r>
    </w:p>
    <w:p>
      <w:r>
        <w:t>Khoản 4 Điều 220. Tách thửa đất, hợp thửa đất</w:t>
      </w:r>
    </w:p>
    <w:p>
      <w:r>
        <w:t>4. Ủy ban nhân dân cấp tỉnh căn cứ quy định tại các khoản 1, 2 và 3 Điều này, quy định pháp luật có liên quan và phong tục, tập quán tại địa phương để quy định cụ thể điều kiện và diện tích tối thiểu của việc tách thửa đất, hợp thửa đất đối với từng loại đất.</w:t>
      </w:r>
    </w:p>
    <w:p>
      <w:r>
        <w:t>UBND cấp tỉnh</w:t>
      </w:r>
    </w:p>
    <w:p>
      <w:r>
        <w:t>Sở Tài nguyên và Môi trường</w:t>
      </w:r>
    </w:p>
    <w:p>
      <w:r>
        <w:t>Các Sở, ban ngành liên quan, UBND cấp huyện</w:t>
      </w:r>
    </w:p>
    <w:p>
      <w:r>
        <w:t>Quý III/2024</w:t>
      </w:r>
    </w:p>
    <w:p>
      <w:r>
        <w:t>Quyết định</w:t>
      </w:r>
    </w:p>
    <w:p>
      <w:r>
        <w:t>PHỤ LỤC 2</w:t>
      </w:r>
    </w:p>
    <w:p>
      <w:r>
        <w:t>PHÂN CÔNG NHIỆM VỤ TỔ CHỨC TRIỂN KHAI THI HÀNH LUẬT ĐẤT ĐAI SỐ 31/2024/QH15</w:t>
      </w:r>
    </w:p>
    <w:p>
      <w:r>
        <w:t>(Ban hành kèm theo Quyết định số 953/QĐ-UBND ngày 10/5/2024 của UBND tỉnh Hưng Yên)</w:t>
      </w:r>
    </w:p>
    <w:p>
      <w:r>
        <w:t>TT</w:t>
      </w:r>
    </w:p>
    <w:p>
      <w:r>
        <w:t>NỘI DUNG</w:t>
      </w:r>
    </w:p>
    <w:p>
      <w:r>
        <w:t>CƠ QUAN CHỦ TRÌ</w:t>
      </w:r>
    </w:p>
    <w:p>
      <w:r>
        <w:t>CƠ QUAN PHỐI HỢP</w:t>
      </w:r>
    </w:p>
    <w:p>
      <w:r>
        <w:t>THỜI GIAN HOÀN THÀNH</w:t>
      </w:r>
    </w:p>
    <w:p>
      <w:r>
        <w:t>1</w:t>
      </w:r>
    </w:p>
    <w:p>
      <w:r>
        <w:t>Công tác tuyên truyền, phổ biến và tập huấn thi hành Luật Đất đai</w:t>
      </w:r>
    </w:p>
    <w:p>
      <w:r>
        <w:t>1.1</w:t>
      </w:r>
    </w:p>
    <w:p>
      <w:r>
        <w:t>Xây dựng và triển khai công tác tuyên truyền, phổ biến và tập huấn thi hành Luật Đất đai</w:t>
      </w:r>
    </w:p>
    <w:p>
      <w:r>
        <w:t>- Xây dựng kế hoạch tuyên truyền, phổ biến pháp luật về đất đai trên địa bàn tỉnh</w:t>
      </w:r>
    </w:p>
    <w:p>
      <w:r>
        <w:t>Sở Tư pháp</w:t>
      </w:r>
    </w:p>
    <w:p>
      <w:r>
        <w:t>Sở Thông tin và Truyền thông, Đài PTTH tỉnh, Báo Hưng Yên, ...</w:t>
      </w:r>
    </w:p>
    <w:p>
      <w:r>
        <w:t>Trước ngày 30/9/2024</w:t>
      </w:r>
    </w:p>
    <w:p>
      <w:r>
        <w:t>- Thực hiện tuyên truyền, phổ biến pháp luật về đất đai trên địa bàn tỉnh</w:t>
      </w:r>
    </w:p>
    <w:p>
      <w:r>
        <w:t>Đài PTTH tỉnh, Báo Hưng Yên, ...</w:t>
      </w:r>
    </w:p>
    <w:p>
      <w:r>
        <w:t>Các Sở: Tài nguyên và Môi trường; Thông tin và Truyền thông; UBND các cấp huyện, xã</w:t>
      </w:r>
    </w:p>
    <w:p>
      <w:r>
        <w:t>1.2</w:t>
      </w:r>
    </w:p>
    <w:p>
      <w:r>
        <w:t>Tổ chức các Hội nghị tuyên truyền, phổ biến và tập huấn thi hành Luật Đất đai</w:t>
      </w:r>
    </w:p>
    <w:p>
      <w:r>
        <w:t>- Tổ chức Hội nghị tuyên truyền, phổ biến và tập huấn thi hành Luật Đất đai</w:t>
      </w:r>
    </w:p>
    <w:p>
      <w:r>
        <w:t>Sở Tài nguyên và Môi trường</w:t>
      </w:r>
    </w:p>
    <w:p>
      <w:r>
        <w:t>Các Sở, Ban, ngành liên quan và UBND cấp huyện</w:t>
      </w:r>
    </w:p>
    <w:p>
      <w:r>
        <w:t>Trước ngày 30/6/2024</w:t>
      </w:r>
    </w:p>
    <w:p>
      <w:r>
        <w:t>- Tổ chức tập huấn chuyên sâu về Luật Đất đai và các văn bản quy định chi tiết thi hành Luật Đất đai</w:t>
      </w:r>
    </w:p>
    <w:p>
      <w:r>
        <w:t>Sở Tài nguyên và Môi trường</w:t>
      </w:r>
    </w:p>
    <w:p>
      <w:r>
        <w:t>Các Sở, Ban, ngành liên quan và UBND cấp huyện</w:t>
      </w:r>
    </w:p>
    <w:p>
      <w:r>
        <w:t>Trước ngày 30/6/2024</w:t>
      </w:r>
    </w:p>
    <w:p>
      <w:r>
        <w:t>2</w:t>
      </w:r>
    </w:p>
    <w:p>
      <w:r>
        <w:t>Tổ chức rà soát văn bản QPPL liên quan đến lĩnh vực đất đai</w:t>
      </w:r>
    </w:p>
    <w:p>
      <w:r>
        <w:t>Sở Tài nguyên và Môi trường</w:t>
      </w:r>
    </w:p>
    <w:p>
      <w:r>
        <w:t>Sở Tư pháp, các Sở, ngành liên quan và UBND cấp huyện</w:t>
      </w:r>
    </w:p>
    <w:p>
      <w:r>
        <w:t>Trước ngày 30/6/2024</w:t>
      </w:r>
    </w:p>
    <w:p>
      <w:r>
        <w:t>3</w:t>
      </w:r>
    </w:p>
    <w:p>
      <w:r>
        <w:t>Triển khai thực hiện các nhiệm vụ được giao trong Luật</w:t>
      </w:r>
    </w:p>
    <w:p>
      <w:r>
        <w:t>- Tổ chức thực hiện việc đo đạc lập, chỉnh lý, quản lý bản đồ địa chính ở địa phương và cập nhật vào cơ sở dữ liệu quốc gia về đất đai (khoản 3 Điều 50).</w:t>
      </w:r>
    </w:p>
    <w:p>
      <w:r>
        <w:t>Sở Tài nguyên và Môi trường</w:t>
      </w:r>
    </w:p>
    <w:p>
      <w:r>
        <w:t>Các Sở, ban, ngành và UBND cấp huyện</w:t>
      </w:r>
    </w:p>
    <w:p>
      <w:r>
        <w:t>Thường xuyên</w:t>
      </w:r>
    </w:p>
    <w:p>
      <w:r>
        <w:t>- Tổ chức thực hiện điều tra, đánh giá đất đai, bảo vệ, cải tạo, phục hồi đất (khoản 3 Điều 55).</w:t>
      </w:r>
    </w:p>
    <w:p>
      <w:r>
        <w:t>Sở Tài nguyên và Môi trường</w:t>
      </w:r>
    </w:p>
    <w:p>
      <w:r>
        <w:t>Các Sở, ban, ngành và UBND cấp huyện</w:t>
      </w:r>
    </w:p>
    <w:p>
      <w:r>
        <w:t>Thường xuyên</w:t>
      </w:r>
    </w:p>
    <w:p>
      <w:r>
        <w:t>- Công bố kết quả thống kê đất đai và báo cáo trước ngày 31 tháng 3 của năm kế tiếp, trừ năm kiểm kê đất đai (khoản 3 Điều 59). Báo cáo kết quả kiểm kê đất đai trước ngày 30 tháng 6 của năm kế tiếp của năm kiểm kê đất đai (khoản 4 Điều 59).</w:t>
      </w:r>
    </w:p>
    <w:p>
      <w:r>
        <w:t>Sở Tài nguyên và Môi trường</w:t>
      </w:r>
    </w:p>
    <w:p>
      <w:r>
        <w:t>Các Sở, ban, ngành và UBND cấp huyện</w:t>
      </w:r>
    </w:p>
    <w:p>
      <w:r>
        <w:t>- Tổ chức lập quy hoạch, kế hoạch sử dụng đất cấp tỉnh (khoản 2 Điều 69).</w:t>
      </w:r>
    </w:p>
    <w:p>
      <w:r>
        <w:t>Sở Tài nguyên và Môi trường</w:t>
      </w:r>
    </w:p>
    <w:p>
      <w:r>
        <w:t>Các Sở, ban, ngành và UBND cấp huyện</w:t>
      </w:r>
    </w:p>
    <w:p>
      <w:r>
        <w:t>Theo chỉ đạo của Trung ương</w:t>
      </w:r>
    </w:p>
    <w:p>
      <w:r>
        <w:t>- Công bố công khai quy hoạch, kế hoạch sử dụng đất cấp tỉnh tại trụ sở cơ quan và trên cổng thông tin điện tử của Ủy ban nhân dân cấp tỉnh (điểm b khoản 3 Điều 75).</w:t>
      </w:r>
    </w:p>
    <w:p>
      <w:r>
        <w:t>Sở Tài nguyên và Môi trường</w:t>
      </w:r>
    </w:p>
    <w:p>
      <w:r>
        <w:t>Sau khi QH, Kế hoạch sử dụng đất cấp tỉnh được phê duyệt</w:t>
      </w:r>
    </w:p>
    <w:p>
      <w:r>
        <w:t>- Tổ chức thực hiện quy hoạch, kế hoạch sử dụng đất của địa phương (khoản 3 Điều 76).</w:t>
      </w:r>
    </w:p>
    <w:p>
      <w:r>
        <w:t>UBND cấp huyện</w:t>
      </w:r>
    </w:p>
    <w:p>
      <w:r>
        <w:t>Các Sở, ban, ngành và tổ chức, cá nhân có liên quan</w:t>
      </w:r>
    </w:p>
    <w:p>
      <w:r>
        <w:t>- Báo cáo kết quả thực hiện quy hoạch, kế hoạch sử dụng đất trước ngày 15 tháng 10 của năm cuối thời kỳ quy hoạch, kỳ kế hoạch sử dụng đất (khoản 2 Điều 77).</w:t>
      </w:r>
    </w:p>
    <w:p>
      <w:r>
        <w:t>Sở Tài nguyên và Môi trường, UBND cấp huyện</w:t>
      </w:r>
    </w:p>
    <w:p>
      <w:r>
        <w:t>Các Sở, ban, ngành và tổ chức, cá nhân có liên quan</w:t>
      </w:r>
    </w:p>
    <w:p>
      <w:r>
        <w:t>- Trình Hội đồng nhân dân cùng cấp quyết định phân bổ ngân sách địa phương để cấp vốn điều lệ và hoàn ứng cho quỹ phát triển đất đối với các nhiệm vụ thuộc trách nhiệm của ngân sách địa phương (khoản 3 Điều 114).</w:t>
      </w:r>
    </w:p>
    <w:p>
      <w:r>
        <w:t>Sở Tài chính</w:t>
      </w:r>
    </w:p>
    <w:p>
      <w:r>
        <w:t>Các Sở, ban, ngành và tổ chức, cá nhân có liên quan</w:t>
      </w:r>
    </w:p>
    <w:p>
      <w:r>
        <w:t>Hàng năm</w:t>
      </w:r>
    </w:p>
    <w:p>
      <w:r>
        <w:t>- Hướng dẫn triển khai việc cung cấp dịch vụ công trực tuyến và giao dịch điện tử về đất đai (khoản 3 Điều 167).</w:t>
      </w:r>
    </w:p>
    <w:p>
      <w:r>
        <w:t>Sở Tài nguyên và Môi trường</w:t>
      </w:r>
    </w:p>
    <w:p>
      <w:r>
        <w:t>Các Sở, ban, ngành và tổ chức, cá nhân có liên quan</w:t>
      </w:r>
    </w:p>
    <w:p>
      <w:r>
        <w:t>Thường xuyên</w:t>
      </w:r>
    </w:p>
    <w:p>
      <w:r>
        <w:t>- Tổ chức xây dựng, cập nhật, quản lý, khai thác cơ sở dữ liệu đất đai trong phạm vi của địa phương, bảo đảm đến năm 2025 kết nối, tích hợp với cơ sở dữ liệu quốc gia về đất đai. Tổ chức quản lý, bảo đảm hạ tầng kỹ thuật công nghệ thông tin và phần mềm tại địa phương, đường truyền kết nối từ địa phương đến trung ương phục vụ xây dựng, vận hành, cập nhật cơ sở dữ liệu đất đai ở địa phương. Chia sẻ, cung cấp thông tin, dữ liệu đất đai trong phạm vi của địa phương cho các tổ chức, cá nhân theo quy định của pháp luật. Thực hiện dịch vụ công trực tuyến trong lĩnh vực đất đai tại địa phương (khoản 3 Điều 170).</w:t>
      </w:r>
    </w:p>
    <w:p>
      <w:r>
        <w:t>Sở Tài nguyên và Môi trường</w:t>
      </w:r>
    </w:p>
    <w:p>
      <w:r>
        <w:t>Các Sở, ban, ngành và tổ chức, cá nhân có liên quan</w:t>
      </w:r>
    </w:p>
    <w:p>
      <w:r>
        <w:t>Thường xuyên</w:t>
      </w:r>
    </w:p>
    <w:p>
      <w:r>
        <w:t>- Tổ chức rà soát hiện trạng sử dụng đất của các công ty nông, lâm nghiệp đang quản lý, sử dụng đất mà có nguồn gốc nông, lâm trường trên địa bàn; tổ chức lập, thẩm định, phê duyệt phương án sử dụng đất của công ty nông, lâm nghiệp tại địa phương; tổ chức việc thu hồi đất để giao Ủy ban nhân dân cấp huyện nơi có đất để quản lý phần diện tích đất của các công ty nông, lâm nghiệp bàn giao về địa phương; tiếp tục rà soát, thu hồi phần diện tích đất giữ lại của các công ty nông, lâm nghiệp theo phương án sử dụng đất đã được phê duyệt nhưng không trực tiếp sử dụng mà cho thuê, cho mượn, giao khoán hoặc khoán trắng cho người khác sử dụng trái pháp luật (các điểm a, b, c và d khoản 1 Điều 181).</w:t>
      </w:r>
    </w:p>
    <w:p>
      <w:r>
        <w:t>Sở Tài nguyên và Môi trường</w:t>
      </w:r>
    </w:p>
    <w:p>
      <w:r>
        <w:t>Sở Nông nghiệp và Phát triển nông thôn, các Sở ngành liên quan và UBND cấp huyện</w:t>
      </w:r>
    </w:p>
    <w:p>
      <w:r>
        <w:t>Thường xuyên</w:t>
      </w:r>
    </w:p>
    <w:p>
      <w:r>
        <w:t>- Tổ chức thực hiện theo dõi và đánh giá việc quản lý, sử dụng đất đai đối với cấp huyện trực thuộc; đánh giá việc quản lý, sử dụng đất đai trên địa bàn cấp tỉnh (điểm b khoản 4 Điều 232).</w:t>
      </w:r>
    </w:p>
    <w:p>
      <w:r>
        <w:t>- Thực hiện các nhiệm vụ khác được giao trong Luật.</w:t>
      </w:r>
    </w:p>
    <w:p>
      <w:r>
        <w:t>Sở Tài nguyên và Môi trường</w:t>
      </w:r>
    </w:p>
    <w:p>
      <w:r>
        <w:t>Các Sở, ngành liên quan, UBND cấp huyện</w:t>
      </w:r>
    </w:p>
    <w:p>
      <w:r>
        <w:t>Năm 2024 và các năm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