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951/QĐ-UBND năm 2025 công bố Danh mục thủ tục hành chính lĩnh vực Môi trường; Khí tượng thủy văn; Bảo tồn thiên nhiên và Đa dạng sinh học thuộc thẩm quyền quản lý và giải quyết của ngành Nông nghiệp và Môi trường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951/QĐ-UBND</w:t>
      </w:r>
    </w:p>
    <w:p>
      <w:r>
        <w:t>Bình Phước, ngày 07 tháng 5 năm 2025</w:t>
      </w:r>
    </w:p>
    <w:p>
      <w:r>
        <w:t>QUYẾT ĐỊNH</w:t>
      </w:r>
    </w:p>
    <w:p>
      <w:r>
        <w:t>VỀ VIỆC CÔNG BỐ DANH MỤC THỦ TỤC HÀNH CHÍNH LĨNH VỰC MÔI TRƯỜNG; KHÍ TƯỢNG THỦY VĂN; BẢO TỒN THIÊN NHIÊN VÀ ĐA DẠNG SINH HỌC THUỘC THẨM QUYỀN QUẢN LÝ VÀ GIẢI QUYẾT CỦA NGÀNH NÔNG NGHIỆP VÀ MÔI TRƯỜNG TRÊN ĐỊA BÀN TỈNH BÌNH PHƯỚC</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việc thực hiện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hiện cơ chế một cửa, một cửa liên thông trong giải quyết thủ tục hành chính;</w:t>
      </w:r>
    </w:p>
    <w:p>
      <w:r>
        <w:t>Căn cứ Thông tư số 02/2017/TT-VPCP ngày 31/10/2017 của Bộ trưởng, Chủ nhiệm Văn phòng Chính phủ hướng dẫn nghiệp vụ về kiểm soát thủ tục hành chính;</w:t>
      </w:r>
    </w:p>
    <w:p>
      <w:r>
        <w:t>Căn cứ Thông tư số 01/2018/TT-VPCP ngày 23/11/2018 của Bộ trưởng, Chủ nhiệm Văn phòng Chính phủ hướng dẫn thi hành một số quy định của Nghị định số 61/2018/NĐ-CP ngày 23/4/2018 của Chính phủ về thực hiện cơ chế một cửa, một cửa liên thông trong giải quyết thủ tục hành chính;</w:t>
      </w:r>
    </w:p>
    <w:p>
      <w:r>
        <w:t>Căn cứ Quyết định số 580/QĐ-BNNMT ngày 03/4/2025 của Bộ trưởng Bộ Nông nghiệp và Môi trường về việc công bố chuẩn hóa thủ tục hành chính lĩnh vực Khí tượng thủy văn thuộc phạm vi chức năng quản lý nhà nước của Bộ Nông nghiệp và Môi trường;</w:t>
      </w:r>
    </w:p>
    <w:p>
      <w:r>
        <w:t>Căn cứ Quyết định số 696/QĐ-BNNMT ngày 08/4/2025 của Bộ trưởng Bộ Nông nghiệp và Môi trường về việc công bố chuẩn hóa thủ tục hành chính lĩnh vực Bảo tồn thiên nhiên và Đa dạng sinh học thuộc phạm vi chức năng quản lý nhà nước của Bộ Nông nghiệp và Môi trường;</w:t>
      </w:r>
    </w:p>
    <w:p>
      <w:r>
        <w:t>Căn cứ Quyết định số 973/QĐ-BNNMT ngày 18/4/2025 của Bộ trưởng Bộ Nông nghiệp và Môi trường về việc công bố chuẩn hóa thủ tục hành chính lĩnh vực môi trường thuộc phạm vi chức năng quản lý nhà nước của Bộ Nông nghiệp và Môi trường;</w:t>
      </w:r>
    </w:p>
    <w:p>
      <w:r>
        <w:t>Căn cứ Quyết định số 14/2018/QĐ-UBND ngày 06/3/2018 của UBND tỉnh ban hành Quy chế phối hợp giữa Văn phòng UBND tỉnh với các sở, ban, ngành tỉnh, UBND cấp huyện, UBND cấp xã trong việc công bố, cập nhật, công khai thủ tục hành chính trên địa bàn tỉnh;</w:t>
      </w:r>
    </w:p>
    <w:p>
      <w:r>
        <w:t>Xét đề nghị của Giám đốc Sở Nông nghiệp và Môi trường tại Tờ trình số 137/TTr-SNNMT ngày 25/4/2025.</w:t>
      </w:r>
    </w:p>
    <w:p>
      <w:r>
        <w:t>QUYẾT ĐỊNH:</w:t>
      </w:r>
    </w:p>
    <w:p>
      <w:r>
        <w:t>Điều 1.  Công bố Danh mục thủ tục hành chính lĩnh vực Môi trường; Khí tượng thủy văn; Bảo tồn thiên nhiên và Đa dạng sinh học thuộc thẩm quyền quản lý và giải quyết của ngành Nông nghiệp và Môi trường trên địa bàn tỉnh Bình Phước  (Có Phụ lục kèm theo).</w:t>
      </w:r>
    </w:p>
    <w:p>
      <w:r>
        <w:t>Điều 2.  Quyết định này có hiệu lực thi hành kể từ ngày ký và thay thế Quyết định số 860/QĐ-UBND ngày 21/4/2025 của Chủ tịch UBND tỉnh về việc công bố Danh mục thủ tục hành chính lĩnh vực Môi trường; Khí tượng thủy văn; Bảo tồn thiên nhiên và Đa dạng sinh học thuộc thẩm quyền quản lý và giải quyết của ngành Nông nghiệp và Môi trường trên địa bàn tỉnh Bình Phước.</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Bộ NN&amp;MT ;</w:t>
      </w:r>
    </w:p>
    <w:p>
      <w:r>
        <w:t>- Cục Kiểm soát TTHC (VPCP);</w:t>
      </w:r>
    </w:p>
    <w:p>
      <w:r>
        <w:t>- CT, các PCT UBND tỉnh;</w:t>
      </w:r>
    </w:p>
    <w:p>
      <w:r>
        <w:t>- Như Điều 3;</w:t>
      </w:r>
    </w:p>
    <w:p>
      <w:r>
        <w:t>- LĐVP; các phòng, trung tâm;</w:t>
      </w:r>
    </w:p>
    <w:p>
      <w:r>
        <w:t>- Lưu: VT, NC.</w:t>
      </w:r>
    </w:p>
    <w:p>
      <w:r>
        <w:t>KT. CHỦ TỊCH</w:t>
      </w:r>
    </w:p>
    <w:p>
      <w:r>
        <w:t>PHÓ CHỦ TỊCH</w:t>
      </w:r>
    </w:p>
    <w:p>
      <w:r>
        <w:t>Trần Tuyết Minh</w:t>
      </w:r>
    </w:p>
    <w:p>
      <w:r>
        <w:t>PHỤ LỤC</w:t>
      </w:r>
    </w:p>
    <w:p>
      <w:r>
        <w:t>DANH MỤC THỦ TỤC HÀNH CHÍNH LĨNH VỰC MÔI TRƯỜNG; KHÍ TƯỢNG THỦY VĂN; BẢO TỒN THIÊN NHIÊN VÀ ĐA DẠNG SINH HỌC THUỘC THẨM QUYỀN QUẢN LÝ VÀ GIẢI QUYẾT CỦA NGÀNH NÔNG NGHIỆP VÀ MÔI TRƯỜNG TRÊN ĐỊA BÀN TỈNH BÌNH PHƯỚC</w:t>
      </w:r>
    </w:p>
    <w:p>
      <w:r>
        <w:t>(Ban hành kèm theo Quyết định số 951/QĐ-UBND ngày 07 tháng 5 năm 2025 của Chủ tịch UBND tỉnh Bình Phước)</w:t>
      </w:r>
    </w:p>
    <w:p>
      <w:r>
        <w:t>I. Thủ tục hành chính cấp tỉnh</w:t>
      </w:r>
    </w:p>
    <w:p>
      <w:r>
        <w:t>1. Lĩnh vực Môi trường</w:t>
      </w:r>
    </w:p>
    <w:p>
      <w:r>
        <w:t>TT</w:t>
      </w:r>
    </w:p>
    <w:p>
      <w:r>
        <w:t>Mã số   TTHC</w:t>
      </w:r>
    </w:p>
    <w:p>
      <w:r>
        <w:t>Tên thủ tục</w:t>
      </w:r>
    </w:p>
    <w:p>
      <w:r>
        <w:t>Thời hạn giải quyết (kể từ ngày nhận được hồ sơ hợp lệ)</w:t>
      </w:r>
    </w:p>
    <w:p>
      <w:r>
        <w:t>Địa điểm thực hiện</w:t>
      </w:r>
    </w:p>
    <w:p>
      <w:r>
        <w:t>Phí, lệ phí   (nếu có)</w:t>
      </w:r>
    </w:p>
    <w:p>
      <w:r>
        <w:t>Căn cứ pháp lý</w:t>
      </w:r>
    </w:p>
    <w:p>
      <w:r>
        <w:t>Mức dịch vụ công</w:t>
      </w:r>
    </w:p>
    <w:p>
      <w:r>
        <w:t>1.</w:t>
      </w:r>
    </w:p>
    <w:p>
      <w:r>
        <w:t>1.010727</w:t>
      </w:r>
    </w:p>
    <w:p>
      <w:r>
        <w:t>Cấp giấy phép môi trường</w:t>
      </w:r>
    </w:p>
    <w:p>
      <w:r>
        <w:t>Đối với trường hợp Dự án đầu tư không thuộc đối tượng phải vận hành thử nghiệm công trình xử lý chất thải và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 20 ngày. Đối với các trường hợp còn lại theo quy định tại Nghị định số 08/2022/NĐ-CP: 30 ngày</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9.000.000 đồng/Giấy phép</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 Nghị quyết số 06/2022/NQ-HĐND ngày 12 tháng 7 năm 2022 của Hội đồng nhân dân tỉnh Bình Phước Quy định mức thu, quản lý, sử dụng một số loại phí về thẩm định hồ sơ thuộc lĩnh vực môi trường trên địa bàn tỉnh Bình Phước.</w:t>
      </w:r>
    </w:p>
    <w:p>
      <w:r>
        <w:t>Một phần</w:t>
      </w:r>
    </w:p>
    <w:p>
      <w:r>
        <w:t>2.</w:t>
      </w:r>
    </w:p>
    <w:p>
      <w:r>
        <w:t>1.010728</w:t>
      </w:r>
    </w:p>
    <w:p>
      <w:r>
        <w:t>Cấp đổi giấy phép môi trường</w:t>
      </w:r>
    </w:p>
    <w:p>
      <w:r>
        <w:t>10 ngày</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Không quy định</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Toàn trình</w:t>
      </w:r>
    </w:p>
    <w:p>
      <w:r>
        <w:t>3.</w:t>
      </w:r>
    </w:p>
    <w:p>
      <w:r>
        <w:t>1.010729</w:t>
      </w:r>
    </w:p>
    <w:p>
      <w:r>
        <w:t>Cấp điều chỉnh giấy phép môi trường</w:t>
      </w:r>
    </w:p>
    <w:p>
      <w:r>
        <w:t>15 ngày</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4.500.000 đồng/Giấy phép</w:t>
      </w:r>
    </w:p>
    <w:p>
      <w:r>
        <w:t>Luật Bảo vệ môi trường số 72/2020/QH14 ngày 17 tháng 11 năm 2020;</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 Nghị quyết số 06/2022/NQ-HĐND ngày 12 tháng 7 năm 2022 của Hội đồng nhân dân tỉnh Bình Phước Quy định mức thu, quản lý, sử dụng một số loại phí về thẩm định hồ sơ thuộc lĩnh vực môi trường trên địa bàn tỉnh Bình Phước</w:t>
      </w:r>
    </w:p>
    <w:p>
      <w:r>
        <w:t>Toàn trình</w:t>
      </w:r>
    </w:p>
    <w:p>
      <w:r>
        <w:t>4.</w:t>
      </w:r>
    </w:p>
    <w:p>
      <w:r>
        <w:t>1.010730</w:t>
      </w:r>
    </w:p>
    <w:p>
      <w:r>
        <w:t>Cấp lại giấy phép môi trường</w:t>
      </w:r>
    </w:p>
    <w:p>
      <w:r>
        <w:t>- Đối với dự án đầu tư, cơ sở không thuộc đối tượng phải vận hành thử nghiệm công trình xử lý chất thải và khi có yêu cầu của chủ dự án đầu tư: 20 ngày</w:t>
      </w:r>
    </w:p>
    <w:p>
      <w:r>
        <w:t>- Đối với quy định tại điểm b khoản 4 Điều 43 Luật Bảo vệ môi trường: 30 ngày</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9.000.000 đồng/Giấy phép</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 Nghị quyết số 06/2022/NQ-HĐND ngày 12 tháng 7 năm 2022 của Hội đồng nhân dân tỉnh Bình Phước Quy định mức thu, quản lý, sử dụng một số loại phí về thẩm định hồ sơ thuộc lĩnh vực môi trường trên địa bàn tỉnh Bình Phước.</w:t>
      </w:r>
    </w:p>
    <w:p>
      <w:r>
        <w:t>Một phần</w:t>
      </w:r>
    </w:p>
    <w:p>
      <w:r>
        <w:t>5.</w:t>
      </w:r>
    </w:p>
    <w:p>
      <w:r>
        <w:t>1.010733</w:t>
      </w:r>
    </w:p>
    <w:p>
      <w:r>
        <w:t>Thẩm định báo cáo đánh giá tác động môi trường</w:t>
      </w:r>
    </w:p>
    <w:p>
      <w:r>
        <w:t>45 ngày</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Thực hiện theo Theo quy định tại mục a, khoản 1 Điều 3 Nghị quyết số 06/2022/NQ- HĐND ngày 12/7/2022 của Hội đồng nhân dân tỉnh (từ 5 triệu- 26triệu đồng, tùy tổng vốn đầu tư)</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w:t>
      </w:r>
    </w:p>
    <w:p>
      <w:r>
        <w:t>-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 Nghị quyết số 06/2022/NQ-HĐND ngày 12 tháng 7 năm 2022 của Hội đồng nhân dân tỉnh Bình Phước Quy định mức thu, quản lý, sử dụng một số loại phí về thẩm định hồ sơ thuộc lĩnh vực môi trường trên địa bàn tỉnh Bình Phước</w:t>
      </w:r>
    </w:p>
    <w:p>
      <w:r>
        <w:t>Một phần</w:t>
      </w:r>
    </w:p>
    <w:p>
      <w:r>
        <w:t>6.</w:t>
      </w:r>
    </w:p>
    <w:p>
      <w:r>
        <w:t>1.010735</w:t>
      </w:r>
    </w:p>
    <w:p>
      <w:r>
        <w:t>Thẩm định phương án cải tạo, phục hồi môi trường trong hoạt động khai thác khoáng sản (báo cáo riêng theo quy định tại khoản 2 Điều 36 Nghị định số 08/2022/NĐ-CP)</w:t>
      </w:r>
    </w:p>
    <w:p>
      <w:r>
        <w:t>43 ngày</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Thực hiện theo quy định tại mục b, khoản 1 Điều 3 Nghị quyết số 06/2022/NQ- HĐND ngày 12/7/2022 của Hội đồng nhân dân tỉnh (từ 8,4 triệu-26 triệu đồng tùy tổng vốn đầu tư)</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Nghị quyết số 06/2022/NQ-HĐND ngày 12 tháng 7 năm 2022 của Hội đồng nhân dân tỉnh Bình Phước Quy định mức thu, quản lý, sử dụng một số loại phí về thẩm định hồ sơ thuộc lĩnh vực môi trường trên địa bàn tỉnh Bình Phước</w:t>
      </w:r>
    </w:p>
    <w:p>
      <w:r>
        <w:t>Một phần</w:t>
      </w:r>
    </w:p>
    <w:p>
      <w:r>
        <w:t>2. Lĩnh vực Khí tượng thủy văn</w:t>
      </w:r>
    </w:p>
    <w:p>
      <w:r>
        <w:t>TT</w:t>
      </w:r>
    </w:p>
    <w:p>
      <w:r>
        <w:t>Mã số   TTHC</w:t>
      </w:r>
    </w:p>
    <w:p>
      <w:r>
        <w:t>Tên thủ tục</w:t>
      </w:r>
    </w:p>
    <w:p>
      <w:r>
        <w:t>Thời hạn giải quyết (kể từ ngày   nhận được hồ sơ hợp lệ)</w:t>
      </w:r>
    </w:p>
    <w:p>
      <w:r>
        <w:t>Địa điểm thực hiện</w:t>
      </w:r>
    </w:p>
    <w:p>
      <w:r>
        <w:t>Phí, lệ phí   (nếu có)</w:t>
      </w:r>
    </w:p>
    <w:p>
      <w:r>
        <w:t>Căn cứ pháp lý</w:t>
      </w:r>
    </w:p>
    <w:p>
      <w:r>
        <w:t>Mức dịch vụ công</w:t>
      </w:r>
    </w:p>
    <w:p>
      <w:r>
        <w:t>1.</w:t>
      </w:r>
    </w:p>
    <w:p>
      <w:r>
        <w:t>1.000987</w:t>
      </w:r>
    </w:p>
    <w:p>
      <w:r>
        <w:t>Cấp giấy phép hoạt động dự báo, cảnh báo khí tượng thủy văn</w:t>
      </w:r>
    </w:p>
    <w:p>
      <w:r>
        <w:t>17 ngày làm việc</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Không quy định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Toàn trình</w:t>
      </w:r>
    </w:p>
    <w:p>
      <w:r>
        <w:t>2.</w:t>
      </w:r>
    </w:p>
    <w:p>
      <w:r>
        <w:t>1.000970</w:t>
      </w:r>
    </w:p>
    <w:p>
      <w:r>
        <w:t>Sửa đổi, bổ sung, gia hạn giấy phép hoạt động dự báo, cảnh báo khí tượng thủy văn</w:t>
      </w:r>
    </w:p>
    <w:p>
      <w:r>
        <w:t>17 ngày làm việc</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Không quy định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Toàn trình</w:t>
      </w:r>
    </w:p>
    <w:p>
      <w:r>
        <w:t>3.</w:t>
      </w:r>
    </w:p>
    <w:p>
      <w:r>
        <w:t>1.000943</w:t>
      </w:r>
    </w:p>
    <w:p>
      <w:r>
        <w:t>Cấp lại giấy phép hoạt động dự báo, cảnh báo khí tượng thủy văn</w:t>
      </w:r>
    </w:p>
    <w:p>
      <w:r>
        <w:t>5 ngày làm việc</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Không quy định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Toàn trình</w:t>
      </w:r>
    </w:p>
    <w:p>
      <w:r>
        <w:t>3. Lĩnh vực Bảo tồn thiên nhiên và đa dạng sinh học</w:t>
      </w:r>
    </w:p>
    <w:p>
      <w:r>
        <w:t>TT</w:t>
      </w:r>
    </w:p>
    <w:p>
      <w:r>
        <w:t>Mã số TTHC</w:t>
      </w:r>
    </w:p>
    <w:p>
      <w:r>
        <w:t>Tên thủ tục</w:t>
      </w:r>
    </w:p>
    <w:p>
      <w:r>
        <w:t>Thời hạn giải quyết (kể từ ngày nhận được hồ sơ hợp lệ)</w:t>
      </w:r>
    </w:p>
    <w:p>
      <w:r>
        <w:t>Địa điểm thực hiện</w:t>
      </w:r>
    </w:p>
    <w:p>
      <w:r>
        <w:t>Phí, lệ phí (nếu có)</w:t>
      </w:r>
    </w:p>
    <w:p>
      <w:r>
        <w:t>Căn cứ pháp lý</w:t>
      </w:r>
    </w:p>
    <w:p>
      <w:r>
        <w:t>Mức dịch vụ công</w:t>
      </w:r>
    </w:p>
    <w:p>
      <w:r>
        <w:t>1.</w:t>
      </w:r>
    </w:p>
    <w:p>
      <w:r>
        <w:t>1.008675</w:t>
      </w:r>
    </w:p>
    <w:p>
      <w:r>
        <w:t>Cấp Giấy phép trao đổi, mua, bán, tặng cho, thuê, lưu giữ, vận chuyển mẫu vật của loài thuộc Danh mục loài được ưu tiên bảo vệ</w:t>
      </w:r>
    </w:p>
    <w:p>
      <w:r>
        <w:t>35 ngày</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Không quy định</w:t>
      </w:r>
    </w:p>
    <w:p>
      <w:r>
        <w:t>- Luật Đa dạng sinh học năm 2008;</w:t>
      </w:r>
    </w:p>
    <w:p>
      <w:r>
        <w:t>- Nghị định số 160/2013/NĐ-CP ngày 12 tháng 11 năm 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Một phần</w:t>
      </w:r>
    </w:p>
    <w:p>
      <w:r>
        <w:t>2.</w:t>
      </w:r>
    </w:p>
    <w:p>
      <w:r>
        <w:t>1.008682</w:t>
      </w:r>
    </w:p>
    <w:p>
      <w:r>
        <w:t>Cấp Giấy chứng nhận cơ sở bảo tồn đa dạng sinh học</w:t>
      </w:r>
    </w:p>
    <w:p>
      <w:r>
        <w:t>60 ngày</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Không quy định</w:t>
      </w:r>
    </w:p>
    <w:p>
      <w:r>
        <w:t>- Luật Đa dạng sinh học số 20/2008/QH12 của Quốc hội;</w:t>
      </w:r>
    </w:p>
    <w:p>
      <w:r>
        <w:t>- Nghị định số 65/2010/NĐ-CP ngày 11 tháng 6 năm 2010 của Chính phủ quy định chi tiết và hướng dẫn thi hành một số điều của Luật Đa dạng sinh học.</w:t>
      </w:r>
    </w:p>
    <w:p>
      <w:r>
        <w:t>- Nghị định số 160/2013/NĐ-CP ngày 12 tháng 11 năm 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25/2016/TT-BTNMT ngày 22 tháng 9 năm 2016 của Bộ trưởng Bộ Tài nguyên và Môi trường hướng dẫn mẫu đơn đăng ký, giấy chứng nhận cơ sở bảo tồn đa dạng sinh học và mẫu báo cáo tình trạng bảo tồn loài thuộc Danh mục loài nguy cấp, quý, hiếm được ưu tiên bảo vệ của cơ sở bảo tồn đa dạng sinh học</w:t>
      </w:r>
    </w:p>
    <w:p>
      <w:r>
        <w:t>Một phần</w:t>
      </w:r>
    </w:p>
    <w:p>
      <w:r>
        <w:t>II. Thủ tục hành chính lĩnh vực môi trường cấp huyện</w:t>
      </w:r>
    </w:p>
    <w:p>
      <w:r>
        <w:t>TT</w:t>
      </w:r>
    </w:p>
    <w:p>
      <w:r>
        <w:t>Mã số TTHC</w:t>
      </w:r>
    </w:p>
    <w:p>
      <w:r>
        <w:t>Tên thủ tục</w:t>
      </w:r>
    </w:p>
    <w:p>
      <w:r>
        <w:t>Thời hạn giải quyết (kể từ ngày nhận được hồ sơ hợp lệ)</w:t>
      </w:r>
    </w:p>
    <w:p>
      <w:r>
        <w:t>Địa điểm thực hiện</w:t>
      </w:r>
    </w:p>
    <w:p>
      <w:r>
        <w:t>Phí, lệ phí   (nếu có)</w:t>
      </w:r>
    </w:p>
    <w:p>
      <w:r>
        <w:t>Căn cứ pháp lý</w:t>
      </w:r>
    </w:p>
    <w:p>
      <w:r>
        <w:t>Mức dịch vụ công</w:t>
      </w:r>
    </w:p>
    <w:p>
      <w:r>
        <w:t>1.</w:t>
      </w:r>
    </w:p>
    <w:p>
      <w:r>
        <w:t>1.010723</w:t>
      </w:r>
    </w:p>
    <w:p>
      <w:r>
        <w:t>Cấp giấy phép môi trường</w:t>
      </w:r>
    </w:p>
    <w:p>
      <w:r>
        <w:t>- Đối với trường hợp Dự án đầu tư , cơ sở không thuộc đối tượng phải vận hành thử nghiệm công trình xử lý chất thải: 20 ngày.</w:t>
      </w:r>
    </w:p>
    <w:p>
      <w:r>
        <w:t>- Đối với các trường hợp còn lại: 30 ngày</w:t>
      </w:r>
    </w:p>
    <w:p>
      <w:r>
        <w:t>Nộp hồ sơ trực tuyến trên Cổng Dịch vụ công hoặc gửi hồ sơ qua dịch vụ bưu chính công ích hoặc nộp hồ sơ trực tiếp cho Bộ phận một cửa cấp huyện</w:t>
      </w:r>
    </w:p>
    <w:p>
      <w:r>
        <w:t>9.000.000 đồng/Giấy phép</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 Nghị quyết số 06/2022/NQ-HĐND ngày 12 tháng 7 năm 2022 của Hội đồng nhân dân tỉnh Bình Phước Quy định mức thu, quản lý, sử dụng một số loại phí về thẩm định hồ sơ thuộc lĩnh vực môi trường trên địa bàn tỉnh Bình Phước.</w:t>
      </w:r>
    </w:p>
    <w:p>
      <w:r>
        <w:t>Một phần</w:t>
      </w:r>
    </w:p>
    <w:p>
      <w:r>
        <w:t>2.</w:t>
      </w:r>
    </w:p>
    <w:p>
      <w:r>
        <w:t>1.010724</w:t>
      </w:r>
    </w:p>
    <w:p>
      <w:r>
        <w:t>Cấp đổi giấy phép môi trường</w:t>
      </w:r>
    </w:p>
    <w:p>
      <w:r>
        <w:t>10 ngày</w:t>
      </w:r>
    </w:p>
    <w:p>
      <w:r>
        <w:t>Nộp hồ sơ trực tuyến trên Cổng Dịch vụ công hoặc gửi hồ sơ qua dịch vụ bưu chính công ích hoặc nộp hồ sơ trực tiếp cho Bộ phận một cửa cấp huyện</w:t>
      </w:r>
    </w:p>
    <w:p>
      <w:r>
        <w:t>Không quy định</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Một phần</w:t>
      </w:r>
    </w:p>
    <w:p>
      <w:r>
        <w:t>3.</w:t>
      </w:r>
    </w:p>
    <w:p>
      <w:r>
        <w:t>1.010725</w:t>
      </w:r>
    </w:p>
    <w:p>
      <w:r>
        <w:t>Cấp điều chỉnh giấy phép môi trường</w:t>
      </w:r>
    </w:p>
    <w:p>
      <w:r>
        <w:t>15 ngày</w:t>
      </w:r>
    </w:p>
    <w:p>
      <w:r>
        <w:t>Nộp hồ sơ trực tuyến trên Cổng Dịch vụ công hoặc gửi hồ sơ qua dịch vụ bưu chính công ích hoặc nộp hồ sơ trực tiếp cho Bộ phận một cửa cấp huyện</w:t>
      </w:r>
    </w:p>
    <w:p>
      <w:r>
        <w:t>4.500.000 đồng/Giấy phép</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 Nghị quyết số 06/2022/NQ-HĐND ngày 12 tháng 7 năm 2022 của Hội đồng nhân dân tỉnh Bình Phước Quy định mức thu, quản lý, sử dụng một số loại phí về thẩm định hồ sơ thuộc lĩnh vực môi trường trên địa bàn tỉnh Bình Phước.</w:t>
      </w:r>
    </w:p>
    <w:p>
      <w:r>
        <w:t>Một phần</w:t>
      </w:r>
    </w:p>
    <w:p>
      <w:r>
        <w:t>4.</w:t>
      </w:r>
    </w:p>
    <w:p>
      <w:r>
        <w:t>1.010726</w:t>
      </w:r>
    </w:p>
    <w:p>
      <w:r>
        <w:t>Cấp lại giấy phép môi trường</w:t>
      </w:r>
    </w:p>
    <w:p>
      <w:r>
        <w:t>- Đối với dự án đầu tư, cơ sở không thuộc đối tượng phải vận hành thử nghiệm công trình xử lý chất thải và khi có yêu cầu của chủ dự án đầu tư: 20 ngày.</w:t>
      </w:r>
    </w:p>
    <w:p>
      <w:r>
        <w:t>- Đối với trường hợp quy định tại điểm b khoản 4 Điều 43 Luật Bảo vệ môi trường: 30 ngày</w:t>
      </w:r>
    </w:p>
    <w:p>
      <w:r>
        <w:t>Nộp hồ sơ trực tuyến trên Cổng Dịch vụ công hoặc gửi hồ sơ qua dịch vụ bưu chính công ích hoặc nộp hồ sơ trực tiếp cho Bộ phận một cửa cấp huyện</w:t>
      </w:r>
    </w:p>
    <w:p>
      <w:r>
        <w:t>9.000.000 đồng/Giấy phép</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 Nghị quyết số 06/2022/NQ-HĐND ngày 12 tháng 7 năm 2022 của Hội đồng nhân dân tỉnh Bình Phước Quy định mức thu, quản lý, sử dụng một số loại phí về thẩm định hồ sơ thuộc lĩnh vực môi trường trên địa bàn tỉnh Bình Phước.</w:t>
      </w:r>
    </w:p>
    <w:p>
      <w:r>
        <w:t>Một phần</w:t>
      </w:r>
    </w:p>
    <w:p>
      <w:r>
        <w:t>III. Thủ tục hành chính Môi trường; Bảo tồn thiên nhiên và đa dạng sinh học cấp xã</w:t>
      </w:r>
    </w:p>
    <w:p>
      <w:r>
        <w:t>TT</w:t>
      </w:r>
    </w:p>
    <w:p>
      <w:r>
        <w:t>Mã số   TTHC</w:t>
      </w:r>
    </w:p>
    <w:p>
      <w:r>
        <w:t>Tên thủ tục</w:t>
      </w:r>
    </w:p>
    <w:p>
      <w:r>
        <w:t>Thời hạn giải quyết (kể từ   ngày nhận được hồ sơ hợp lệ)</w:t>
      </w:r>
    </w:p>
    <w:p>
      <w:r>
        <w:t>Địa điểm thực hiện</w:t>
      </w:r>
    </w:p>
    <w:p>
      <w:r>
        <w:t>Phí, lệ phí   (nếu có)</w:t>
      </w:r>
    </w:p>
    <w:p>
      <w:r>
        <w:t>Căn cứ pháp lý</w:t>
      </w:r>
    </w:p>
    <w:p>
      <w:r>
        <w:t>Mức dịch vụ công</w:t>
      </w:r>
    </w:p>
    <w:p>
      <w:r>
        <w:t>1.</w:t>
      </w:r>
    </w:p>
    <w:p>
      <w:r>
        <w:t>1.010736</w:t>
      </w:r>
    </w:p>
    <w:p>
      <w:r>
        <w:t>Tham vấn trong đánh giá tác động môi trường</w:t>
      </w:r>
    </w:p>
    <w:p>
      <w:r>
        <w:t>15 ngày</w:t>
      </w:r>
    </w:p>
    <w:p>
      <w:r>
        <w:t>Nộp hồ sơ trực tuyến trên Cổng Dịch vụ công hoặc gửi hồ sơ qua dịch vụ bưu chính công ích hoặc nộp hồ sơ trực tiếp cho Bộ phận một cửa cấp xã</w:t>
      </w:r>
    </w:p>
    <w:p>
      <w:r>
        <w:t>Không quy định</w:t>
      </w:r>
    </w:p>
    <w:p>
      <w:r>
        <w:t>Luật Bảo vệ môi trường số 72/2020/QH14 ngày 17 tháng 11 năm 2020;</w:t>
      </w:r>
    </w:p>
    <w:p>
      <w:r>
        <w:t>- Nghị định số 08/2022/NĐ-CP ngày 10 tháng 01 năm 2022 của Chínhphủ quy định chi tiết một số điều của Luật Bảo vệ môi trường;</w:t>
      </w:r>
    </w:p>
    <w:p>
      <w:r>
        <w:t>- 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 BTNMT ngày 10 tháng 01 năm 2022 của Bộ trưởng Bộ Tài nguyên và Môi trường quy định chi tiết thi hành một số điều của Luật Bảo vệ môi trường;</w:t>
      </w:r>
    </w:p>
    <w:p>
      <w:r>
        <w:t>- Căn cứ Thông tư số 07/2025/TT-BTNMT ngày 28 tháng 02 năm 2025 của Bộ trưởng Bộ Tài nguyên và Môi trường sửa đổi, bổ sung một số điều của Thông tư số 02/2022/TT- BTNMT ngày 10 tháng 01 năm 2022 của Bộ trưởng Bộ Tài nguyên và Môi trường quy định chi tiết thi hành một số điều của Luật Bảo vệ môi trường</w:t>
      </w:r>
    </w:p>
    <w:p>
      <w:r>
        <w:t>Một phần</w:t>
      </w:r>
    </w:p>
    <w:p>
      <w:r>
        <w:t>2.</w:t>
      </w:r>
    </w:p>
    <w:p>
      <w:r>
        <w:t>1.004082</w:t>
      </w:r>
    </w:p>
    <w:p>
      <w:r>
        <w:t>Xác nhận hợp đồng tiếp cận nguồn gen và chia sẻ lợi ích</w:t>
      </w:r>
    </w:p>
    <w:p>
      <w:r>
        <w:t>03 ngày làm việc</w:t>
      </w:r>
    </w:p>
    <w:p>
      <w:r>
        <w:t>Nộp hồ sơ trực tuyến trên Cổng Dịch vụ công hoặc gửi hồ sơ qua dịch vụ bưu chính công ích hoặc nộp hồ sơ trực tiếp cho Bộ phận một cửa cấp xã</w:t>
      </w:r>
    </w:p>
    <w:p>
      <w:r>
        <w:t>Không quy định</w:t>
      </w:r>
    </w:p>
    <w:p>
      <w:r>
        <w:t>- Luật Đa dạng sinh học năm 2008;</w:t>
      </w:r>
    </w:p>
    <w:p>
      <w:r>
        <w:t>- Nghị định 59/2017/NĐ-CP ngày 12/5/2017 của Chính phủ về quản lý tiếp cận nguồn gen và chia sẻ lợi ích từ việc sử dụng nguồn gen;</w:t>
      </w:r>
    </w:p>
    <w:p>
      <w:r>
        <w:t>- Nghị định 22/2023/NĐ-CP ngày 12/5/2023 của Chính phủ sửa đổi, bổ sung một số điều của các Nghị định liên quan đến hoạt động kinh doanh trong lĩnh vực tài nguyên và môi trường.</w:t>
      </w:r>
    </w:p>
    <w:p>
      <w:r>
        <w:t>Một phần</w:t>
      </w:r>
    </w:p>
    <w:p>
      <w:r>
        <w:t>* Ghi chú   : - Nội dung thủ tục hành chính cụ thể công bố tại Quyết định này được thực hiện theo nội dung đã được Bộ Tài nguyên và Môi trường công khai trên Cổng Dịch vụ công quốc gia (https://dichvucong.gov.vn) và UBND tỉnh công khai trên Hệ thống thông tin giải quyết thủ tục hành chính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