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946/QĐ-UBND năm 2024 phê duyệt 01 quy trình nội bộ trong giải quyết thủ tục hành chính lĩnh vực thi, tuyển sinh thuộc phạm vi chức năng quản lý của Sở Giáo dục và Đào tạo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946/QĐ-UBND</w:t>
      </w:r>
    </w:p>
    <w:p>
      <w:r>
        <w:t>Lào Cai, ngày 26 tháng 04 năm 2024</w:t>
      </w:r>
    </w:p>
    <w:p>
      <w:r>
        <w:t>QUYẾT ĐỊNH</w:t>
      </w:r>
    </w:p>
    <w:p>
      <w:r>
        <w:t>VỀ VIỆC PHÊ DUYỆT 01 QUY TRÌNH NỘI BỘ TRONG GIẢI QUYẾT THỦ TỤC HÀNH CHÍNH LĨNH VỰC THI, TUYỂN SINH THUỘC PHẠM VI CHỨC NĂNG QUẢN LÝ CỦA SỞ GIÁO DỤC VÀ ĐÀO TẠO TỈNH LÀO CAI</w:t>
      </w:r>
    </w:p>
    <w:p>
      <w:r>
        <w:t>CHỦ TỊCH UỶ BAN NHÂN DÂN TỈNH LÀO CAI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điều của Nghị định số 61/2018/NĐ-CP ngày 23 tháng 4 năm 2018 của Chính phủ về thực hiện cơ chế một cửa, một cửa liên thông trong giải quyết thủ tục hành chính;</w:t>
      </w:r>
    </w:p>
    <w:p>
      <w:r>
        <w:t>Theo đề nghị của Giám đốc Sở Giáo dục và Đào tạo tỉnh Lào Cai.</w:t>
      </w:r>
    </w:p>
    <w:p>
      <w:r>
        <w:t>QUYẾT ĐỊNH:</w:t>
      </w:r>
    </w:p>
    <w:p>
      <w:r>
        <w:t>Điều 1.  Công bố kèm theo Quyết định này 01 quy trình nội bộ trong giải quyết thủ tục hành chính lĩnh vực thi, tuyển sinh thuộc phạm vi chức năng quản lý của Sở Giáo dục và Đào tạo tỉnh Lào Cai.</w:t>
      </w:r>
    </w:p>
    <w:p>
      <w:r>
        <w:t>Điều 2.  Giao Sở Giáo dục và Đào tạo chủ trì, phối hợp với các cơ quan, đơn vị có liên quan căn cứ Quyết định này, xây dựng quy trình điện tử giải quyết thủ tục hành chính tại phần mềm Hệ thống thông tin giải quyết thủ tục hành chính tỉnh Lào Cai (Cổng dịch vụ công) theo quy định.</w:t>
      </w:r>
    </w:p>
    <w:p>
      <w:r>
        <w:t>Điều 3.  Quyết định này có hiệu lực thi hành kể từ ngày ký ban hành, bãi bỏ Quyết định số 1132/QĐ-UBND ngày 12 tháng 05 năm 2023 của Chủ tịch UBND tỉnh về việc phê duyệt 01 quy trình nội bộ trong giải quyết TTHC lĩnh vực thi, tuyển sinh thuộc phạm vi chức năng quản lý của Sở Giáo dục và Đào tạo tỉnh Lào Cai</w:t>
      </w:r>
    </w:p>
    <w:p>
      <w:r>
        <w:t>Điều 4.  Chánh Văn phòng UBND tỉnh, Giám đốc Sở Giáo dục và Đào tạo, Thủ trưởng các sở, ban, ngành; Chủ tịch Ủy ban nhân dân các huyện, thị xã, thành phố và các tổ chức, cá nhân có liên quan chịu trách nhiệm thi hành Quyết định này./.</w:t>
      </w:r>
    </w:p>
    <w:p>
      <w:r>
        <w:t>Nơi nhận:</w:t>
      </w:r>
    </w:p>
    <w:p>
      <w:r>
        <w:t>- Như Điều 4 QĐ;</w:t>
      </w:r>
    </w:p>
    <w:p>
      <w:r>
        <w:t>- Bộ Giáo dục và Đào tạo;</w:t>
      </w:r>
    </w:p>
    <w:p>
      <w:r>
        <w:t>- Cục Kiểm soát TTHC (VP Chính phủ);</w:t>
      </w:r>
    </w:p>
    <w:p>
      <w:r>
        <w:t>- TT. Tỉnh ủy, HĐND, UBND tỉnh;</w:t>
      </w:r>
    </w:p>
    <w:p>
      <w:r>
        <w:t>- Cổng Thông tin điện tử của tỉnh;</w:t>
      </w:r>
    </w:p>
    <w:p>
      <w:r>
        <w:t>- Lưu: VT, KSTT 4 .</w:t>
      </w:r>
    </w:p>
    <w:p>
      <w:r>
        <w:t>KT. CHỦ TỊCH</w:t>
      </w:r>
    </w:p>
    <w:p>
      <w:r>
        <w:t>PHÓ CHỦ TỊCH</w:t>
      </w:r>
    </w:p>
    <w:p>
      <w:r>
        <w:t>Hoàng Quốc Khánh</w:t>
      </w:r>
    </w:p>
    <w:p>
      <w:r>
        <w:t>DANH MỤC VÀ NỘI DUNG 01 QUY TRÌNH NỘI BỘ TRONG GIẢI QUYẾT TTHC LĨNH VỰC THI, TUYỂN SINH THUỘC PHẠM VI CHỨC NĂNG QUẢN LÝ CỦA SỞ GIÁO DỤC VÀ ĐÀO TẠO TỈNH LÀO CAI</w:t>
      </w:r>
    </w:p>
    <w:p>
      <w:r>
        <w:t>(Kèm theo Quyết định số 946/QĐ-UBND ngày 26/04/2024 của Chủ tịch UBND tỉnh Lào Cai)</w:t>
      </w:r>
    </w:p>
    <w:p>
      <w:r>
        <w:t>I. DANH MỤC QUY TRÌNH CẤP TỈNH</w:t>
      </w:r>
    </w:p>
    <w:p>
      <w:r>
        <w:t>STT</w:t>
      </w:r>
    </w:p>
    <w:p>
      <w:r>
        <w:t>Tên quy trình</w:t>
      </w:r>
    </w:p>
    <w:p>
      <w:r>
        <w:t>Ký hiệu</w:t>
      </w:r>
    </w:p>
    <w:p>
      <w:r>
        <w:t>1</w:t>
      </w:r>
    </w:p>
    <w:p>
      <w:r>
        <w:t>Đăng ký dự thi tốt nghiệp trung học phổ thông</w:t>
      </w:r>
    </w:p>
    <w:p>
      <w:r>
        <w:t>QT-01</w:t>
      </w:r>
    </w:p>
    <w:p>
      <w:r>
        <w:t>II. NỘI DUNG CỤ THỂ CỦA QUY TRÌNH NỘI BỘ TRONG GIẢI QUYẾT TTHC</w:t>
      </w:r>
    </w:p>
    <w:p>
      <w:r>
        <w:t>1. Quy trình: QT- 01</w:t>
      </w:r>
    </w:p>
    <w:p>
      <w:r>
        <w:t>a) Tên quy trình: Đăng ký dự thi tốt nghiệp trung học phổ thông b) Nội dung quy trình:</w:t>
      </w:r>
    </w:p>
    <w:p>
      <w:r>
        <w:t>b.1</w:t>
      </w:r>
    </w:p>
    <w:p>
      <w:r>
        <w:t>Cơ sở pháp lý</w:t>
      </w:r>
    </w:p>
    <w:p>
      <w:r>
        <w:t>- Thông tư số 15/2020/TT-BGDĐT ngày 26 tháng 5 năm 2020 của Bộ trưởng Bộ Giáo dục và Đào tạo ban hành Quy chế thi tốt nghiệp trung học phổ thông.</w:t>
      </w:r>
    </w:p>
    <w:p>
      <w:r>
        <w:t>-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 Thông tư số 02/2024/TT-BGDĐT ngày 06 tháng 3 năm 2024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 BGDĐT ngày 24 tháng 3 năm 2023 của Bộ trưởng Bộ Giáo dục và Đào tạo</w:t>
      </w:r>
    </w:p>
    <w:p>
      <w:r>
        <w:t>b.2</w:t>
      </w:r>
    </w:p>
    <w:p>
      <w:r>
        <w:t>Thành phần hồ sơ thực hiện TTHC</w:t>
      </w:r>
    </w:p>
    <w:p>
      <w:r>
        <w:t>Bản chính</w:t>
      </w:r>
    </w:p>
    <w:p>
      <w:r>
        <w:t>Bản sao</w:t>
      </w:r>
    </w:p>
    <w:p>
      <w:r>
        <w:t>b.2.1</w:t>
      </w:r>
    </w:p>
    <w:p>
      <w:r>
        <w:t>Thành phần hồ sơ nộp trực tiếp hoặc qua dịch vụ bưu chính</w:t>
      </w:r>
    </w:p>
    <w:p>
      <w:r>
        <w:t>b.2.1.1</w:t>
      </w:r>
    </w:p>
    <w:p>
      <w:r>
        <w:t>Đối với người đã học xong chương trình THPT trong năm tổ chức kỳ thi, hồ sơ gồm</w:t>
      </w:r>
    </w:p>
    <w:p>
      <w:r>
        <w:t>02 Phiếu đăng ký dự thi giống nhau;</w:t>
      </w:r>
    </w:p>
    <w:p>
      <w:r>
        <w:t>x</w:t>
      </w:r>
    </w:p>
    <w:p>
      <w:r>
        <w:t>Bản chính hoặc bản sao được chứng thực từ bản chính hoặc bản sao được cấp từ sổ gốc hoặc bản sao kèm bản gốc để đối chiếu (gọi chung là bản sao) học bạ THPT hoặc học bạ giáo dục thường xuyên cấp THPT hoặc phiếu kiểm tra của 3 người học theo hình thức tự học đối với giáo dục thường xuyên do Hiệu trưởng trường phổ thông cấp;</w:t>
      </w:r>
    </w:p>
    <w:p>
      <w:r>
        <w:t>x</w:t>
      </w:r>
    </w:p>
    <w:p>
      <w:r>
        <w:t>Các giấy chứng nhận hợp lệ để được hưởng chế độ ưu tiên, khuyến khích (nếu có);</w:t>
      </w:r>
    </w:p>
    <w:p>
      <w:r>
        <w:t>x</w:t>
      </w:r>
    </w:p>
    <w:p>
      <w:r>
        <w:t>File ảnh (hoặc 02 ảnh 4x6 trong trường hợp đăng ký dự thi trực tiếp) kiểu căn cước công dân, được chụp trước thời gian nộp hồ sơ không quá 06 tháng.</w:t>
      </w:r>
    </w:p>
    <w:p>
      <w:r>
        <w:t>x</w:t>
      </w:r>
    </w:p>
    <w:p>
      <w:r>
        <w:t>b.2.1.2</w:t>
      </w:r>
    </w:p>
    <w:p>
      <w:r>
        <w:t>Đối với người đã học xong chương trình THPT nhưng chưa thi tốt nghiệp THPT hoặc đã thi nhưng chưa tốt nghiệp THPT ở những năm trước, ngoài các thành phần hồ sơ tại mục b.2.1.1 còn có thêm:</w:t>
      </w:r>
    </w:p>
    <w:p>
      <w:r>
        <w:t>Giấy xác nhận của trường phổ thông nơi thí sinh học lớp 12 hoặc nơi thí sinh đăng ký dự thi về xếp loại học lực đối với những học sinh xếp loại kém về học lực quy định tại điểm b khoản 2 Điều 12 Quy chế thi tốt nghiệp trung học phổ thông ban hành kèm theo Thông tư số 15/2020/TT-BGDĐT ngày 26 tháng 5 năm 2020 của Bộ trưởng Bộ Giáo dục và Đào tạo;</w:t>
      </w:r>
    </w:p>
    <w:p>
      <w:r>
        <w:t>x</w:t>
      </w:r>
    </w:p>
    <w:p>
      <w:r>
        <w:t>Bản sao Bằng tốt nghiệp trung học cơ sở;</w:t>
      </w:r>
    </w:p>
    <w:p>
      <w:r>
        <w:t>x</w:t>
      </w:r>
    </w:p>
    <w:p>
      <w:r>
        <w:t>Giấy xác nhận điểm bảo lưu (nếu có) do Hiệu trưởng trường phổ thông nơi thí sinh đã dự thi năm trước xác nhận hoặc do sở GDĐT nơi thí sinh đã dự thi xác nhận trong trường hợp thí sinh dự thi tại tỉnh khác.</w:t>
      </w:r>
    </w:p>
    <w:p>
      <w:r>
        <w:t>x</w:t>
      </w:r>
    </w:p>
    <w:p>
      <w:r>
        <w:t>b.2.1.3</w:t>
      </w:r>
    </w:p>
    <w:p>
      <w:r>
        <w:t>Đối với thí sinh đã tốt nghiệp THPT</w:t>
      </w:r>
    </w:p>
    <w:p>
      <w:r>
        <w:t>02 Phiếu đăng ký dự thi giống nhau;</w:t>
      </w:r>
    </w:p>
    <w:p>
      <w:r>
        <w:t>x</w:t>
      </w:r>
    </w:p>
    <w:p>
      <w:r>
        <w:t>Bằng tốt nghiệp THPT (bản sao);</w:t>
      </w:r>
    </w:p>
    <w:p>
      <w:r>
        <w:t>x</w:t>
      </w:r>
    </w:p>
    <w:p>
      <w:r>
        <w:t>02 ảnh cỡ 4x6 cm;</w:t>
      </w:r>
    </w:p>
    <w:p>
      <w:r>
        <w:t>x</w:t>
      </w:r>
    </w:p>
    <w:p>
      <w:r>
        <w:t>b.2.1.4</w:t>
      </w:r>
    </w:p>
    <w:p>
      <w:r>
        <w:t>Đối với thí sinh đã tốt nghiệp trung cấp</w:t>
      </w:r>
    </w:p>
    <w:p>
      <w:r>
        <w:t>02 Phiếu đăng ký dự thi giống nhau;</w:t>
      </w:r>
    </w:p>
    <w:p>
      <w:r>
        <w:t>x</w:t>
      </w:r>
    </w:p>
    <w:p>
      <w:r>
        <w:t>02 ảnh cỡ 4x6 cm;</w:t>
      </w:r>
    </w:p>
    <w:p>
      <w:r>
        <w:t>x</w:t>
      </w:r>
    </w:p>
    <w:p>
      <w:r>
        <w:t>Bản sao Bằng tốt nghiệp trung học cơ sở, bản sao Bằng tốt nghiệp trung cấp, bản sao Sổ học tập hoặc bảng điểm học các môn văn hóa THPT theo quy định của Luật Giáo dục và các văn bản hướng dẫn hiện hành của Bộ Giáo dục và Đào tạo.</w:t>
      </w:r>
    </w:p>
    <w:p>
      <w:r>
        <w:t>x</w:t>
      </w:r>
    </w:p>
    <w:p>
      <w:r>
        <w:t>b.2.2</w:t>
      </w:r>
    </w:p>
    <w:p>
      <w:r>
        <w:t>Thành phần hồ sơ nộp trực tuyến (nếu có)</w:t>
      </w:r>
    </w:p>
    <w:p>
      <w:r>
        <w:t>Tập tin chứa thành phần hồ sơ theo mục b.2.</w:t>
      </w:r>
    </w:p>
    <w:p>
      <w:r>
        <w:t>b.3</w:t>
      </w:r>
    </w:p>
    <w:p>
      <w:r>
        <w:t>Số lượng hồ sơ :  01 bộ</w:t>
      </w:r>
    </w:p>
    <w:p>
      <w:r>
        <w:t>Yêu cầu, điều kiện thực hiện:</w:t>
      </w:r>
    </w:p>
    <w:p>
      <w:r>
        <w:t>a) Đối với người đã học xong chương trình THPT trong năm tổ chức kỳ thi phải bảo đảm được đánh giá ở lớp 12 đạt hạnh kiểm xếp loại từ trung bình trở lên và học lực không bị xếp loại kém; riêng đối với người học thuộc diện không phải xếp loại hạnh kiểm và người học theo hình thức tự học có hướng dẫn thuộc chương trình giáo dục thường xuyên thì không yêu cầu xếp loại hạnh kiểm;</w:t>
      </w:r>
    </w:p>
    <w:p>
      <w:r>
        <w:t>b) Đối với người đã học xong chương trình THPT nhưng chưa thi tốt nghiệp THPT hoặc đã thi nhưng chưa tốt nghiệp THPT ở những năm trước phải có Bằng tốt nghiệp trung học cơ sở và phải bảo đảm được đánh giá ở lớp 12 đạt hạnh kiểm xếp loại từ trung bình trở lên và học lực không bị xếp loại kém; trường hợp không đủ điều kiện dự thi trong các năm trước do xếp loại học lực kém ở lớp 12, phải đăng ký và dự kỳ kiểm tra cuối năm học đối với một số môn học có điểm trung bình dưới 5,0 (năm) điểm (tại trường phổ thông nơi học lớp 12 hoặc trường phổ thông nơi đăng ký dự thi), bảo đảm khi lấy điểm bài kiểm tra thay cho điểm trung bình môn học để tính lại điểm trung bình cả năm thì đủ điều kiện dự thi về xếp loại học lực theo quy định; trường hợp không đủ điều kiện dự thi trong các năm trước do bị xếp loại yếu về hạnh kiểm ở lớp 12, phải được UBND cấp xã nơi cư trú xác nhận việc chấp hành chính sách pháp luật và các quy định của địa phương để được trường phổ thông nơi học lớp 12 xác nhận đủ điều kiện dự thi về xếp loại hạnh kiểm theo quy định;</w:t>
      </w:r>
    </w:p>
    <w:p>
      <w:r>
        <w:t>c) Đối với người đã có Bằng tốt nghiệp trung cấp dự thi để lấy kết quả làm cơ sở đăng ký xét tuyển sinh phải bảo đảm đã học và thi đạt yêu cầu đủ khối lượng kiến thức văn hóa THPT theo quy định của Luật Giáo dục và các văn bản hướng dẫn hiện hành của Bộ GDĐT;</w:t>
      </w:r>
    </w:p>
    <w:p>
      <w:r>
        <w:t>d) Các đối tượng dự thi phải đăng ký dự thi và nộp đầy đủ các giấy tờ đúng thời hạn.</w:t>
      </w:r>
    </w:p>
    <w:p>
      <w:r>
        <w:t>b.4</w:t>
      </w:r>
    </w:p>
    <w:p>
      <w:r>
        <w:t>Thời hạn giải quyết:  Theo hướng dẫn tổ chức kỳ thi tốt nghiệp THPT hằng năm của Bộ Giáo dục và Đào tạo.</w:t>
      </w:r>
    </w:p>
    <w:p>
      <w:r>
        <w:t>Thời gian đăng ký cắt giảm  : Không</w:t>
      </w:r>
    </w:p>
    <w:p>
      <w:r>
        <w:t>b.5</w:t>
      </w:r>
    </w:p>
    <w:p>
      <w:r>
        <w:t>Nơi tiếp nhận và trả kết quả:  Bộ phận tiếp nhận hồ sơ của các Trường THPT, Trung tâm giáo dục thường xuyên (TTGDTX)</w:t>
      </w:r>
    </w:p>
    <w:p>
      <w:r>
        <w:t>b.6</w:t>
      </w:r>
    </w:p>
    <w:p>
      <w:r>
        <w:t>Phí, Lệ phí:  Không</w:t>
      </w:r>
    </w:p>
    <w:p>
      <w:r>
        <w:t>b.7</w:t>
      </w:r>
    </w:p>
    <w:p>
      <w:r>
        <w:t>Quy trình xử lý công việc</w:t>
      </w:r>
    </w:p>
    <w:p>
      <w:r>
        <w:t>TT</w:t>
      </w:r>
    </w:p>
    <w:p>
      <w:r>
        <w:t>Trình tự</w:t>
      </w:r>
    </w:p>
    <w:p>
      <w:r>
        <w:t>Trách nhiệm</w:t>
      </w:r>
    </w:p>
    <w:p>
      <w:r>
        <w:t>Thời gian</w:t>
      </w:r>
    </w:p>
    <w:p>
      <w:r>
        <w:t>Biểu mẫu/Kết quả</w:t>
      </w:r>
    </w:p>
    <w:p>
      <w:r>
        <w:t>Bước 1</w:t>
      </w:r>
    </w:p>
    <w:p>
      <w:r>
        <w:t>Nộp hồ sơ</w:t>
      </w:r>
    </w:p>
    <w:p>
      <w:r>
        <w:t>Học sinh</w:t>
      </w:r>
    </w:p>
    <w:p>
      <w:r>
        <w:t>Quy định theo hướng dẫn tổ chức thi tốt nghiệp THPT hằng năm của Bộ Giáo dục và Đào tạo.</w:t>
      </w:r>
    </w:p>
    <w:p>
      <w:r>
        <w:t>Theo mục b.2</w:t>
      </w:r>
    </w:p>
    <w:p>
      <w:r>
        <w:t>Bước 2</w:t>
      </w:r>
    </w:p>
    <w:p>
      <w:r>
        <w:t>Hiệu trưởng trường phổ thông hoặc Thủ trưởng đơn vị nơi đăng ký dự thi chịu trách nhiệm hướng dẫn thí sinh đăng ký dự thi; thu Phiếu đăng ký dự thi, nhập thông tin thí sinh đăng ký dự thi (đối với thí sinh đăng ký trực tiếp); rà soát, cập nhật thông tin về kết quả học tập của thí sinh ở trường phổ thông; tra cứu thông tin từ nguồn thông tin cơ sở dữ liệu quốc gia về dân cư để xác nhận diện ưu tiên theo nơi thường trú cho thí sinh (thực hiện trên Hệ thống Quản lý thi); tổ chức xét duyệt hồ sơ đăng ký dự thi và thông báo công khai những trường hợp không đủ điều kiện dự thi quy định tại khoản 2 Điều 12 Quy chế thi tốt nghiệp trung học phổ thông ban hành kèm theo Thông tư số 15/2020/TT- BGDĐT ngày 26 tháng 5 năm 2020 được sửa đổi bổ sung bởi Thông tư số 05/2021/TT-BGDĐT ngày 12 tháng 3 năm 2021, Thông tư số 06/2023/TT-BGDĐT ngày 24 tháng 3 năm 2023 và Thông tư số 02/2024/TT-BGDĐT ngày 06 tháng 3 năm 2024 của Bộ trưởng Bộ Giáo dục và Đào tạo chậm nhất trước ngày thi 15 ngày; quản lý hồ sơ đăng ký dự thi và chuyển hồ sơ, dữ liệu đăng ký dự thi cho sở Giáo dục và Đào tạo.</w:t>
      </w:r>
    </w:p>
    <w:p>
      <w:r>
        <w:t>- Hiệu trưởng trường THPT, Giám đốc Trung tâm giáo dục thường xuyên nơi thí sinh nộp phiếu đăng ký dự thi chuyển hồ sơ, dữ liệu đăng ký dự thi cho Sở Giáo dục và Đào tạo.</w:t>
      </w:r>
    </w:p>
    <w:p>
      <w:r>
        <w:t>Trường THPT, Trung tâm giáo dục thường xuyên</w:t>
      </w:r>
    </w:p>
    <w:p>
      <w:r>
        <w:t>Quy định theo hướng dẫn tổ chức thi tốt nghiệp THPT hằng năm của Bộ Giáo dục và Đào tạo.</w:t>
      </w:r>
    </w:p>
    <w:p>
      <w:r>
        <w:t>Hồ sơ đăng ký</w:t>
      </w:r>
    </w:p>
    <w:p>
      <w:r>
        <w:t>Bước 3</w:t>
      </w:r>
    </w:p>
    <w:p>
      <w:r>
        <w:t>Sở Giáo dục và Đào tạo quản trị dữ liệu đăng ký dự thi của thí sinh và gửi dữ liệu về Bộ Giáo dục và Đào tạo.</w:t>
      </w:r>
    </w:p>
    <w:p>
      <w:r>
        <w:t>Phòng Quản lý chất lượng giáo dục Sở GD&amp;ĐT</w:t>
      </w:r>
    </w:p>
    <w:p>
      <w:r>
        <w:t>Quy định theo hướng dẫn tổ chức thi tốt nghiệp THPT hằng năm của Bộ Giáo dục và Đào tạo.</w:t>
      </w:r>
    </w:p>
    <w:p>
      <w:r>
        <w:t>Dữ liệu lưu trữ</w:t>
      </w:r>
    </w:p>
    <w:p>
      <w:r>
        <w:t>Bước 4</w:t>
      </w:r>
    </w:p>
    <w:p>
      <w:r>
        <w:t>- Thống kê và theo dõi</w:t>
      </w:r>
    </w:p>
    <w:p>
      <w:r>
        <w:t>- Lưu hồ sơ theo quy định</w:t>
      </w:r>
    </w:p>
    <w:p>
      <w:r>
        <w:t>- Trường THPT, Trung tâm giáo dục thường xuyên</w:t>
      </w:r>
    </w:p>
    <w:p>
      <w:r>
        <w:t>- Chuyên viên Phòng QLCLGD Sở GD&amp;ĐT</w:t>
      </w:r>
    </w:p>
    <w:p>
      <w:r>
        <w:t>Giờ hành chính</w:t>
      </w:r>
    </w:p>
    <w:p>
      <w:r>
        <w:t>- Sổ theo dõi hồ sơ</w:t>
      </w:r>
    </w:p>
    <w:p>
      <w:r>
        <w:t>- Hồ sơ lưu</w:t>
      </w:r>
    </w:p>
    <w:p>
      <w:r>
        <w:t>Tổng thời gian giải quyết:  Thực hiện theo hướng dẫn tổ chức kỳ thi tốt nghiệp THPT hằng năm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