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934/QĐ-TTg năm 2024 điều chỉnh chỉ tiêu, mục tiêu, nhiệm vụ giảm tỷ lệ hộ nghèo hằng năm giai đoạn 2022-2025 thực hiện Chương trình mục tiêu quốc gia giảm nghèo bền vững giai đoạn 2021-2025 tại Quyết định 652/QĐ-TTg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934/QĐ-TTg</w:t>
      </w:r>
    </w:p>
    <w:p>
      <w:r>
        <w:t>Hà Nội, ngày 06 tháng 9 năm 2024</w:t>
      </w:r>
    </w:p>
    <w:p>
      <w:r>
        <w:t>QUYẾT ĐỊNH</w:t>
      </w:r>
    </w:p>
    <w:p>
      <w:r>
        <w:t>ĐIỀU CHỈNH CHỈ TIÊU, MỤC TIÊU, NHIỆM VỤ GIẢM TỶ LỆ HỘ NGHÈO HẰNG NĂM GIAI ĐOẠN 2022-2025 THỰC HIỆN CHƯƠNG TRÌNH MỤC TIÊU QUỐC GIA GIẢM NGHÈO BỀN VỮNG GIAI ĐOẠN 2021-2025 TẠI QUYẾT ĐỊNH SỐ 652/QĐ-TTG NGÀY 28 THÁNG 5 NĂM 2022 CỦA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Thủ tướng Chính phủ phê duyệt Chương trình mục tiêu quốc gia giảm nghèo bền vững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Công văn số 276/TTg-QHĐP ngày 04 tháng 5 năm 2024 của Thủ tướng Chính phủ về việc ủy quyền điều chỉnh, bổ sung một số chỉ tiêu, mục tiêu, nhiệm vụ giai đoạn 2021-2025 của địa phương trong thực hiện các chương trình mục tiêu quốc gia;</w:t>
      </w:r>
    </w:p>
    <w:p>
      <w:r>
        <w:t>Căn cứ đề nghị của Ủy ban nhân dân 05 tỉnh, thành phố trực thuộc trung ương (tỉnh Lạng Sơn tại Công văn số 834/UBND-KGVX ngày 24 tháng 6 năm 2024; thành phố Đà Nẵng tại Công văn số 3727/UBND-LĐTBXH ngày 10 tháng 7 năm 2024; tỉnh Kon Tum tại Công văn số 2258/UBND-KGVX ngày 27 tháng 6 năm 2024; tỉnh Bến Tre tại Công văn số 4102/UBND-KGVX ngày 27 tháng 6 năm 2024; tỉnh An Giang tại Công văn số 837/UBND-KHTH ngày 24 tháng 6 năm 2024);</w:t>
      </w:r>
    </w:p>
    <w:p>
      <w:r>
        <w:t>Theo đề nghị của Bộ trưởng Bộ Lao động - Thương binh và Xã hội tại Công văn số 3581/BLĐTBXH- VPQGGN ngày 08 tháng 8 năm 2024.</w:t>
      </w:r>
    </w:p>
    <w:p>
      <w:r>
        <w:t>QUYẾT ĐỊNH:</w:t>
      </w:r>
    </w:p>
    <w:p>
      <w:r>
        <w:t>Điều 1.  Điều chỉnh chỉ tiêu, mục tiêu, nhiệm vụ giảm tỷ lệ hộ nghèo hằng năm giai đoạn 2022 - 2025 thực hiện Chương trình mục tiêu quốc gia giảm nghèo bền vững giai đoạn 2021-2025 tại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 đối với 05 tỉnh, thành phố trực thuộc trung ương (Lạng Sơn, Đà Nẵng, Kon Tum, Bến Tre, An Giang) tại Phụ lục kèm theo.</w:t>
      </w:r>
    </w:p>
    <w:p>
      <w:r>
        <w:t>Điều 2.  Tổ chức thực hiện</w:t>
      </w:r>
    </w:p>
    <w:p>
      <w:r>
        <w:t>1. Bộ Lao động - Thương binh và Xã hội chủ trì, phối hợp với các bộ, cơ quan liên quan theo dõi, kiểm tra, giám sát việc thực hiện chỉ tiêu, mục tiêu, nhiệm vụ giảm tỷ lệ hộ nghèo hằng năm giai đoạn 2022 - 2025 thực hiện Chương trình mục tiêu quốc gia giảm nghèo bền vững giai đoạn 2021 - 2025 và chịu trách nhiệm về nội dung tổng hợp hồ sơ điều chỉnh chỉ tiêu, mục tiêu, nhiệm vụ của 05 tỉnh, thành phố trực thuộc trung ương có tên tại Điều 1 Quyết định này.</w:t>
      </w:r>
    </w:p>
    <w:p>
      <w:r>
        <w:t>2. Ủy ban nhân dân 05 tỉnh, thành phố trực thuộc trung ương có tên tại Điều 1 Quyết định này chịu trách nhiệm toàn diện trước pháp luật, Thủ tướng Chính phủ, cơ quan thanh tra, kiểm toán về tính chính xác của thông tin, số liệu, nội dung, chỉ tiêu, mục tiêu, nhiệm vụ giảm tỷ lệ hộ nghèo hằng năm giai đoạn 2022-2025 đề nghị điều chỉnh tại Quyết định này; bảo đảm hoàn thành chỉ tiêu, mục tiêu, nhiệm vụ được Thủ tướng Chính phủ giao.</w:t>
      </w:r>
    </w:p>
    <w:p>
      <w:r>
        <w:t>Điều 3.  Quyết định này có hiệu lực thi hành kể từ ngày ký.</w:t>
      </w:r>
    </w:p>
    <w:p>
      <w:r>
        <w:t>Các Bộ trưởng, Thủ trưởng cơ quan ngang bộ, Thủ trưởng cơ quan thuộc Chính phủ, Chủ tịch Ủy ban nhân dân 05 tỉnh, thành phố trực thuộc trung ương có tên tại Điều 1 chịu trách nhiệm thi hành Quyết định này./.</w:t>
      </w:r>
    </w:p>
    <w:p>
      <w:r>
        <w:t>Nơi nhận:</w:t>
      </w:r>
    </w:p>
    <w:p>
      <w:r>
        <w:t>- Thủ tướng, các Phó Thủ tướng Chính phủ;</w:t>
      </w:r>
    </w:p>
    <w:p>
      <w:r>
        <w:t>- Các bộ, cơ quan ngang bộ, cơ quan thuộc Chính phủ;</w:t>
      </w:r>
    </w:p>
    <w:p>
      <w:r>
        <w:t>- HĐND, UBND 05 tỉnh, thành phố trực thuộc trung ương có tên tại Điều 1;</w:t>
      </w:r>
    </w:p>
    <w:p>
      <w:r>
        <w:t>- Văn phòng Trung ương và các Ban của Đảng;</w:t>
      </w:r>
    </w:p>
    <w:p>
      <w:r>
        <w:t>- Văn phòng Quốc hội;</w:t>
      </w:r>
    </w:p>
    <w:p>
      <w:r>
        <w:t>- Hội đồng Dân tộc và các Ủy ban của Quốc hội;</w:t>
      </w:r>
    </w:p>
    <w:p>
      <w:r>
        <w:t>- Ủy ban Trung ương Mặt trận Tổ quốc Việt Nam;</w:t>
      </w:r>
    </w:p>
    <w:p>
      <w:r>
        <w:t>- Cơ quan Trung ương của các đoàn thể;</w:t>
      </w:r>
    </w:p>
    <w:p>
      <w:r>
        <w:t>- Thành viên BCĐ Trung ương các Chương trình MTQG giai đoạn 2021 - 2025;</w:t>
      </w:r>
    </w:p>
    <w:p>
      <w:r>
        <w:t>- Bộ Lao động - Thương binh và Xã hội (VPQGGN);</w:t>
      </w:r>
    </w:p>
    <w:p>
      <w:r>
        <w:t>- VPCP: BTCN, các PCN, Trợ lý, Thư ký TTg, Thư ký các Phó TTg, TGĐ Cổng TTĐT, các Vụ: KTTH, QHĐP, NN, PL;</w:t>
      </w:r>
    </w:p>
    <w:p>
      <w:r>
        <w:t>- Lưu: VT, KGVX (3b).</w:t>
      </w:r>
    </w:p>
    <w:p>
      <w:r>
        <w:t>TUQ. THỦ TƯỚNG</w:t>
      </w:r>
    </w:p>
    <w:p>
      <w:r>
        <w:t>BỘ TRƯỞNG</w:t>
      </w:r>
    </w:p>
    <w:p>
      <w:r>
        <w:t>BỘ LAO ĐỘNG - THƯƠNG BINH</w:t>
      </w:r>
    </w:p>
    <w:p>
      <w:r>
        <w:t>VÀ XÃ HỘI</w:t>
      </w:r>
    </w:p>
    <w:p>
      <w:r>
        <w:t>Đào Ngọc Dung</w:t>
      </w:r>
    </w:p>
    <w:p>
      <w:r>
        <w:t>Tỉnh Lạng Sơn</w:t>
      </w:r>
    </w:p>
    <w:p>
      <w:r>
        <w:t>PHỤ LỤC</w:t>
      </w:r>
    </w:p>
    <w:p>
      <w:r>
        <w:t>ĐIỀU CHỈNH CHỈ TIÊU, MỤC TIÊU, NHIỆM VỤ GIẢM TỶ LỆ HỘ NGHÈO HẰNG NĂM GIAI ĐOẠN 2022 - 2025 THỰC HIỆN CHƯƠNG TRÌNH MỤC TIÊU QUỐC GIA GIẢM NGHÈO BỀN VỮNG GIAI ĐOẠN 2021 - 2025 TẠI QUYẾT ĐỊNH SỐ 652/QĐ-TTG NGÀY 28 THÁNG 5 NĂM 2022 CỦA THỦ TƯỚNG CHÍNH PHỦ</w:t>
      </w:r>
    </w:p>
    <w:p>
      <w:r>
        <w:t>(Kèm theo Quyết định số 934/QĐ-TTg ngày 06 tháng 9 năm 2024 của Thủ tướng Chính phủ)</w:t>
      </w:r>
    </w:p>
    <w:p>
      <w:r>
        <w:t>Danh mục chỉ tiêu, mục tiêu, nhiệm vụ</w:t>
      </w:r>
    </w:p>
    <w:p>
      <w:r>
        <w:t>Hằng năm giai đoạn 2024 - 2025</w:t>
      </w:r>
    </w:p>
    <w:p>
      <w:r>
        <w:t>Giảm tỷ lệ hộ nghèo hằng năm giai đoạn 2022 - 2025</w:t>
      </w:r>
    </w:p>
    <w:p>
      <w:r>
        <w:t>2-2,5%</w:t>
      </w:r>
    </w:p>
    <w:p>
      <w:r>
        <w:t>Thành phố Đà Nẵng</w:t>
      </w:r>
    </w:p>
    <w:p>
      <w:r>
        <w:t>PHỤ LỤC</w:t>
      </w:r>
    </w:p>
    <w:p>
      <w:r>
        <w:t>ĐIỀU CHỈNH CHỈ TIÊU, MỤC TIÊU, NHIỆM VỤ GIẢM TỶ LỆ HỘ NGHÈO HẰNG NĂM GIAI ĐOẠN 2022 - 2025 THỰC HIỆN CHƯƠNG TRÌNH MỤC TIÊU QUỐC GIA GIẢM NGHÈO BỀN VỮNG GIAI ĐOẠN 2021 - 2025 TẠI QUYẾT ĐỊNH SỐ 652/QĐ-TTG NGÀY 28 THÁNG 5 NĂM 2022 CỦA THỦ TƯỚNG CHÍNH PHỦ</w:t>
      </w:r>
    </w:p>
    <w:p>
      <w:r>
        <w:t>(Kèm theo Quyết định số 934/QĐ-TTg ngày 06 tháng 9 năm 2024 của Thủ tướng Chính phủ)</w:t>
      </w:r>
    </w:p>
    <w:p>
      <w:r>
        <w:t>Danh mục chỉ tiêu, mục tiêu, nhiệm vụ</w:t>
      </w:r>
    </w:p>
    <w:p>
      <w:r>
        <w:t>Hằng năm giai đoạn 2024 - 2025</w:t>
      </w:r>
    </w:p>
    <w:p>
      <w:r>
        <w:t>Giảm tỷ lệ hộ nghèo hằng năm giai đoạn 2022 - 2025</w:t>
      </w:r>
    </w:p>
    <w:p>
      <w:r>
        <w:t>0,15%</w:t>
      </w:r>
    </w:p>
    <w:p>
      <w:r>
        <w:t>Tỉnh Kon Tum</w:t>
      </w:r>
    </w:p>
    <w:p>
      <w:r>
        <w:t>PHỤ LỤC</w:t>
      </w:r>
    </w:p>
    <w:p>
      <w:r>
        <w:t>ĐIỀU CHỈNH CHỈ TIÊU, MỤC TIÊU, NHIỆM VỤ GIẢM TỶ LỆ HỘ NGHÈO HẰNG NĂM GIAI ĐOẠN 2022 - 2025 THỰC HIỆN CHƯƠNG TRÌNH MỤC TIÊU QUỐC GIA GIẢM NGHÈO BỀN VỮNG GIAI ĐOẠN 2021 - 2025 TẠI QUYẾT ĐỊNH SỐ 652/QĐ-TTG NGÀY 28 THÁNG 5 NĂM 2022 CỦA THỦ TƯỚNG CHÍNH PHỦ</w:t>
      </w:r>
    </w:p>
    <w:p>
      <w:r>
        <w:t>(Kèm theo Quyết định số 934/QĐ-TTg ngày 06 tháng 9 năm 2024 của Thủ tướng Chính phủ)</w:t>
      </w:r>
    </w:p>
    <w:p>
      <w:r>
        <w:t>Danh mục chỉ tiêu, mục tiêu, nhiệm vụ</w:t>
      </w:r>
    </w:p>
    <w:p>
      <w:r>
        <w:t>Hằng năm giai đoạn 2024 - 2025</w:t>
      </w:r>
    </w:p>
    <w:p>
      <w:r>
        <w:t>Giảm tỷ lệ hộ nghèo hằng năm giai đoạn 2022 - 2025</w:t>
      </w:r>
    </w:p>
    <w:p>
      <w:r>
        <w:t>2,5%</w:t>
      </w:r>
    </w:p>
    <w:p>
      <w:r>
        <w:t>Tỉnh Bến Tre</w:t>
      </w:r>
    </w:p>
    <w:p>
      <w:r>
        <w:t>PHỤ LỤC</w:t>
      </w:r>
    </w:p>
    <w:p>
      <w:r>
        <w:t>ĐIỀU CHỈNH CHỈ TIÊU, MỤC TIÊU, NHIỆM VỤ GIẢM TỶ LỆ HỘ NGHÈO HẰNG NĂM GIAI ĐOẠN 2022 - 2025 THỰC HIỆN CHƯƠNG TRÌNH MỤC TIÊU QUỐC GIA GIẢM NGHÈO BỀN VỮNG GIAI ĐOẠN 2021 - 2025 TẠI QUYẾT ĐỊNH SỐ 652/QĐ-TTG NGÀY 28 THÁNG 5 NĂM 2022 CỦA THỦ TƯỚNG CHÍNH PHỦ</w:t>
      </w:r>
    </w:p>
    <w:p>
      <w:r>
        <w:t>(Kèm theo Quyết định số 934/QĐ-TTg ngày 06 tháng 9 năm 2024 của Thủ tướng Chính phủ)</w:t>
      </w:r>
    </w:p>
    <w:p>
      <w:r>
        <w:t>Danh mục chỉ tiêu, mục tiêu, nhiệm vụ</w:t>
      </w:r>
    </w:p>
    <w:p>
      <w:r>
        <w:t>Hằng năm giai đoạn 2024 - 2025</w:t>
      </w:r>
    </w:p>
    <w:p>
      <w:r>
        <w:t>Giảm tỷ lệ hộ nghèo hằng năm giai đoạn 2022 - 2025</w:t>
      </w:r>
    </w:p>
    <w:p>
      <w:r>
        <w:t>0,5%</w:t>
      </w:r>
    </w:p>
    <w:p>
      <w:r>
        <w:t>Tỉnh An Giang</w:t>
      </w:r>
    </w:p>
    <w:p>
      <w:r>
        <w:t>PHỤ LỤC</w:t>
      </w:r>
    </w:p>
    <w:p>
      <w:r>
        <w:t>ĐIỀU CHỈNH CHỈ TIÊU, MỤC TIÊU, NHIỆM VỤ GIẢM TỶ LỆ HỘ NGHÈO HẰNG NĂM GIAI ĐOẠN 2022 - 2025 THỰC HIỆN CHƯƠNG TRÌNH MỤC TIÊU QUỐC GIA GIẢM NGHÈO BỀN VỮNG GIAI ĐOẠN 2021 - 2025 TẠI QUYẾT ĐỊNH SỐ 652/QĐ-TTG NGÀY 28 THÁNG 5 NĂM 2022 CỦA THỦ TƯỚNG CHÍNH PHỦ</w:t>
      </w:r>
    </w:p>
    <w:p>
      <w:r>
        <w:t>(Kèm theo Quyết định số 934/QĐ-TTg ngày 06 tháng 9 năm 2024 của Thủ tướng Chính phủ)</w:t>
      </w:r>
    </w:p>
    <w:p>
      <w:r>
        <w:t>Danh mục chỉ tiêu, mục tiêu, nhiệm vụ</w:t>
      </w:r>
    </w:p>
    <w:p>
      <w:r>
        <w:t>Hằng năm giai đoạn 2024 - 2025</w:t>
      </w:r>
    </w:p>
    <w:p>
      <w:r>
        <w:t>Giảm tỷ lệ hộ nghèo hằng năm giai đoạn 2022 - 2025</w:t>
      </w:r>
    </w:p>
    <w:p>
      <w:r>
        <w:t>0,5-1%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