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927/QĐ-CTK năm 2025 về Phương án Điều tra vốn đầu tư thực hiện do Cục trưởng Cục Thống kê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927/QĐ-CTK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BỘ TÀI CHÍNH</w:t>
      </w:r>
    </w:p>
    <w:p>
      <w:r>
        <w:t>CỤC THỐNG KÊ</w:t>
      </w:r>
    </w:p>
    <w:p>
      <w:r>
        <w:t>-------</w:t>
      </w:r>
    </w:p>
    <w:p>
      <w:r>
        <w:t>CỘNG HÒA XÃ HỘI CHỦ NGHĨA VIỆT NAM</w:t>
      </w:r>
    </w:p>
    <w:p>
      <w:r>
        <w:t>Độc lập - Tự do - Hạnh phúc</w:t>
      </w:r>
    </w:p>
    <w:p>
      <w:r>
        <w:t>---------------</w:t>
      </w:r>
    </w:p>
    <w:p>
      <w:r>
        <w:t>Số: 927/QĐ-CTK</w:t>
      </w:r>
    </w:p>
    <w:p>
      <w:r>
        <w:t>Hà Nội, ngày 17 tháng 7 năm 2025</w:t>
      </w:r>
    </w:p>
    <w:p>
      <w:r>
        <w:t>QUYẾT ĐỊNH</w:t>
      </w:r>
    </w:p>
    <w:p>
      <w:r>
        <w:t>BAN HÀNH PHƯƠNG ÁN ĐIỀU TRA VỐN ĐẦU TƯ THỰC HIỆN</w:t>
      </w:r>
    </w:p>
    <w:p>
      <w:r>
        <w:t>CỤC TRƯỞNG CỤC THỐNG KÊ</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29/2025/NĐ-CP ngày 24 tháng 02 năm 2025 của Chính phủ quy định chức năng, nhiệm vụ, quyền hạn và cơ cấu tổ chức của Bộ Tài chính;</w:t>
      </w:r>
    </w:p>
    <w:p>
      <w: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Căn cứ Nghị định số 130/2025/NĐ-CP ngày 11 tháng 6 năm 2025 của Chính phủ quy định về phân quyền, phân cấp trong lĩnh vực thống kê;</w:t>
      </w:r>
    </w:p>
    <w:p>
      <w:r>
        <w:t>Căn cứ Quyết định số 03/2023/QĐ-TTg ngày 15 tháng 02 năm 2023 của Thủ tướng Chính phủ về việc ban hành Chương trình điều tra thống kê quốc gia;</w:t>
      </w:r>
    </w:p>
    <w:p>
      <w:r>
        <w:t>Căn cứ Quyết định số 384/QĐ-BTC ngày 26 tháng 02 năm 2025 của Bộ trưởng Bộ Tài chính quy định chức năng, nhiệm vụ, quyền hạn và cơ cấu tổ chức của Cục Thống kê thuộc Bộ Tài chính;</w:t>
      </w:r>
    </w:p>
    <w:p>
      <w:r>
        <w:t>Căn cứ Quyết định số 2288/QĐ-BTC ngày 30 tháng 6 năm 2025 của Bộ trưởng Bộ Tài chính sửa đổi, bổ sung Quyết định số 384/QĐ-BTC ngày 26 tháng 02 năm 2025 của Bộ Tài chính quy định chức năng, nhiệm vụ, quyền hạn và cơ cấu tổ chức của Cục Thống kê;</w:t>
      </w:r>
    </w:p>
    <w:p>
      <w: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r>
        <w:t>Căn cứ Quyết định số 1933/QĐ-BTC ngày 02 tháng 6 năm 2025 của Bộ trưởng Bộ Tài chính về việc ban hành Kế hoạch điều tra thống kê năm 2026 của Bộ Tài chính do Cục Thống kê chủ trì thực hiện;</w:t>
      </w:r>
    </w:p>
    <w:p>
      <w:r>
        <w:t>Theo đề nghị của Trưởng ban Ban Điều tra thống kê.</w:t>
      </w:r>
    </w:p>
    <w:p>
      <w:r>
        <w:t>QUYẾT ĐỊNH:</w:t>
      </w:r>
    </w:p>
    <w:p>
      <w:r>
        <w:t>Điều 1.  Ban hành kèm theo Quyết định này Phương án Điều tra vốn đầu tư thực hiện, thực hiện từ năm 2026. Quyết định này có hiệu lực kể từ ngày ký.</w:t>
      </w:r>
    </w:p>
    <w:p>
      <w:r>
        <w:t>Điều 2.  Giao Ban Điều tra thống kê chủ trì, phối hợp với Ban Thống kê Công nghiệp và Xây dựng xây dựng kế hoạch thực hiện chi tiết; thiết kế mẫu và phiếu điều tra; xây dựng phương pháp tổng hợp và các nội dung liên quan khác trình Lãnh đạo Cục ban hành; chỉ đạo tổ chức và hướng dẫn thực hiện cuộc điều tra theo đúng quy định của Phương án điều tra.</w:t>
      </w:r>
    </w:p>
    <w:p>
      <w:r>
        <w:t>Điều 3.  Trưởng ban Ban Điều tra thống kê, Trưởng ban Ban Thống kê Công nghiệp và Xây dựng, Trưởng ban Ban Kế hoạch tài chính, Chánh Văn phòng Cục và Thủ trưởng các đơn vị liên quan chịu trách nhiệm thi hành Quyết định này./.</w:t>
      </w:r>
    </w:p>
    <w:p>
      <w:r>
        <w:t>Nơi nhận:</w:t>
      </w:r>
    </w:p>
    <w:p>
      <w:r>
        <w:t>- Như Điều 3;</w:t>
      </w:r>
    </w:p>
    <w:p>
      <w:r>
        <w:t>- Bộ trưởng Bộ Tài chính (để báo cáo);</w:t>
      </w:r>
    </w:p>
    <w:p>
      <w:r>
        <w:t>- Thứ trưởng Nguyễn Thị Bích Ngọc (để báo cáo);</w:t>
      </w:r>
    </w:p>
    <w:p>
      <w:r>
        <w:t>- Lãnh đạo Cục Thống kê;</w:t>
      </w:r>
    </w:p>
    <w:p>
      <w:r>
        <w:t>- Thống kê tỉnh, thành phố trực thuộc trung ương;</w:t>
      </w:r>
    </w:p>
    <w:p>
      <w:r>
        <w:t>- Lưu: VT, ĐTTK(5b).</w:t>
      </w:r>
    </w:p>
    <w:p>
      <w:r>
        <w:t>CỤC TRƯỞNG</w:t>
      </w:r>
    </w:p>
    <w:p>
      <w:r>
        <w:t>Nguyễn Thị Hương</w:t>
      </w:r>
    </w:p>
    <w:p>
      <w:r>
        <w:t>PHƯƠNG ÁN ĐIỀU TRA VỐN ĐẦU TƯ THỰC HIỆN</w:t>
      </w:r>
    </w:p>
    <w:p>
      <w:r>
        <w:t>(Kèm theo Quyết định số 927/QĐ-CTK ngày 17 tháng 7 năm 2025 của Cục trưởng Cục Thống kê)</w:t>
      </w:r>
    </w:p>
    <w:p>
      <w:r>
        <w:t>I. MỤC ĐÍCH, YÊU CẦU ĐIỀU TRA</w:t>
      </w:r>
    </w:p>
    <w:p>
      <w:r>
        <w:t>1. Mục đích điều tra</w:t>
      </w:r>
    </w:p>
    <w:p>
      <w:r>
        <w:t>Thu thập thông tin phản ánh tình hình vốn đầu tư thực hiện hằng quý, năm của doanh nghiệp, hợp tác xã, trang trại, hộ dân cư, xã/phường/đặc khu, đơn vị sự nghiệp, Sở Tài chính, bộ, ngành trung ương làm cơ sở tính chỉ tiêu vốn đầu tư thực hiện toàn xã hội thuộc Hệ thống chỉ tiêu thống kê quốc gia, phục vụ cơ quan Nhà nước các cấp đánh giá tình hình thực hiện đầu tư, đánh giá tác động của vốn đầu tư đến tăng trưởng kinh tế, chuyển dịch cơ cấu kinh tế, phát triển cơ sở hạ tầng của đất nước.</w:t>
      </w:r>
    </w:p>
    <w:p>
      <w:r>
        <w:t>2. Yêu cầu điều tra</w:t>
      </w:r>
    </w:p>
    <w:p>
      <w:r>
        <w:t>Điều tra vốn đầu tư thực hiện phải bảo đảm các yêu cầu sau:</w:t>
      </w:r>
    </w:p>
    <w:p>
      <w:r>
        <w:t>- Thực hiện đúng các nội dung quy định trong Phương án điều tra. Phạm vi, nội dung điều tra phải đầy đủ, thống nhất và không trùng chéo với các điều tra khác.</w:t>
      </w:r>
    </w:p>
    <w:p>
      <w:r>
        <w:t>- Bảo mật thông tin thu thập từ các đối tượng điều tra theo quy định của Luật Thống kê.</w:t>
      </w:r>
    </w:p>
    <w:p>
      <w:r>
        <w:t>- Quản lý và sử dụng kinh phí của cuộc điều tra đúng chế độ hiện hành, sử dụng tiết kiệm, hiệu quả.</w:t>
      </w:r>
    </w:p>
    <w:p>
      <w:r>
        <w:t>II. PHẠM VI, ĐỐI TƯỢNG, ĐƠN VỊ ĐIỀU TRA</w:t>
      </w:r>
    </w:p>
    <w:p>
      <w:r>
        <w:t>1. Phạm vi điều tra</w:t>
      </w:r>
    </w:p>
    <w:p>
      <w:r>
        <w:t>Điều tra vốn đầu tư thực hiện được tiến hành trên phạm vi các tỉnh, thành phố trực thuộc trung ương trong cả nước (trừ các đặc khu Bạch Long Vỹ, Cồn Cỏ, Côn Đảo, Trường Sa, Hoàng Sa). Điều tra tất cả các ngành kinh tế từ ngành A đến ngành U theo Hệ thống ngành kinh tế Việt Nam năm 2018.</w:t>
      </w:r>
    </w:p>
    <w:p>
      <w:r>
        <w:t>2. Đối tượng, đơn vị điều tra</w:t>
      </w:r>
    </w:p>
    <w:p>
      <w:r>
        <w:t>a. Điều tra quý</w:t>
      </w:r>
    </w:p>
    <w:p>
      <w:r>
        <w:t>- Doanh nghiệp, hợp tác xã đang trong quá trình đầu tư chuẩn bị cho sản xuất kinh doanh và doanh nghiệp, hợp tác xã, chi nhánh hạch toán độc lập (viết gọn là doanh nghiệp) đang hoạt động sản xuất kinh doanh;</w:t>
      </w:r>
    </w:p>
    <w:p>
      <w:r>
        <w:t>- Trang trại được xác định theo Thông tư số 02/2020/TT-BNNPTNT ngày 28 tháng 02 năm 2020 của Bộ Nông nghiệp và Phát triển nông thôn về việc quy định tiêu chí kinh tế trang trại có thực hiện đầu tư trong kỳ cho sản xuất kinh doanh và cho đầu tư xây dựng, sửa chữa nhà ở;</w:t>
      </w:r>
    </w:p>
    <w:p>
      <w:r>
        <w:t>- Hộ dân cư đầu tư cho sản xuất kinh doanh và đầu tư xây dựng, sửa chữa nhà ở.</w:t>
      </w:r>
    </w:p>
    <w:p>
      <w:r>
        <w:t>b. Điều tra năm</w:t>
      </w:r>
    </w:p>
    <w:p>
      <w:r>
        <w:t>- Trang trại được xác định theo Thông tư số 02/2020/TT-BNNPTNT ngày 28 tháng 02 năm 2020 của Bộ Nông nghiệp và Phát triển nông thôn về việc quy định tiêu chí kinh tế trang trại có thực hiện đầu tư trong kỳ cho sản xuất kinh doanh và cho đầu tư xây dựng, sửa chữa nhà ở;</w:t>
      </w:r>
    </w:p>
    <w:p>
      <w:r>
        <w:t>- Hộ dân cư đầu tư cho sản xuất kinh doanh và đầu tư xây dựng, sửa chữa nhà ở;</w:t>
      </w:r>
    </w:p>
    <w:p>
      <w:r>
        <w:t>- Đơn vị sự nghiệp ngành giáo dục và đào tạo, ngành y tế và hoạt động trợ giúp xã hội (viết gọn là đơn vị sự nghiệp thuộc ngành giáo dục và y tế);</w:t>
      </w:r>
    </w:p>
    <w:p>
      <w:r>
        <w:t>- Xã/phường/đặc khu (viết gọn là xã) quản lý xây dựng các dự án, công trình mang tính xã hội hóa sử dụng vốn của các tổ chức, cá nhân đóng góp;</w:t>
      </w:r>
    </w:p>
    <w:p>
      <w:r>
        <w:t>- Sở Tài chính tỉnh, thành phố trực thuộc trung ương (viết gọn là Sở Tài chính); đơn vị phụ trách công tác thống kê, tài chính thuộc bộ, ngành trung ương (viết gọn là bộ, ngành trung ương).</w:t>
      </w:r>
    </w:p>
    <w:p>
      <w:r>
        <w:t>III. LOẠI ĐIỀU TRA</w:t>
      </w:r>
    </w:p>
    <w:p>
      <w:r>
        <w:t>- Cuộc điều tra thu thập thông tin vốn đầu tư thực hiện là cuộc điều tra thực hiện điều tra toàn bộ kết hợp điều tra chọn mẫu.</w:t>
      </w:r>
    </w:p>
    <w:p>
      <w:r>
        <w:t>- Điều tra toàn bộ: Ủy ban nhân dân xã quản lý xây dựng các công trình mang tính xã hội hóa sử dụng vốn của các tổ chức, cá nhân đóng góp là chủ yếu; Sở Tài chính; bộ, ngành trung ương.</w:t>
      </w:r>
    </w:p>
    <w:p>
      <w:r>
        <w:t>- Điều tra chọn mẫu: Doanh nghiệp; đơn vị sự nghiệp thuộc ngành giáo dục và y tế; trang trại; hộ dân cư.</w:t>
      </w:r>
    </w:p>
    <w:p>
      <w:r>
        <w:t>IV. THỜI ĐIỂM, THỜI GIAN VÀ PHƯƠNG PHÁP ĐIỀU TRA</w:t>
      </w:r>
    </w:p>
    <w:p>
      <w:r>
        <w:t>1. Thời điểm điều tra</w:t>
      </w:r>
    </w:p>
    <w:p>
      <w:r>
        <w:t>Các chỉ tiêu thu thập theo thời điểm điều tra được quy định cụ thể trong từng phiếu điều tra.</w:t>
      </w:r>
    </w:p>
    <w:p>
      <w:r>
        <w:t>2. Thời kỳ thu thập thông tin</w:t>
      </w:r>
    </w:p>
    <w:p>
      <w:r>
        <w:t>- Điều tra quý: Số liệu thu thập là số thực hiện của quý trước quý báo cáo và ước tính quý báo cáo.</w:t>
      </w:r>
    </w:p>
    <w:p>
      <w:r>
        <w:t>- Điều tra năm: Số liệu thu thập là số thực hiện năm trước.</w:t>
      </w:r>
    </w:p>
    <w:p>
      <w:r>
        <w:t>3. Thời gian điều tra</w:t>
      </w:r>
    </w:p>
    <w:p>
      <w:r>
        <w:t>Lập bảng kê</w:t>
      </w:r>
    </w:p>
    <w:p>
      <w:r>
        <w:t>Bảng kê địa bàn; bảng kê hộ dân cư thuộc địa bàn điều tra vốn đầu tư thực hiện; bảng kê trang trại; bảng kê đơn vị sự nghiệp thuộc ngành giáo dục và y tế; bảng kê doanh nghiệp: Từ ngày 01 đến ngày 25/01 hằng năm.</w:t>
      </w:r>
    </w:p>
    <w:p>
      <w:r>
        <w:t>Điều tra quý</w:t>
      </w:r>
    </w:p>
    <w:p>
      <w:r>
        <w:t>- Hộ dân cư, trang trại:</w:t>
      </w:r>
    </w:p>
    <w:p>
      <w:r>
        <w:t>+ Quý I: Từ ngày 01/3 đến ngày 15/3 hằng năm.</w:t>
      </w:r>
    </w:p>
    <w:p>
      <w:r>
        <w:t>+ Quý II: Từ ngày 01/6 đến ngày 15/6 hằng năm.</w:t>
      </w:r>
    </w:p>
    <w:p>
      <w:r>
        <w:t>+ Quý III: Từ ngày 01/9 đến ngày 15/9 hằng năm.</w:t>
      </w:r>
    </w:p>
    <w:p>
      <w:r>
        <w:t>+ Quý IV: Từ ngày 01/11 đến ngày 15/11 hằng năm.</w:t>
      </w:r>
    </w:p>
    <w:p>
      <w:r>
        <w:t>- Doanh nghiệp: thu thập từ ngày 01 đến ngày 18 tháng cuối quý.</w:t>
      </w:r>
    </w:p>
    <w:p>
      <w:r>
        <w:t>Điều tra năm</w:t>
      </w:r>
    </w:p>
    <w:p>
      <w:r>
        <w:t>- Trang trại, hộ dân cư, đơn vị sự nghiệp, xã: Từ ngày 01/02 đến ngày 31/3 hằng năm;</w:t>
      </w:r>
    </w:p>
    <w:p>
      <w:r>
        <w:t>- Sở Tài chính: Từ ngày 01/4 đến ngày 29/4 hằng năm;</w:t>
      </w:r>
    </w:p>
    <w:p>
      <w:r>
        <w:t>- Bộ, ngành trung ương: Từ ngày 01/8 đến ngày 20/9 hằng năm.</w:t>
      </w:r>
    </w:p>
    <w:p>
      <w:r>
        <w:t>4. Phương pháp điều tra</w:t>
      </w:r>
    </w:p>
    <w:p>
      <w:r>
        <w:t>Điều tra vốn đầu tư thực hiện tiến hành thu thập thông tin theo phương pháp gián tiếp kết hợp thu thập thông tin theo phương pháp trực tiếp.</w:t>
      </w:r>
    </w:p>
    <w:p>
      <w:r>
        <w:t>- Thu thập thông tin gián tiếp: Áp dụng đối với doanh nghiệp; đơn vị sự nghiệp; xã; Sở Tài chính; bộ, ngành trung ương. Đơn vị thực hiện cung cấp thông tin trên Trang thông tin điện tử điều tra của Cục Thống kê.</w:t>
      </w:r>
    </w:p>
    <w:p>
      <w:r>
        <w:t>- Thu thập thông tin trực tiếp: Áp dụng đối với hộ dân cư, trang trại. Điều tra viên (ĐTV) đến từng hộ gặp người cung cấp thông tin (chủ hộ, chủ trang trại) để phỏng vấn, kết hợp quan sát đối tượng điều tra để ghi đầy đủ các câu trả lời vào phiếu điện tử được thiết kế trên thiết bị điện tử di động (phiếu CAPI).</w:t>
      </w:r>
    </w:p>
    <w:p>
      <w:r>
        <w:t>V. NỘI DUNG, PHIẾU ĐIỀU TRA</w:t>
      </w:r>
    </w:p>
    <w:p>
      <w:r>
        <w:t>1. Nội dung điều tra</w:t>
      </w:r>
    </w:p>
    <w:p>
      <w:r>
        <w:t>a. Thông tin chung</w:t>
      </w:r>
    </w:p>
    <w:p>
      <w:r>
        <w:t>- Đối với doanh nghiệp: Tên, địa chỉ, mã số thuế, ngành hoạt động chính, loại hình kinh tế;</w:t>
      </w:r>
    </w:p>
    <w:p>
      <w:r>
        <w:t>- Đối với trang trại, hộ dân cư: Họ và tên chủ trang trại/chủ hộ, địa chỉ, tên địa bàn điều tra, ngành thực hiện đầu tư;</w:t>
      </w:r>
    </w:p>
    <w:p>
      <w:r>
        <w:t>- Đối với xã; đơn vị sự nghiệp; Sở Tài chính; bộ, ngành trung ương: Tên đơn vị, địa chỉ.</w:t>
      </w:r>
    </w:p>
    <w:p>
      <w:r>
        <w:t>b. Thông tin kết quả vốn đầu tư thực hiện</w:t>
      </w:r>
    </w:p>
    <w:p>
      <w:r>
        <w:t>- Vốn đầu tư thực hiện chia theo các nguồn vốn: Vốn ngân sách Nhà nước; vốn tín dụng đầu tư phát triển; vốn vay; vốn tự có; vốn huy động từ các nguồn khác;</w:t>
      </w:r>
    </w:p>
    <w:p>
      <w:r>
        <w:t>- Vốn đầu tư thực hiện chia theo khoản mục đầu tư: Vốn đầu tư xây dựng cơ bản; vốn đầu tư mua sắm tài sản cố định dùng cho sản xuất không qua xây dựng cơ bản; vốn đầu tư sửa chữa lớn, nâng cấp tài sản cố định; vốn đầu tư bổ sung vốn lưu động dưới dạng hiện vật bằng nguồn vốn tự có; vốn đầu tư khác;</w:t>
      </w:r>
    </w:p>
    <w:p>
      <w:r>
        <w:t>- Vốn đầu tư thực hiện chia theo mục đích đầu tư: Chia theo các ngành kinh tế của Hệ thống ngành kinh tế Việt Nam năm 2018;</w:t>
      </w:r>
    </w:p>
    <w:p>
      <w:r>
        <w:t>- Vốn đầu tư chia theo tỉnh, thành phố trực thuộc trung ương,</w:t>
      </w:r>
    </w:p>
    <w:p>
      <w:r>
        <w:t>2. Bảng kê và phiếu điều tra</w:t>
      </w:r>
    </w:p>
    <w:p>
      <w:r>
        <w:t>a. Bảng kê</w:t>
      </w:r>
    </w:p>
    <w:p>
      <w:r>
        <w:t>- Bảng kê số 01/BKĐB; Danh sách địa bàn điều tra vốn đầu tư thực hiện;</w:t>
      </w:r>
    </w:p>
    <w:p>
      <w:r>
        <w:t>- Bảng kê số 02/BKH: Danh sách hộ dân cư thuộc địa bàn điều tra vốn đầu tư thực hiện;</w:t>
      </w:r>
    </w:p>
    <w:p>
      <w:r>
        <w:t>- Bảng kê số 03/BKTT: Danh sách trang trại điều tra vốn đầu tư thực hiện;</w:t>
      </w:r>
    </w:p>
    <w:p>
      <w:r>
        <w:t>- Bảng kê 04/BKDN: Danh sách doanh nghiệp điều tra vốn đầu tư thực hiện quý;</w:t>
      </w:r>
    </w:p>
    <w:p>
      <w:r>
        <w:t>- Bảng kê số 05/BKSN: Danh sách đơn vị sự nghiệp thuộc ngành giáo dục và y tế điều tra vốn đầu tư thực hiện năm.</w:t>
      </w:r>
    </w:p>
    <w:p>
      <w:r>
        <w:t>b. Phiếu điều tra</w:t>
      </w:r>
    </w:p>
    <w:p>
      <w:r>
        <w:t>Phiếu điều tra quý</w:t>
      </w:r>
    </w:p>
    <w:p>
      <w:r>
        <w:t>- Phiếu số 01/VĐTH-Q: Phiếu thu thập thông tin vốn đầu tư thực hiện của hộ dân cư  (Áp dụng đối với hộ dân cư có đầu tư cho sản xuất kinh doanh và xây dựng, sửa chữa nhà ở) ;</w:t>
      </w:r>
    </w:p>
    <w:p>
      <w:r>
        <w:t>- Phiếu số 02/VĐTTT-Q: Phiếu thu thập thông tin vốn đầu tư thực hiện của trang trại  (Áp dụng đối với các trang trại có đầu tư cho sản xuất kinh doanh và xây dựng, sửa chữa nhà ở) ;</w:t>
      </w:r>
    </w:p>
    <w:p>
      <w:r>
        <w:t>- Phiếu số 03/VĐTDN-Q: Phiếu thu thập thông tin vốn đầu tư thực hiện của doanh nghiệp  (Áp dụng đối với doanh nghiệp, hợp tác xã, chi nhánh hạch toán độc lập).</w:t>
      </w:r>
    </w:p>
    <w:p>
      <w:r>
        <w:t>Phiếu điều tra năm</w:t>
      </w:r>
    </w:p>
    <w:p>
      <w:r>
        <w:t>- Phiếu số 01/VĐTH-N: Phiếu thu thập thông tin vốn đầu tư thực hiện của hộ dân cư  (Áp dụng đối với hộ dân cư có đầu tư cho sản xuất kinh doanh và xây dựng, sửa chữa nhà ở);</w:t>
      </w:r>
    </w:p>
    <w:p>
      <w:r>
        <w:t>- Phiếu số 02/VĐTTT-N: Phiếu thu thập thông tin vốn đầu tư thực hiện của trang trại  (Áp dụng đối với các trang trại có đầu tư cho sản xuất kinh doanh và xây dựng, sửa chữa nhà ở) ;</w:t>
      </w:r>
    </w:p>
    <w:p>
      <w:r>
        <w:t>- Phiếu số 03/VĐTSN-N: Phiếu thu thập thông tin vốn đầu tư thực hiện của đơn vị sự nghiệp thuộc ngành giáo dục và y tế  (Áp dụng đối với đơn vị sự nghiệp công lập có đầu tư từ nguồn vốn tự có, vốn liên doanh, liên kết là chủ yếu và đơn vị sự nghiệp ngoài công lập) ;</w:t>
      </w:r>
    </w:p>
    <w:p>
      <w:r>
        <w:t>- Phiếu số 04/VĐTX-N: Phiếu thu thập thông tin về vốn đầu tư thực hiện của xã  (Áp dụng đối với Ủy ban nhân dân xã/phường/đặc khu quản lý xây dựng các công trình mang tính xã hội hóa sử dụng vốn của các tổ chức, cá nhân đóng góp) ;</w:t>
      </w:r>
    </w:p>
    <w:p>
      <w:r>
        <w:t>- Phiếu số 05/VĐTSTC-N: Phiếu thu thập thông tin của Sở Tài chính  (Áp dụng đối với Sở Tài chính tổng hợp chi mua sắm, sửa chữa tài sản từ nguồn kinh phí thường xuyên của các đơn vị sử dụng ngân sách Nhà nước trên địa bàn tỉnh, thành phố trực thuộc trung ương);</w:t>
      </w:r>
    </w:p>
    <w:p>
      <w:r>
        <w:t>- Phiếu số 06/VĐTB-N: Phiếu thu thập thông tin của bộ, ngành trung ương  (Áp dụng đối với bộ, ngành trung ương tổng hợp chi mua sắm, sửa chữa tài sản từ nguồn kinh phí thường xuyên của các đơn vị sử dụng ngân sách Nhà nước thuộc bộ, ngành) .</w:t>
      </w:r>
    </w:p>
    <w:p>
      <w:r>
        <w:t>VI. PHÂN LOẠI THỐNG KÊ SỬ DỤNG TRONG ĐIỀU TRA</w:t>
      </w:r>
    </w:p>
    <w:p>
      <w:r>
        <w:t>Điều tra vốn đầu tư thực hiện sử dụng các bảng phân loại thống kê sau:</w:t>
      </w:r>
    </w:p>
    <w:p>
      <w:r>
        <w:t>1. Danh mục các đơn vị hành chính Việt Nam ban hành theo Quyết định số 19/2025/QĐ-TTg ngày 30/6/2025 của Thủ tướng Chính phủ, cập nhật đến thời điểm điều tra.</w:t>
      </w:r>
    </w:p>
    <w:p>
      <w:r>
        <w:t>2. Hệ thống ngành kinh tế Việt Nam 2018 ban hành theo Quyết định số 27/2018/QĐ-TTg ngày 06 tháng 7 năm 2018 của Thủ tướng Chính phủ.</w:t>
      </w:r>
    </w:p>
    <w:p>
      <w:r>
        <w:t>3. Hệ thống ngành sản phẩm Việt Nam ban hành theo Quyết định số 43/2018/QĐ-TTg ngày 01 tháng 11 năm 2018 của Thủ tướng Chính phủ.</w:t>
      </w:r>
    </w:p>
    <w:p>
      <w:r>
        <w:t>4. Danh mục phân loại thống kê theo loại hình kinh tế ban hành theo Thông tư số 07/2025/TT-BKHĐT ngày 13 tháng 02 năm 2025 của Bộ trưởng Bộ Kế hoạch và Đầu tư.</w:t>
      </w:r>
    </w:p>
    <w:p>
      <w:r>
        <w:t>VII. QUY TRÌNH XỬ LÝ VÀ BIỂU ĐẦU RA CỦA ĐIỀU TRA</w:t>
      </w:r>
    </w:p>
    <w:p>
      <w:r>
        <w:t>1. Quy trình xử lý thông tin</w:t>
      </w:r>
    </w:p>
    <w:p>
      <w:r>
        <w:t>a) Dữ liệu thu thập từ phiếu Webform</w:t>
      </w:r>
    </w:p>
    <w:p>
      <w:r>
        <w:t>Dữ liệu điều tra được lưu trữ tại máy chủ của hệ thống công nghệ thông tin của cuộc điều tra trong suốt quá trình thu thập thông tin.</w:t>
      </w:r>
    </w:p>
    <w:p>
      <w:r>
        <w:t>- Điều tra viên thống kê (ĐTV) thực hiện rà soát lại thông tin và yêu cầu đơn vị điều tra hoàn thiện hoặc giải thích đối với các thông tin chưa rõ ràng hoặc chưa nhất quán. ĐTV xác nhận hoàn thành phiếu và duyệt số liệu điều tra.</w:t>
      </w:r>
    </w:p>
    <w:p>
      <w:r>
        <w:t>- Giám sát viên (GSV) các cấp thực hiện nhiệm vụ theo trình tự sau:</w:t>
      </w:r>
    </w:p>
    <w:p>
      <w:r>
        <w:t>+ Rà soát thông tin, kiểm tra, phát hiện lỗi phiếu điều tra và yêu cầu giải trình số liệu.</w:t>
      </w:r>
    </w:p>
    <w:p>
      <w:r>
        <w:t>+ Thông báo lỗi tới GSV cấp dưới trực tiếp để yêu cầu ĐTV phối hợp với đơn vị điều tra xác minh, giải trình và hoàn thiện thông tin.</w:t>
      </w:r>
    </w:p>
    <w:p>
      <w:r>
        <w:t>+ Sau khi thông tin được hoàn thiện, GSV các cấp thực hiện duyệt số liệu trong phạm vi được giao trên hệ thống công nghệ thông tin của cuộc điều tra.</w:t>
      </w:r>
    </w:p>
    <w:p>
      <w:r>
        <w:t>b) Dữ liệu thu thập từ phiếu CAPI</w:t>
      </w:r>
    </w:p>
    <w:p>
      <w:r>
        <w:t>Sau khi hoàn thành phiếu, dữ liệu được đồng bộ từ thiết bị của ĐTV về máy chủ của hệ thống công nghệ thông tin của cuộc điều tra. GSV các cấp thực hiện nhiệm vụ theo trình tự sau:</w:t>
      </w:r>
    </w:p>
    <w:p>
      <w:r>
        <w:t>- Rà soát thông tin, kiểm tra logic phiếu điều tra và phát hiện lỗi, đưa ra các yêu cầu giải trình số liệu.</w:t>
      </w:r>
    </w:p>
    <w:p>
      <w:r>
        <w:t>- Thông báo lỗi và yêu cầu giải trình cho GSV cấp dưới trực tiếp để ĐTV xác minh, giải trình và hoàn thiện thông tin.</w:t>
      </w:r>
    </w:p>
    <w:p>
      <w:r>
        <w:t>- Sau khi thông tin được hoàn thiện, GSV các cấp thực hiện duyệt số liệu trong phạm vi được giao trên hệ thống công nghệ thông tin của cuộc điều tra.</w:t>
      </w:r>
    </w:p>
    <w:p>
      <w:r>
        <w:t>2. Biểu đầu ra của điều tra</w:t>
      </w:r>
    </w:p>
    <w:p>
      <w:r>
        <w:t>Kết quả điều tra vốn đầu tư thực hiện được tổng hợp phục vụ biên soạn báo cáo quý, năm theo hệ thống biểu do Cục Thống kê thiết kế, bảo đảm tổng hợp các chỉ tiêu thống kê theo nội dung điều tra quy định tại Mục V trong Phương án này.</w:t>
      </w:r>
    </w:p>
    <w:p>
      <w:r>
        <w:t>VIII. KẾ HOẠCH TIẾN HÀNH ĐIỀU TRA</w:t>
      </w:r>
    </w:p>
    <w:p>
      <w:r>
        <w:t>Điều tra vốn đầu tư thực hiện được thực hiện theo kế hoạch thời gian sau:</w:t>
      </w:r>
    </w:p>
    <w:p>
      <w:r>
        <w:t>STT</w:t>
      </w:r>
    </w:p>
    <w:p>
      <w:r>
        <w:t>Nội dung</w:t>
      </w:r>
    </w:p>
    <w:p>
      <w:r>
        <w:t>Thời gian</w:t>
      </w:r>
    </w:p>
    <w:p>
      <w:r>
        <w:t>1</w:t>
      </w:r>
    </w:p>
    <w:p>
      <w:r>
        <w:t>Xây dựng Phương án điều tra</w:t>
      </w:r>
    </w:p>
    <w:p>
      <w:r>
        <w:t>Tháng 6-7/2025</w:t>
      </w:r>
    </w:p>
    <w:p>
      <w:r>
        <w:t>2</w:t>
      </w:r>
    </w:p>
    <w:p>
      <w:r>
        <w:t>Thiết kế và hoàn thiện phiếu điều tra</w:t>
      </w:r>
    </w:p>
    <w:p>
      <w:r>
        <w:t>Tháng 6-7/2025</w:t>
      </w:r>
    </w:p>
    <w:p>
      <w:r>
        <w:t>3</w:t>
      </w:r>
    </w:p>
    <w:p>
      <w:r>
        <w:t>Xây dựng mẫu biểu tổng hợp kết quả đầu ra</w:t>
      </w:r>
    </w:p>
    <w:p>
      <w:r>
        <w:t>Tháng 8/2025</w:t>
      </w:r>
    </w:p>
    <w:p>
      <w:r>
        <w:t>4</w:t>
      </w:r>
    </w:p>
    <w:p>
      <w:r>
        <w:t>Xây dựng các loại tài liệu hướng dẫn nghiệp vụ điều tra</w:t>
      </w:r>
    </w:p>
    <w:p>
      <w:r>
        <w:t>Tháng 8-10/2025</w:t>
      </w:r>
    </w:p>
    <w:p>
      <w:r>
        <w:t>5</w:t>
      </w:r>
    </w:p>
    <w:p>
      <w:r>
        <w:t>Xây dựng các phần mềm phục vụ điều tra thu thập thông tin; kiểm tra, xử lý, làm sạch số liệu; tổng hợp kết quả đầu ra</w:t>
      </w:r>
    </w:p>
    <w:p>
      <w:r>
        <w:t>Tháng 10-12/2025</w:t>
      </w:r>
    </w:p>
    <w:p>
      <w:r>
        <w:t>6</w:t>
      </w:r>
    </w:p>
    <w:p>
      <w:r>
        <w:t>Lập/cập nhật dàn chọn mẫu</w:t>
      </w:r>
    </w:p>
    <w:p>
      <w:r>
        <w:t>Tháng 12 hằng năm</w:t>
      </w:r>
    </w:p>
    <w:p>
      <w:r>
        <w:t>7</w:t>
      </w:r>
    </w:p>
    <w:p>
      <w:r>
        <w:t>Chọn mẫu</w:t>
      </w:r>
    </w:p>
    <w:p>
      <w:r>
        <w:t>Tháng 12 hằng năm</w:t>
      </w:r>
    </w:p>
    <w:p>
      <w:r>
        <w:t>8</w:t>
      </w:r>
    </w:p>
    <w:p>
      <w:r>
        <w:t>Rà soát, hoàn thiện danh sách đơn vị điều tra</w:t>
      </w:r>
    </w:p>
    <w:p>
      <w:r>
        <w:t>Tháng 01 hằng năm</w:t>
      </w:r>
    </w:p>
    <w:p>
      <w:r>
        <w:t>9</w:t>
      </w:r>
    </w:p>
    <w:p>
      <w:r>
        <w:t>In tài liệu (nếu có)</w:t>
      </w:r>
    </w:p>
    <w:p>
      <w:r>
        <w:t>Tháng 01/2026</w:t>
      </w:r>
    </w:p>
    <w:p>
      <w:r>
        <w:t>10</w:t>
      </w:r>
    </w:p>
    <w:p>
      <w:r>
        <w:t>Tuyển chọn ĐTV, GSV, quản trị hệ thống</w:t>
      </w:r>
    </w:p>
    <w:p>
      <w:r>
        <w:t>Tháng 01 hằng năm</w:t>
      </w:r>
    </w:p>
    <w:p>
      <w:r>
        <w:t>11</w:t>
      </w:r>
    </w:p>
    <w:p>
      <w:r>
        <w:t>Tập huấn cấp trung ương và cấp tỉnh (nếu có)</w:t>
      </w:r>
    </w:p>
    <w:p>
      <w:r>
        <w:t>Tháng 01 năm điều tra</w:t>
      </w:r>
    </w:p>
    <w:p>
      <w:r>
        <w:t>12</w:t>
      </w:r>
    </w:p>
    <w:p>
      <w:r>
        <w:t>Thu thập thông tin</w:t>
      </w:r>
    </w:p>
    <w:p>
      <w:r>
        <w:t>Kỳ quý</w:t>
      </w:r>
    </w:p>
    <w:p>
      <w:r>
        <w:t>- Quý I</w:t>
      </w:r>
    </w:p>
    <w:p>
      <w:r>
        <w:t>Ngày 01/3 - 18/3 hằng năm</w:t>
      </w:r>
    </w:p>
    <w:p>
      <w:r>
        <w:t>- Quý II</w:t>
      </w:r>
    </w:p>
    <w:p>
      <w:r>
        <w:t>Ngày 01/6 -18/6 hằng năm</w:t>
      </w:r>
    </w:p>
    <w:p>
      <w:r>
        <w:t>- Quý III</w:t>
      </w:r>
    </w:p>
    <w:p>
      <w:r>
        <w:t>Ngày 01/9- 18/ hằng năm</w:t>
      </w:r>
    </w:p>
    <w:p>
      <w:r>
        <w:t>- Quý IV</w:t>
      </w:r>
    </w:p>
    <w:p>
      <w:r>
        <w:t>Ngày 01/11 - 18/12 hằng năm</w:t>
      </w:r>
    </w:p>
    <w:p>
      <w:r>
        <w:t>Kỳ năm</w:t>
      </w:r>
    </w:p>
    <w:p>
      <w:r>
        <w:t>Trang trại, hộ dân cư, đơn vị sự nghiệp, xã</w:t>
      </w:r>
    </w:p>
    <w:p>
      <w:r>
        <w:t>Tháng 02-3 hằng năm</w:t>
      </w:r>
    </w:p>
    <w:p>
      <w:r>
        <w:t>- Sở Tài chính</w:t>
      </w:r>
    </w:p>
    <w:p>
      <w:r>
        <w:t>Tháng 4 hằng năm</w:t>
      </w:r>
    </w:p>
    <w:p>
      <w:r>
        <w:t>- Bộ, ngành trung ương</w:t>
      </w:r>
    </w:p>
    <w:p>
      <w:r>
        <w:t>Tháng 8-9 hàng năm</w:t>
      </w:r>
    </w:p>
    <w:p>
      <w:r>
        <w:t>13</w:t>
      </w:r>
    </w:p>
    <w:p>
      <w:r>
        <w:t>Kiểm tra, làm sạch dữ liệu, tổng hợp và biên soạn báo cáo</w:t>
      </w:r>
    </w:p>
    <w:p>
      <w:r>
        <w:t>1. Cấp tỉnh</w:t>
      </w:r>
    </w:p>
    <w:p>
      <w:r>
        <w:t>Kỳ quý</w:t>
      </w:r>
    </w:p>
    <w:p>
      <w:r>
        <w:t>Ngày 01-22 tháng cuối quý</w:t>
      </w:r>
    </w:p>
    <w:p>
      <w:r>
        <w:t>Kỳ năm</w:t>
      </w:r>
    </w:p>
    <w:p>
      <w:r>
        <w:t>Tháng 4-10 hằng năm</w:t>
      </w:r>
    </w:p>
    <w:p>
      <w:r>
        <w:t>2. Cấp trung ương</w:t>
      </w:r>
    </w:p>
    <w:p>
      <w:r>
        <w:t>Kỳ quý</w:t>
      </w:r>
    </w:p>
    <w:p>
      <w:r>
        <w:t>Ngày 01-30 tháng cuối quý</w:t>
      </w:r>
    </w:p>
    <w:p>
      <w:r>
        <w:t>Kỳ năm</w:t>
      </w:r>
    </w:p>
    <w:p>
      <w:r>
        <w:t>Tháng 5-12 hằng năm</w:t>
      </w:r>
    </w:p>
    <w:p>
      <w:r>
        <w:t>IX. TỔ CHỨC ĐIỀU TRA</w:t>
      </w:r>
    </w:p>
    <w:p>
      <w:r>
        <w:t>1. Công tác chuẩn bị</w:t>
      </w:r>
    </w:p>
    <w:p>
      <w:r>
        <w:t>a. Chọn mẫu, cập nhật danh sách mẫu điều tra</w:t>
      </w:r>
    </w:p>
    <w:p>
      <w:r>
        <w:t>Cục Thống kê chọn mẫu các đơn vị điều tra và hướng dẫn Thống kê tỉnh, thành phố trực thuộc trung ương (viết gọn là Thống kê cấp tỉnh) thực hiện rà soát, cập nhật và thay thế mẫu tại địa phương.</w:t>
      </w:r>
    </w:p>
    <w:p>
      <w:r>
        <w:t>b. Tuyển chọn điều tra viên và giám sát viên thống kê</w:t>
      </w:r>
    </w:p>
    <w:p>
      <w:r>
        <w:t>- Tuyển chọn ĐTV phải phù hợp cho công việc: Điều tra số lượng và điều tra kết quả vốn đầu tư thực hiện. Căn cứ tình hình thực tế của địa phương về địa bàn, số lượng cơ sở cần điều tra, mức kinh phí đã phân bổ, định mức, ngày công, thời gian thực hiện công việc để tuyển chọn số lượng ĐTV cho phù hợp với điều kiện thực tế của địa phương. ĐTV có trách nhiệm:</w:t>
      </w:r>
    </w:p>
    <w:p>
      <w:r>
        <w:t>+ Tham dự đầy đủ và nghiêm túc lớp tập huấn dành cho ĐTV;</w:t>
      </w:r>
    </w:p>
    <w:p>
      <w:r>
        <w:t>+ Liên hệ với đơn vị cung cấp thông tin để cung cấp tài khoản (tên đăng nhập, mật khẩu) và hướng dẫn đăng nhập vào trang Web thu thập thông tin (đối với điều tra gián tiếp trên web);</w:t>
      </w:r>
    </w:p>
    <w:p>
      <w:r>
        <w:t>+ Trực tiếp đến các đơn vị cung cấp thông tin được phân công để thu thập thông tin và điền trực tiếp vào phiếu điều tra điện tử (phiếu CAPI).</w:t>
      </w:r>
    </w:p>
    <w:p>
      <w:r>
        <w:t>+ Báo cáo cho GSV phụ trách những vấn đề phát sinh trong quá trình triển khai thu thập thông tin nằm ngoài quy định của phương án điều tra;</w:t>
      </w:r>
    </w:p>
    <w:p>
      <w:r>
        <w:t>+ Định kỳ báo cáo tiến độ và kết quả công việc được phân công.</w:t>
      </w:r>
    </w:p>
    <w:p>
      <w:r>
        <w:t>- GSV là lực lượng thực hiện công việc giám sát hoạt động của các ĐTV và hỗ trợ chuyên môn cho GSV cấp dưới (nếu có) và các ĐTV trong quá trình điều tra thực địa. GSV có 03 cấp: cấp trung ương, cấp tỉnh và cấp cơ sở. GSV có trách nhiệm:</w:t>
      </w:r>
    </w:p>
    <w:p>
      <w:r>
        <w:t>+ Kiểm tra tiến độ thực hiện điều tra hằng ngày của ĐTV;</w:t>
      </w:r>
    </w:p>
    <w:p>
      <w:r>
        <w:t>+ Kiểm tra thông tin trên phiếu điều tra để thông báo cho ĐTV những thông tin trong phiếu cần kiểm tra, xác minh lại;</w:t>
      </w:r>
    </w:p>
    <w:p>
      <w:r>
        <w:t>+ Thông báo cho ĐTV những vấn đề nghiệp vụ cần lưu ý hoặc trả lời những câu hỏi của ĐTV liên quan đến nghiệp vụ;</w:t>
      </w:r>
    </w:p>
    <w:p>
      <w:r>
        <w:t>+ Trao đổi với GSV cấp trên về những vấn đề nghiệp vụ phát sinh trong quá trình điều tra.</w:t>
      </w:r>
    </w:p>
    <w:p>
      <w:r>
        <w:t>c. Tập huấn nghiệp vụ và hướng dẫn sử dụng phần mềm</w:t>
      </w:r>
    </w:p>
    <w:p>
      <w:r>
        <w:t>Công tác tập huấn được thực hiện ở 02 cấp: Cấp trung ương và cấp tỉnh.</w:t>
      </w:r>
    </w:p>
    <w:p>
      <w:r>
        <w:t>Cấp trung ương:  Hội nghị tập huấn nghiệp vụ và hướng dẫn sử dụng phần mềm. Hội nghị tập huấn nghiệp vụ, thời gian: 01 ngày; hội nghị tập huấn hướng dẫn cài đặt và sử dụng phần mềm, thời gian: 01 ngày.</w:t>
      </w:r>
    </w:p>
    <w:p>
      <w:r>
        <w:t>Thành phần tham dự tập huấn gồm: GSV cấp trung ương; giảng viên và GSV cấp tỉnh.</w:t>
      </w:r>
    </w:p>
    <w:p>
      <w:r>
        <w:t>Cấp tỉnh:  Hội nghị tập huấn nghiệp vụ và hướng dẫn sử dụng phần mềm. Hội nghị tập huấn nghiệp vụ, thời gian: 02 ngày; hội nghị tập huấn hướng dẫn cài đặt và sử dụng phần mềm, thời gian: 01 ngày.</w:t>
      </w:r>
    </w:p>
    <w:p>
      <w:r>
        <w:t>Thành phần tham dự tập huấn gồm: ĐTV; GSV cấp tỉnh và GSV cấp cơ sở.</w:t>
      </w:r>
    </w:p>
    <w:p>
      <w:r>
        <w:t>d. Tài liệu điều tra</w:t>
      </w:r>
    </w:p>
    <w:p>
      <w:r>
        <w:t>Tài liệu điều tra bao gồm các tài liệu hướng dẫn nghiệp vụ và sử dụng phần mềm do Cục Thống kê biên soạn. Thống kê cấp tỉnh chủ động in và phân phối theo khối lượng thực tế của đơn vị.</w:t>
      </w:r>
    </w:p>
    <w:p>
      <w:r>
        <w:t>đ. Chương trình phần mềm</w:t>
      </w:r>
    </w:p>
    <w:p>
      <w:r>
        <w:t>Chương trình phần mềm sử dụng trong điều tra bao gồm: Chương trình chọn mẫu đơn vị điều tra, chương trình thu thập thông tin trên Webform, chương trình thu thập thông tin trên máy tính bảng và điện thoại thông minh, chương trình quản lý giám sát, kiểm tra và duyệt phiếu điều tra điện tử, chương trình tổng hợp kết quả điều tra do Cục Thống kê xây dựng.</w:t>
      </w:r>
    </w:p>
    <w:p>
      <w:r>
        <w:t>2. Công tác thu thập thông tin</w:t>
      </w:r>
    </w:p>
    <w:p>
      <w:r>
        <w:t>Thống kê cấp tỉnh chỉ đạo thực hiện công tác thu thập thông tin bảo đảm tiến độ và chất lượng thông tin thu thập.</w:t>
      </w:r>
    </w:p>
    <w:p>
      <w:r>
        <w:t>3. Công tác kiểm tra, giám sát</w:t>
      </w:r>
    </w:p>
    <w:p>
      <w:r>
        <w:t>Nhằm bảo đảm chất lượng của cuộc điều tra, công tác kiểm tra, giám sát được thực hiện ở tất cả các khâu của cuộc điều tra.</w:t>
      </w:r>
    </w:p>
    <w:p>
      <w:r>
        <w:t>Nội dung kiểm tra, giám sát bao gồm: Kiểm tra, giám sát việc tổ chức các lớp tập huấn, thu thập thông tin của đơn vị điều tra, số lượng và chất lượng thông tin do đơn vị cung cấp,...</w:t>
      </w:r>
    </w:p>
    <w:p>
      <w:r>
        <w:t>Hình thức kiểm tra, giám sát: Kiểm tra, giám sát trực tuyến trên Trang Web điều hành tác nghiệp; kiểm tra, giám sát trực tiếp công tác tập huấn và thu thập thông tin.</w:t>
      </w:r>
    </w:p>
    <w:p>
      <w:r>
        <w:t>Để đảm bảo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đơn vị, ĐTV xác minh hoàn thiện phiếu điều tra.</w:t>
      </w:r>
    </w:p>
    <w:p>
      <w:r>
        <w:t>a. Đối với giám sát viên cấp cơ sở</w:t>
      </w:r>
    </w:p>
    <w:p>
      <w:r>
        <w:t>- Kiểm tra tiến độ thực hiện điều tra hằng ngày của ĐTV được phân công phụ trách;</w:t>
      </w:r>
    </w:p>
    <w:p>
      <w:r>
        <w:t>- Kiểm tra chất lượng thông tin, thông báo cho ĐTV những thông tin trong phiếu cần kiểm tra, xác minh để hoàn thành phiếu;</w:t>
      </w:r>
    </w:p>
    <w:p>
      <w:r>
        <w:t>- Thông báo cho ĐTV những vấn đề nghiệp vụ cần lưu ý hoặc trả lời những câu hỏi của ĐTV liên quan đến nghiệp vụ và kỹ thuật sử dụng phần mềm;</w:t>
      </w:r>
    </w:p>
    <w:p>
      <w:r>
        <w:t>- Báo cáo với GSV cấp tỉnh về những vấn đề nghiệp vụ phát sinh hoặc những vấn đề kỹ thuật sử dụng phần mềm trong quá trình điều tra để thống nhất thực hiện.</w:t>
      </w:r>
    </w:p>
    <w:p>
      <w:r>
        <w:t>b. Đối với giám sát viên cấp tỉnh</w:t>
      </w:r>
    </w:p>
    <w:p>
      <w:r>
        <w:t>- Kiểm tra tiến độ thực hiện điều tra hằng ngày của cấp cơ sở, ĐTV được phân công phụ trách.</w:t>
      </w:r>
    </w:p>
    <w:p>
      <w:r>
        <w:t>- Kiểm tra chất lượng thông tin trên phiếu điều tra khi chương trình kiểm tra báo lỗi phiếu điều tra và thông báo tới GSV cấp cơ sở về những thông tin trong phiếu cần kiểm tra, xác minh lại để hoàn thành phiếu;</w:t>
      </w:r>
    </w:p>
    <w:p>
      <w:r>
        <w:t>- Thông báo cho GSV cấp cơ sở những vấn đề nghiệp vụ cần lưu ý; trả lời những câu hỏi của GSV cấp cơ sở liên quan đến nghiệp vụ và kỹ thuật sử dụng phần mềm.</w:t>
      </w:r>
    </w:p>
    <w:p>
      <w:r>
        <w:t>- Báo cáo với GSV cấp trung ương về những vấn đề nghiệp vụ phát sinh hoặc những vấn đề kỹ thuật sử dụng phần mềm trong quá trình điều tra để thống nhất thực hiện tại địa phương.</w:t>
      </w:r>
    </w:p>
    <w:p>
      <w:r>
        <w:t>c. Đối với giám sát viên cấp trung ương</w:t>
      </w:r>
    </w:p>
    <w:p>
      <w:r>
        <w:t>Thực hiện giám sát, kiểm tra với các nhiệm vụ chính sau:</w:t>
      </w:r>
    </w:p>
    <w:p>
      <w:r>
        <w:t>- Kiểm tra tiến độ thực hiện điều tra hằng ngày của các địa phương.</w:t>
      </w:r>
    </w:p>
    <w:p>
      <w:r>
        <w:t>- Kiểm tra chất lượng thông tin trên phiếu điều tra khi chương trình kiểm tra báo lỗi phiếu điều tra và thông báo tới GSV cấp tỉnh về những thông tin trong phiếu cần kiểm tra, xác minh lại để hoàn thành phiếu.</w:t>
      </w:r>
    </w:p>
    <w:p>
      <w:r>
        <w:t>- Thông báo cho GSV cấp tỉnh những vấn đề nghiệp vụ cần lưu ý, trả lời những câu hỏi của GSV cấp tỉnh liên quan đến nghiệp vụ và kỹ thuật sử dụng phần mềm để thống nhất thực hiện trên toàn quốc.</w:t>
      </w:r>
    </w:p>
    <w:p>
      <w:r>
        <w:t>4. Nghiệm thu và xử lý thông tin</w:t>
      </w:r>
    </w:p>
    <w:p>
      <w:r>
        <w:t>a. Nghiệm thu phiếu điều tra</w:t>
      </w:r>
    </w:p>
    <w:p>
      <w:r>
        <w:t>Quy trình nghiệm thu như sau:</w:t>
      </w:r>
    </w:p>
    <w:p>
      <w:r>
        <w:t>(1) Thống kê cấp tỉnh, cấp cơ sở kiểm tra và nghiệm thu dữ liệu điều tra của tất cả các đơn vị điều tra được phân công trên Trang thông tin điện tử của cuộc điều tra.</w:t>
      </w:r>
    </w:p>
    <w:p>
      <w:r>
        <w:t>(2) Cục Thống kê kiểm tra và nghiệm thu dữ liệu điều tra cấp tỉnh.</w:t>
      </w:r>
    </w:p>
    <w:p>
      <w:r>
        <w:t>b. Xử lý thông tin</w:t>
      </w:r>
    </w:p>
    <w:p>
      <w:r>
        <w:t>Cục Thống kê chỉ đạo, phân công các đơn vị trực thuộc thực hiện kiểm tra, làm sạch và hoàn thiện cơ sở dữ liệu điều tra phục vụ tổng hợp và phân tích kết quả điều tra; thực hiện tính quyền số và tổng hợp kết quả đầu ra.</w:t>
      </w:r>
    </w:p>
    <w:p>
      <w:r>
        <w:t>X. KINH PHÍ VÀ CÁC ĐIỀU KIỆN VẬT CHẤT CHO ĐIỀU TRA</w:t>
      </w:r>
    </w:p>
    <w:p>
      <w:r>
        <w:t>Kinh phí Điều tra vốn đầu tư thực hiện do Ngân sách nhà nước bảo đảm cho các hoạt động quy định trong Phương án này. Việc quản lý, sử dụng và quyết toán kinh phí được thực hiện theo Thông tư số 109/2016/TT-BTC ngày 30/6/2016 của Bộ Tài chính quy định về lập dự toán, quản lý, sử dụng và quyết toán kinh phí thực hiện các cuộc điều tra thống kê, Tổng điều tra thống kê quốc gia, Thông tư số 37/2022/TT-BTC ngày 22/6/2022 của Bộ Tài chính quy định về việc sửa đổi, bổ sung khoản 9, Điều 3 và Mẫu số 01 kèm theo Thông tư số 109/2016/TT-BTC ngày 30/6/2016 của Bộ Tài chính quy định về lập dự toán, quản lý, sử dụng và quyết toán kinh phí thực hiện các cuộc điều tra thống kê, Tổng điều tra thống kê quốc gia và các quy định có liên quan.</w:t>
      </w:r>
    </w:p>
    <w:p>
      <w:r>
        <w:t>Cục Thống kê có trách nhiệm hướng dẫn việc quản lý, sử dụng và quyết toán kinh phí điều tra theo đúng quy định của văn bản hiện hành.</w:t>
      </w:r>
    </w:p>
    <w:p>
      <w:r>
        <w:t>Trong phạm vi dự toán được giao, Thủ trưởng các đơn vị được giao nhiệm vụ chịu trách nhiệm tổ chức thực hiện tốt cuộc Điều tra vốn đầu tư thực hiện theo đúng nội dung của Phương án điều tra, văn bản hướng dẫn của Cục Thống kê và các chế độ tài chính hiện hành.</w:t>
      </w:r>
    </w:p>
    <w:p>
      <w:r>
        <w:t>Các điều kiện vật chất khác: Sử dụng cơ sở hạ tầng sẵn có của ngành Thống kê./.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