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2023 phê duyệt Quy trình nội bộ giải quyết thủ tục hành chính thuộc thẩm quyền giải quyết của Sở Kế hoạch và Đầu tư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924/QĐ-UBND</w:t>
      </w:r>
    </w:p>
    <w:p>
      <w:r>
        <w:t>Ninh Bình, ngày 27 tháng 10 năm 2023</w:t>
      </w:r>
    </w:p>
    <w:p>
      <w:r>
        <w:t>QUYẾT ĐỊNH</w:t>
      </w:r>
    </w:p>
    <w:p>
      <w:r>
        <w:t>PHÊ DUYỆT QUY TRÌNH NỘI BỘ GIẢI QUYẾT THỦ TỤC HÀNH CHÍNH THUỘC THẨM QUYỀN GIẢI QUYẾT CỦA SỞ KẾ HOẠCH VÀ ĐẦU TƯ TỈNH NINH BÌNH</w:t>
      </w:r>
    </w:p>
    <w:p>
      <w:r>
        <w:t>CHỦ TỊCH ỦY BAN NHÂN DÂN TỈNH NINH BÌNH</w:t>
      </w:r>
    </w:p>
    <w:p>
      <w:r>
        <w:t>Căn cứ Luật Tổ chức chính quyền địa phương ngày 19/6/2015 ;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 /2013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Xét đề nghị của Giám đốc Sở Kế hoạch và Đầu tư.</w:t>
      </w:r>
    </w:p>
    <w:p>
      <w:r>
        <w:t>QUYẾT ĐỊNH:</w:t>
      </w:r>
    </w:p>
    <w:p>
      <w:r>
        <w:t>Điều 1.  Phê duyệt kèm theo Quyết định này 05 Quy trình nội bộ giải quyết thủ tục hành chính  (Phụ lục I)  thuộc thẩm quyền giải quyết của Sở Kế hoạch và Đầu tư tỉnh Ninh Bình.</w:t>
      </w:r>
    </w:p>
    <w:p>
      <w:r>
        <w:t>Điều 2.  Bãi bỏ 04 Quy trình nội bộ giải quyết thủ tục hành chính  (Phụ lục II)  tại Quyết định số 254/QĐ-UBND ngày 10/3/2022 của Chủ tịch UBND tỉnh Ninh Bình về việc phê duyệt quy trình nội bộ giải quyết thủ tục hành chính thuộc thẩm quyền giải quyết của Sở Kế hoạch và Đầu tư tỉnh Ninh Bình.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VP4, VP7.</w:t>
      </w:r>
    </w:p>
    <w:p>
      <w:r>
        <w:t>MT 25/VP7/2023/QTNB. KHĐT/2023</w:t>
      </w:r>
    </w:p>
    <w:p>
      <w:r>
        <w:t>KT. CHỦ TỊCH</w:t>
      </w:r>
    </w:p>
    <w:p>
      <w:r>
        <w:t>PHÓ CHỦ TỊCH</w:t>
      </w:r>
    </w:p>
    <w:p>
      <w:r>
        <w:t>Tống Quang Thìn</w:t>
      </w:r>
    </w:p>
    <w:p>
      <w:r>
        <w:t>PHỤ LỤC I</w:t>
      </w:r>
    </w:p>
    <w:p>
      <w:r>
        <w:t>QUY TRÌNH NỘI BỘ GIẢI QUYẾT THỦ TỤC HÀNH CHÍNH THUỘC THẨM QUYỀN GIẢI QUYẾT CỦA SỞ KẾ HOẠCH VÀ ĐẦU TƯ TỈNH NINH BÌNH</w:t>
      </w:r>
    </w:p>
    <w:p>
      <w:r>
        <w:t>(Kèm theo Quyết định số 924/QĐ-UBND ngày 27/10 /2023 của Chủ tịch Ủy ban nhân dân tỉnh Ninh Bình)</w:t>
      </w:r>
    </w:p>
    <w:p>
      <w:r>
        <w:t>I. THỦ TỤC HÀNH CHÍNH CẤP TỈNH</w:t>
      </w:r>
    </w:p>
    <w:p>
      <w:r>
        <w:t>LĨNH VỰC ĐẦU TƯ BẰNG VỐN HỖ TRỢ PHÁT TRIỂN CHÍNH THỨC (ODA)</w:t>
      </w:r>
    </w:p>
    <w:p>
      <w:r>
        <w:t>1. Tên thủ tục hành chính: Quyết định đầu tư chương trình, dự án đầu tư sử dụng vốn ODA, vốn vay ưu đãi thuộc thẩm quyền của người đứng đầu cơ quan chủ quản</w:t>
      </w:r>
    </w:p>
    <w:p>
      <w:r>
        <w:t>Mã số TTHC: 1.008423.H42</w:t>
      </w:r>
    </w:p>
    <w:p>
      <w:r>
        <w:t>Tổng thời gian thực hiện TTHC: Theo quy định của Chính phủ.</w:t>
      </w:r>
    </w:p>
    <w:p>
      <w:r>
        <w:t>Bước thực hiện</w:t>
      </w:r>
    </w:p>
    <w:p>
      <w:r>
        <w:t>Đơn vị thực hiện</w:t>
      </w:r>
    </w:p>
    <w:p>
      <w:r>
        <w:t>Người thực hiện</w:t>
      </w:r>
    </w:p>
    <w:p>
      <w:r>
        <w:t>Kết quả thực hiện</w:t>
      </w:r>
    </w:p>
    <w:p>
      <w:r>
        <w:t>Thời gian</w:t>
      </w:r>
    </w:p>
    <w:p>
      <w:r>
        <w:t>Biểu mẫu/ Kết quả</w:t>
      </w:r>
    </w:p>
    <w:p>
      <w:r>
        <w:t>Bước 1</w:t>
      </w:r>
    </w:p>
    <w:p>
      <w:r>
        <w:t>Trung tâm PVHCC</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chuyên môn. In phiếu tiếp nhận và hẹn trả kết quả giao cho tổ chức, cá nhân.</w:t>
      </w:r>
    </w:p>
    <w:p>
      <w:r>
        <w:t>4. In phiếu bàn giao hồ sơ từ Trung tâm PVHCC về Sở Kế hoạch và Đầu tư (ký số gửi Bưu điện chuyển về Sở).</w:t>
      </w:r>
    </w:p>
    <w:p>
      <w:r>
        <w:t>-  Số lượng hồ sơ:   05 bộ tài liệu.</w:t>
      </w:r>
    </w:p>
    <w:p>
      <w:r>
        <w:t>-  Thành phần hồ sơ:</w:t>
      </w:r>
    </w:p>
    <w:p>
      <w:r>
        <w:t>+ Tờ trình thẩm định chương trình, dự án</w:t>
      </w:r>
    </w:p>
    <w:p>
      <w:r>
        <w:t>+ Báo cáo nghiên cứu khả thi chương trình, dự án</w:t>
      </w:r>
    </w:p>
    <w:p>
      <w:r>
        <w:t>+ Các tài liệu khác có liên quan.</w:t>
      </w:r>
    </w:p>
    <w:p>
      <w:r>
        <w:t>Mẫu 01, 02, 03, 04, 05, 06</w:t>
      </w:r>
    </w:p>
    <w:p>
      <w:r>
        <w:t>Bước 2</w:t>
      </w:r>
    </w:p>
    <w:p>
      <w:r>
        <w:t>Lãnh đạo Văn phòng</w:t>
      </w:r>
    </w:p>
    <w:p>
      <w:r>
        <w:t>Lãnh đạo Văn phòng</w:t>
      </w:r>
    </w:p>
    <w:p>
      <w:r>
        <w:t>Duyệt văn bản chuyển cho Phòng chuyên môn.</w:t>
      </w:r>
    </w:p>
    <w:p>
      <w:r>
        <w:t>Mẫu 04, 05</w:t>
      </w:r>
    </w:p>
    <w:p>
      <w:r>
        <w:t>Bước 3</w:t>
      </w:r>
    </w:p>
    <w:p>
      <w:r>
        <w:t>Phòng chuyên môn</w:t>
      </w:r>
    </w:p>
    <w:p>
      <w:r>
        <w:t>Trưởng phòng</w:t>
      </w:r>
    </w:p>
    <w:p>
      <w:r>
        <w:t>Trưởng Phòng phân công hồ sơ cho chuyên viên xử lý</w:t>
      </w:r>
    </w:p>
    <w:p>
      <w:r>
        <w:t>Mẫu 04, 05</w:t>
      </w:r>
    </w:p>
    <w:p>
      <w:r>
        <w:t>Chuyên viên:</w:t>
      </w:r>
    </w:p>
    <w:p>
      <w:r>
        <w:t>- Chuyên viên phụ trách thẩm định hồ sơ:</w:t>
      </w:r>
    </w:p>
    <w:p>
      <w:r>
        <w:t>+ Xem xét, xử lý hồ sơ.</w:t>
      </w:r>
    </w:p>
    <w:p>
      <w:r>
        <w:t>+ Thẩm định; Xin ý kiến các cơ quan liên quan (nếu cần).</w:t>
      </w:r>
    </w:p>
    <w:p>
      <w:r>
        <w:t>+ Trình Trưởng phòng.</w:t>
      </w:r>
    </w:p>
    <w:p>
      <w:r>
        <w:t>Mẫu 05, 02, 04</w:t>
      </w:r>
    </w:p>
    <w:p>
      <w:r>
        <w:t>Trưởng phòng</w:t>
      </w:r>
    </w:p>
    <w:p>
      <w:r>
        <w:t>Trưởng phòng xem xét trình Giám đốc hoặc Phó giám đốc phụ trách quyết định.</w:t>
      </w:r>
    </w:p>
    <w:p>
      <w:r>
        <w:t>Mẫu 04,05</w:t>
      </w:r>
    </w:p>
    <w:p>
      <w:r>
        <w:t>Bước 4</w:t>
      </w:r>
    </w:p>
    <w:p>
      <w:r>
        <w:t>Lãnh đạo Sở</w:t>
      </w:r>
    </w:p>
    <w:p>
      <w:r>
        <w:t>Giám đốc Sở</w:t>
      </w:r>
    </w:p>
    <w:p>
      <w:r>
        <w:t>Lãnh đạo Sở ký ban hành văn bản.</w:t>
      </w:r>
    </w:p>
    <w:p>
      <w:r>
        <w:t>Mẫu 05; 04</w:t>
      </w:r>
    </w:p>
    <w:p>
      <w:r>
        <w:t>Bước 5</w:t>
      </w:r>
    </w:p>
    <w:p>
      <w:r>
        <w:t>Bộ phận văn thư</w:t>
      </w:r>
    </w:p>
    <w:p>
      <w:r>
        <w:t>Cán bộ văn thư</w:t>
      </w:r>
    </w:p>
    <w:p>
      <w:r>
        <w:t>- Bộ phận Văn thư vào số văn bản, lưu hồ sơ và xác nhận trên phần mềm.</w:t>
      </w:r>
    </w:p>
    <w:p>
      <w:r>
        <w:t>- Gửi hồ sơ, tờ trình liên thông tới VP UBND tỉnh.</w:t>
      </w:r>
    </w:p>
    <w:p>
      <w:r>
        <w:t>Mẫu 04,05</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Trung tâm phục vụ hành chính công và thông báo cho Sở Kế hoạch và Đầu tư.</w:t>
      </w:r>
    </w:p>
    <w:p>
      <w:r>
        <w:t>Mẫu 04,05</w:t>
      </w:r>
    </w:p>
    <w:p>
      <w:r>
        <w:t>Bước 7</w:t>
      </w:r>
    </w:p>
    <w:p>
      <w:r>
        <w:t>Trung tâm PVHCC</w:t>
      </w:r>
    </w:p>
    <w:p>
      <w:r>
        <w:t>Cán bộ tiếp nhận</w:t>
      </w:r>
    </w:p>
    <w:p>
      <w:r>
        <w:t>Trung tâm Phục vụ hành chính công thông báo và trả kết quả cho tổ chức, cá nhân. Kết thúc trên phần mềm.</w:t>
      </w:r>
    </w:p>
    <w:p>
      <w:r>
        <w:t>Mẫu 04,05, 06</w:t>
      </w:r>
    </w:p>
    <w:p>
      <w:r>
        <w:t>2. Tên thủ tục hành chính: Quyết định phê duyệt văn kiện dự án hỗ trợ kỹ thuật, phi dự án (bao gồm dự án hỗ trợ kỹ thuật sử dụng vốn ODA, vốn vay ưu đãi để chuẩn bị dự án đầu tư)</w:t>
      </w:r>
    </w:p>
    <w:p>
      <w:r>
        <w:t>Mã số TTHC: 2.001991.H42</w:t>
      </w:r>
    </w:p>
    <w:p>
      <w:r>
        <w:t>Tổng thời gian thực hiện TTHC: 20 (ngày làm việc) x 08 giờ = 160 giờ. Thời gian cắt giảm lần 1: 02 giờ. Tổng thời gian thực hiện: 158 giờ.</w:t>
      </w:r>
    </w:p>
    <w:p>
      <w:r>
        <w:t>Bước thực hiện</w:t>
      </w:r>
    </w:p>
    <w:p>
      <w:r>
        <w:t>Đơn vị   thực hiện</w:t>
      </w:r>
    </w:p>
    <w:p>
      <w:r>
        <w:t>Người thực hiện</w:t>
      </w:r>
    </w:p>
    <w:p>
      <w:r>
        <w:t>Kết quả thực hiện</w:t>
      </w:r>
    </w:p>
    <w:p>
      <w:r>
        <w:t>Thời   gian   160 giờ</w:t>
      </w:r>
    </w:p>
    <w:p>
      <w:r>
        <w:t>Biểu mẫu/ Kết quả</w:t>
      </w:r>
    </w:p>
    <w:p>
      <w:r>
        <w:t>Bước 1</w:t>
      </w:r>
    </w:p>
    <w:p>
      <w:r>
        <w:t>Trung tâm PVHCC</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chuyên môn. In phiếu tiếp nhận và hẹn trả kết quả giao cho tổ chức, cá nhân.</w:t>
      </w:r>
    </w:p>
    <w:p>
      <w:r>
        <w:t>4. In phiếu bàn giao hồ sơ từ Trung tâm PVHCC về Sở Kế hoạch và Đầu tư (ký số gửi Bưu điện chuyển về Sở).</w:t>
      </w:r>
    </w:p>
    <w:p>
      <w:r>
        <w:t>-  Số lượng hồ sơ:   01 bộ hồ sơ (riêng Văn kiện dự án, phi dự án: 08 bộ).</w:t>
      </w:r>
    </w:p>
    <w:p>
      <w:r>
        <w:t>-  Thành phần hồ sơ:</w:t>
      </w:r>
    </w:p>
    <w:p>
      <w:r>
        <w:t>+ Văn bản lấy ý kiến.</w:t>
      </w:r>
    </w:p>
    <w:p>
      <w:r>
        <w:t>+ Văn bản trình phê duyệt Văn kiện dự án, phi dự án của chủ dự án.</w:t>
      </w:r>
    </w:p>
    <w:p>
      <w:r>
        <w:t>+ Dự thảo Văn kiện dự án, phi dự án.</w:t>
      </w:r>
    </w:p>
    <w:p>
      <w:r>
        <w:t>+ Văn bản góp ý của các cơ quan liên quan.</w:t>
      </w:r>
    </w:p>
    <w:p>
      <w:r>
        <w:t>02 giờ</w:t>
      </w:r>
    </w:p>
    <w:p>
      <w:r>
        <w:t>Mẫu 01, 02, 03, 04, 05, 06</w:t>
      </w:r>
    </w:p>
    <w:p>
      <w:r>
        <w:t>Bước 2</w:t>
      </w:r>
    </w:p>
    <w:p>
      <w:r>
        <w:t>Lãnh đạo Văn phòng</w:t>
      </w:r>
    </w:p>
    <w:p>
      <w:r>
        <w:t>Lãnh đạo Văn phòng</w:t>
      </w:r>
    </w:p>
    <w:p>
      <w:r>
        <w:t>Duyệt văn bản chuyển cho Phòng chuyên môn.</w:t>
      </w:r>
    </w:p>
    <w:p>
      <w:r>
        <w:t>02 giờ</w:t>
      </w:r>
    </w:p>
    <w:p>
      <w:r>
        <w:t>Mẫu 04, 05</w:t>
      </w:r>
    </w:p>
    <w:p>
      <w:r>
        <w:t>Bước 3</w:t>
      </w:r>
    </w:p>
    <w:p>
      <w:r>
        <w:t>Phòng chuyên môn</w:t>
      </w:r>
    </w:p>
    <w:p>
      <w:r>
        <w:t>Trưởng phòng</w:t>
      </w:r>
    </w:p>
    <w:p>
      <w:r>
        <w:t>Trưởng Phòng phân công hồ sơ cho chuyên viên xử lý</w:t>
      </w:r>
    </w:p>
    <w:p>
      <w:r>
        <w:t>02 giờ</w:t>
      </w:r>
    </w:p>
    <w:p>
      <w:r>
        <w:t>Mẫu 04, 05</w:t>
      </w:r>
    </w:p>
    <w:p>
      <w:r>
        <w:t>Chuyên viên:</w:t>
      </w:r>
    </w:p>
    <w:p>
      <w:r>
        <w:t>Chuyên viên phụ trách thẩm định hồ sơ:</w:t>
      </w:r>
    </w:p>
    <w:p>
      <w:r>
        <w:t>+ Xem xét, xử lý hồ sơ.</w:t>
      </w:r>
    </w:p>
    <w:p>
      <w:r>
        <w:t>+ Thẩm định; Xin ý kiến các cơ quan liên quan (nếu cần).</w:t>
      </w:r>
    </w:p>
    <w:p>
      <w:r>
        <w:t>+ Trình Trưởng phòng.</w:t>
      </w:r>
    </w:p>
    <w:p>
      <w:r>
        <w:t>88 giờ</w:t>
      </w:r>
    </w:p>
    <w:p>
      <w:r>
        <w:t>Mẫu 05, 02, 04</w:t>
      </w:r>
    </w:p>
    <w:p>
      <w:r>
        <w:t>Trưởng phòng</w:t>
      </w:r>
    </w:p>
    <w:p>
      <w:r>
        <w:t>Trưởng phòng xem xét trình Giám đốc hoặc Phó giám đốc phụ trách quyết định.</w:t>
      </w:r>
    </w:p>
    <w:p>
      <w:r>
        <w:t>02 giờ</w:t>
      </w:r>
    </w:p>
    <w:p>
      <w:r>
        <w:t>Mẫu 04,05</w:t>
      </w:r>
    </w:p>
    <w:p>
      <w:r>
        <w:t>Bước 4</w:t>
      </w:r>
    </w:p>
    <w:p>
      <w:r>
        <w:t>Lãnh đạo Sở</w:t>
      </w:r>
    </w:p>
    <w:p>
      <w:r>
        <w:t>Giám đốc Sở</w:t>
      </w:r>
    </w:p>
    <w:p>
      <w:r>
        <w:t>Lãnh đạo Sở ký ban hành văn bản.</w:t>
      </w:r>
    </w:p>
    <w:p>
      <w:r>
        <w:t>04 giờ</w:t>
      </w:r>
    </w:p>
    <w:p>
      <w:r>
        <w:t>Mẫu 05; 04</w:t>
      </w:r>
    </w:p>
    <w:p>
      <w:r>
        <w:t>Bước 5</w:t>
      </w:r>
    </w:p>
    <w:p>
      <w:r>
        <w:t>Bộ phận văn thư</w:t>
      </w:r>
    </w:p>
    <w:p>
      <w:r>
        <w:t>Cán bộ văn thư</w:t>
      </w:r>
    </w:p>
    <w:p>
      <w:r>
        <w:t>- Bộ phận Văn thư vào số văn bản, lưu hồ sơ và xác nhận trên phần mềm. Gửi hồ sơ, tờ trình liên thông tới VP UBND tỉnh.</w:t>
      </w:r>
    </w:p>
    <w:p>
      <w:r>
        <w:t>02 giờ</w:t>
      </w:r>
    </w:p>
    <w:p>
      <w:r>
        <w:t>Mẫu 04,05</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Trung tâm phục vụ hành chính công và thông báo cho Sở Kế hoạch và Đầu tư.</w:t>
      </w:r>
    </w:p>
    <w:p>
      <w:r>
        <w:t>56 giờ</w:t>
      </w:r>
    </w:p>
    <w:p>
      <w:r>
        <w:t>Mẫu 04,05</w:t>
      </w:r>
    </w:p>
    <w:p>
      <w:r>
        <w:t>Bước 7</w:t>
      </w:r>
    </w:p>
    <w:p>
      <w:r>
        <w:t>Trung tâm PVHCC</w:t>
      </w:r>
    </w:p>
    <w:p>
      <w:r>
        <w:t>Cán bộ tiếp nhận</w:t>
      </w:r>
    </w:p>
    <w:p>
      <w:r>
        <w:t>Trung tâm Phục vụ hành chính công thông báo và trả kết quả cho tổ chức, cá nhân. Kết thúc trên phần mềm.</w:t>
      </w:r>
    </w:p>
    <w:p>
      <w:r>
        <w:t>Mẫu 04,05, 06</w:t>
      </w:r>
    </w:p>
    <w:p>
      <w:r>
        <w:t>3. Tên thủ tục hành chính: Kế hoạch tổng thể thực hiện chương trình, dự án sử dụng vốn ODA, vốn vay ưu đãi, vốn đối ứng</w:t>
      </w:r>
    </w:p>
    <w:p>
      <w:r>
        <w:t>Mã số TTHC: 2.002053.H42</w:t>
      </w:r>
    </w:p>
    <w:p>
      <w:r>
        <w:t>Tổng thời gian thực hiện TTHC: 30 (ngày làm việc) x 08 giờ = 240 giờ.</w:t>
      </w:r>
    </w:p>
    <w:p>
      <w:r>
        <w:t>Thời gian cắt giảm lần 1: 02 giờ. Tổng thời gian thực hiện: 238 giờ.</w:t>
      </w:r>
    </w:p>
    <w:p>
      <w:r>
        <w:t>Bước thực hiện</w:t>
      </w:r>
    </w:p>
    <w:p>
      <w:r>
        <w:t>Đơn vị   thực hiện</w:t>
      </w:r>
    </w:p>
    <w:p>
      <w:r>
        <w:t>Người thực hiện</w:t>
      </w:r>
    </w:p>
    <w:p>
      <w:r>
        <w:t>Kết quả thực hiện</w:t>
      </w:r>
    </w:p>
    <w:p>
      <w:r>
        <w:t>Thời   gian   240 giờ</w:t>
      </w:r>
    </w:p>
    <w:p>
      <w:r>
        <w:t>Biểu mẫu/ Kết quả</w:t>
      </w:r>
    </w:p>
    <w:p>
      <w:r>
        <w:t>Bước 1</w:t>
      </w:r>
    </w:p>
    <w:p>
      <w:r>
        <w:t>Trung tâm PVHCC</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chuyên môn. In phiếu tiếp nhận và hẹn trả kết quả giao cho tổ chức, cá nhân.</w:t>
      </w:r>
    </w:p>
    <w:p>
      <w:r>
        <w:t>4. In phiếu bàn giao hồ sơ từ Trung tâm PVHCC về Sở Kế hoạch và Đầu tư (ký số gửi Bưu điện chuyển về Sở).</w:t>
      </w:r>
    </w:p>
    <w:p>
      <w:r>
        <w:t>-  Số lượng hồ sơ:   01 bộ hồ sơ</w:t>
      </w:r>
    </w:p>
    <w:p>
      <w:r>
        <w:t>-  Thành phần hồ sơ:</w:t>
      </w:r>
    </w:p>
    <w:p>
      <w:r>
        <w:t>Kế   hoạch   tổng   thể   t h ực   hiện    c hư ơ ng   t r ình,   dự   án   đư ợ c   l ậ p   cho toàn   bộ   thời   g i an   th ự c   hiện   c h ư ơ ng tr ì nh,   dự   án   và   phải   bao   gồm tất   cả   h ợ p   phần,   hạ n g   mục,    n hóm   hoạt   động,   nguồn   vốn tư ơ ng    ứ ng (vốn   ODA,   vốn    v ay   ưu   đãi,   vốn   đối   ứn g )   và   tiến   độ   thực   hiện   dự   kiến   kèm   t h  e o.</w:t>
      </w:r>
    </w:p>
    <w:p>
      <w:r>
        <w:t>02 giờ</w:t>
      </w:r>
    </w:p>
    <w:p>
      <w:r>
        <w:t>Mẫu 01, 02, 03, 04, 05, 06</w:t>
      </w:r>
    </w:p>
    <w:p>
      <w:r>
        <w:t>Bước 2</w:t>
      </w:r>
    </w:p>
    <w:p>
      <w:r>
        <w:t>Lãnh đạo Văn phòng</w:t>
      </w:r>
    </w:p>
    <w:p>
      <w:r>
        <w:t>Lãnh đạo Văn phòng</w:t>
      </w:r>
    </w:p>
    <w:p>
      <w:r>
        <w:t>Duyệt văn bản chuyển cho Phòng chuyên môn.</w:t>
      </w:r>
    </w:p>
    <w:p>
      <w:r>
        <w:t>02 giờ</w:t>
      </w:r>
    </w:p>
    <w:p>
      <w:r>
        <w:t>Mẫu 04, 05</w:t>
      </w:r>
    </w:p>
    <w:p>
      <w:r>
        <w:t>Bước 3</w:t>
      </w:r>
    </w:p>
    <w:p>
      <w:r>
        <w:t>Phòng chuyên môn</w:t>
      </w:r>
    </w:p>
    <w:p>
      <w:r>
        <w:t>Trưởng phòng</w:t>
      </w:r>
    </w:p>
    <w:p>
      <w:r>
        <w:t>Trưởng Phòng phân công hồ sơ cho chuyên viên xử lý</w:t>
      </w:r>
    </w:p>
    <w:p>
      <w:r>
        <w:t>02 giờ</w:t>
      </w:r>
    </w:p>
    <w:p>
      <w:r>
        <w:t>Mẫu 04, 05</w:t>
      </w:r>
    </w:p>
    <w:p>
      <w:r>
        <w:t>Chuyên viên:</w:t>
      </w:r>
    </w:p>
    <w:p>
      <w:r>
        <w:t>- Chuyên viên phụ trách thẩm định hồ sơ:</w:t>
      </w:r>
    </w:p>
    <w:p>
      <w:r>
        <w:t>+ Xem xét, xử lý hồ sơ;</w:t>
      </w:r>
    </w:p>
    <w:p>
      <w:r>
        <w:t>+ Thẩm định; Xin ý kiến các cơ quan liên quan (nếu cần).</w:t>
      </w:r>
    </w:p>
    <w:p>
      <w:r>
        <w:t>+ Trình Trưởng phòng.</w:t>
      </w:r>
    </w:p>
    <w:p>
      <w:r>
        <w:t>144 giờ</w:t>
      </w:r>
    </w:p>
    <w:p>
      <w:r>
        <w:t>Mẫu 05, 02, 04</w:t>
      </w:r>
    </w:p>
    <w:p>
      <w:r>
        <w:t>Trưởng phòng</w:t>
      </w:r>
    </w:p>
    <w:p>
      <w:r>
        <w:t>Trưởng phòng xem xét trình Giám đốc hoặc Phó giám đốc phụ trách quyết định.</w:t>
      </w:r>
    </w:p>
    <w:p>
      <w:r>
        <w:t>02 giờ</w:t>
      </w:r>
    </w:p>
    <w:p>
      <w:r>
        <w:t>Mẫu 04,05</w:t>
      </w:r>
    </w:p>
    <w:p>
      <w:r>
        <w:t>Bước 4</w:t>
      </w:r>
    </w:p>
    <w:p>
      <w:r>
        <w:t>Lãnh đạo Sở</w:t>
      </w:r>
    </w:p>
    <w:p>
      <w:r>
        <w:t>Giám đốc Sở</w:t>
      </w:r>
    </w:p>
    <w:p>
      <w:r>
        <w:t>Lãnh đạo Sở ký ban hành văn bản.</w:t>
      </w:r>
    </w:p>
    <w:p>
      <w:r>
        <w:t>04 giờ</w:t>
      </w:r>
    </w:p>
    <w:p>
      <w:r>
        <w:t>Mẫu 05; 04</w:t>
      </w:r>
    </w:p>
    <w:p>
      <w:r>
        <w:t>Bước 5</w:t>
      </w:r>
    </w:p>
    <w:p>
      <w:r>
        <w:t>Bộ phận văn thư</w:t>
      </w:r>
    </w:p>
    <w:p>
      <w:r>
        <w:t>Cán bộ văn thư</w:t>
      </w:r>
    </w:p>
    <w:p>
      <w:r>
        <w:t>- Bộ phận Văn thư vào số văn bản, lưu hồ sơ và xác nhận trên phần mềm.</w:t>
      </w:r>
    </w:p>
    <w:p>
      <w:r>
        <w:t>- Gửi hồ sơ, tờ trình liên thông tới VP UBND tỉnh.</w:t>
      </w:r>
    </w:p>
    <w:p>
      <w:r>
        <w:t>02 giờ</w:t>
      </w:r>
    </w:p>
    <w:p>
      <w:r>
        <w:t>Mẫu 04,05</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Trung tâm phục vụ hành chính công và thông báo cho Sở Kế hoạch và Đầu tư.</w:t>
      </w:r>
    </w:p>
    <w:p>
      <w:r>
        <w:t>80 giờ</w:t>
      </w:r>
    </w:p>
    <w:p>
      <w:r>
        <w:t>Mẫu 04,05</w:t>
      </w:r>
    </w:p>
    <w:p>
      <w:r>
        <w:t>Bước 7</w:t>
      </w:r>
    </w:p>
    <w:p>
      <w:r>
        <w:t>Trung tâm PVHCC</w:t>
      </w:r>
    </w:p>
    <w:p>
      <w:r>
        <w:t>Cán bộ tiếp nhận</w:t>
      </w:r>
    </w:p>
    <w:p>
      <w:r>
        <w:t>Trung tâm Phục vụ hành chính công thông báo và trả kết quả cho tổ chức, cá nhân. Kết thúc trên phần mềm.</w:t>
      </w:r>
    </w:p>
    <w:p>
      <w:r>
        <w:t>Mẫu 04,05, 06</w:t>
      </w:r>
    </w:p>
    <w:p>
      <w:r>
        <w:t>4. Tên thủ tục hành chính: Kế hoạch thực hiện chương trình, dự án sử dụng vốn ODA, vốn vay ưu đãi, vốn đối ứng hàng năm</w:t>
      </w:r>
    </w:p>
    <w:p>
      <w:r>
        <w:t>Mã số TTHC: 2.002050.H42</w:t>
      </w:r>
    </w:p>
    <w:p>
      <w:r>
        <w:t>Tổng thời gian thực hiện TTHC: Không quy định</w:t>
      </w:r>
    </w:p>
    <w:p>
      <w:r>
        <w:t>Bước thực   hiện</w:t>
      </w:r>
    </w:p>
    <w:p>
      <w:r>
        <w:t>Đơn vị thực hiện</w:t>
      </w:r>
    </w:p>
    <w:p>
      <w:r>
        <w:t>Người thực hiện</w:t>
      </w:r>
    </w:p>
    <w:p>
      <w:r>
        <w:t>Kết quả thực hiện</w:t>
      </w:r>
    </w:p>
    <w:p>
      <w:r>
        <w:t>Thời gian</w:t>
      </w:r>
    </w:p>
    <w:p>
      <w:r>
        <w:t>Biểu mẫu/ Kết quả</w:t>
      </w:r>
    </w:p>
    <w:p>
      <w:r>
        <w:t>Bước 1</w:t>
      </w:r>
    </w:p>
    <w:p>
      <w:r>
        <w:t>Trung tâm PVHCC</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chuyên môn. In phiếu tiếp nhận và hẹn trả kết quả giao cho tổ chức, cá nhân.</w:t>
      </w:r>
    </w:p>
    <w:p>
      <w:r>
        <w:t>4. In phiếu bàn giao hồ sơ từ Trung tâm PVHCC về Sở Kế hoạch và Đầu tư (ký số gửi Bưu điện chuyển về Sở).</w:t>
      </w:r>
    </w:p>
    <w:p>
      <w:r>
        <w:t>-  Số lượng hồ sơ:   01 bộ hồ sơ.</w:t>
      </w:r>
    </w:p>
    <w:p>
      <w:r>
        <w:t>-  Thành phần hồ sơ:</w:t>
      </w:r>
    </w:p>
    <w:p>
      <w:r>
        <w:t>Nội dung của kế hoạch thực hiện chương trình, dự án hằng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
        <w:t>Mẫu 01, 02, 03, 04, 05, 06</w:t>
      </w:r>
    </w:p>
    <w:p>
      <w:r>
        <w:t>Bước 2</w:t>
      </w:r>
    </w:p>
    <w:p>
      <w:r>
        <w:t>Lãnh đạo Văn phòng</w:t>
      </w:r>
    </w:p>
    <w:p>
      <w:r>
        <w:t>Lãnh đạo Văn phòng</w:t>
      </w:r>
    </w:p>
    <w:p>
      <w:r>
        <w:t>Duyệt văn bản chuyển cho Phòng chuyên môn.</w:t>
      </w:r>
    </w:p>
    <w:p>
      <w:r>
        <w:t>Mẫu 04, 05</w:t>
      </w:r>
    </w:p>
    <w:p>
      <w:r>
        <w:t>Bước 3</w:t>
      </w:r>
    </w:p>
    <w:p>
      <w:r>
        <w:t>Phòng chuyên môn</w:t>
      </w:r>
    </w:p>
    <w:p>
      <w:r>
        <w:t>Trưởng phòng</w:t>
      </w:r>
    </w:p>
    <w:p>
      <w:r>
        <w:t>Trưởng Phòng phân công hồ sơ cho chuyên viên xử lý</w:t>
      </w:r>
    </w:p>
    <w:p>
      <w:r>
        <w:t>Mẫu 04, 05</w:t>
      </w:r>
    </w:p>
    <w:p>
      <w:r>
        <w:t>Chuyên viên:</w:t>
      </w:r>
    </w:p>
    <w:p>
      <w:r>
        <w:t>- Chuyên viên phụ trách thẩm định hồ sơ:</w:t>
      </w:r>
    </w:p>
    <w:p>
      <w:r>
        <w:t>+ Xem xét, xử lý hồ sơ.</w:t>
      </w:r>
    </w:p>
    <w:p>
      <w:r>
        <w:t>+ Thẩm định; Xin ý kiến các cơ quan liên quan (nếu cần).</w:t>
      </w:r>
    </w:p>
    <w:p>
      <w:r>
        <w:t>+ Trình Trưởng phòng.</w:t>
      </w:r>
    </w:p>
    <w:p>
      <w:r>
        <w:t>Mẫu 05, 02, 04</w:t>
      </w:r>
    </w:p>
    <w:p>
      <w:r>
        <w:t>Trưởng phòng</w:t>
      </w:r>
    </w:p>
    <w:p>
      <w:r>
        <w:t>Trưởng phòng xem xét trình Giám đốc hoặc Phó giám đốc phụ trách quyết định.</w:t>
      </w:r>
    </w:p>
    <w:p>
      <w:r>
        <w:t>Mẫu 04,05</w:t>
      </w:r>
    </w:p>
    <w:p>
      <w:r>
        <w:t>Bước 4</w:t>
      </w:r>
    </w:p>
    <w:p>
      <w:r>
        <w:t>Lãnh đạo Sở</w:t>
      </w:r>
    </w:p>
    <w:p>
      <w:r>
        <w:t>Giám đốc Sở</w:t>
      </w:r>
    </w:p>
    <w:p>
      <w:r>
        <w:t>Lãnh đạo Sở ký ban hành văn bản.</w:t>
      </w:r>
    </w:p>
    <w:p>
      <w:r>
        <w:t>Mẫu 05; 04</w:t>
      </w:r>
    </w:p>
    <w:p>
      <w:r>
        <w:t>Bước 5</w:t>
      </w:r>
    </w:p>
    <w:p>
      <w:r>
        <w:t>Bộ phận văn thư</w:t>
      </w:r>
    </w:p>
    <w:p>
      <w:r>
        <w:t>Cán bộ văn thư</w:t>
      </w:r>
    </w:p>
    <w:p>
      <w:r>
        <w:t>- Bộ phận Văn thư vào số văn bản, lưu hồ sơ và xác nhận trên phần mềm. Gửi hồ sơ, tờ trình liên thông tới VP UBND tỉnh.</w:t>
      </w:r>
    </w:p>
    <w:p>
      <w:r>
        <w:t>Mẫu 04,05</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Trung tâm phục vụ hành chính công và thông báo cho Sở Kế hoạch và Đầu tư.</w:t>
      </w:r>
    </w:p>
    <w:p>
      <w:r>
        <w:t>Mẫu 04,05</w:t>
      </w:r>
    </w:p>
    <w:p>
      <w:r>
        <w:t>Bước 7</w:t>
      </w:r>
    </w:p>
    <w:p>
      <w:r>
        <w:t>Trung tâm PVHCC</w:t>
      </w:r>
    </w:p>
    <w:p>
      <w:r>
        <w:t>Cán bộ tiếp nhận</w:t>
      </w:r>
    </w:p>
    <w:p>
      <w:r>
        <w:t>Trung tâm Phục vụ hành chính công thông báo và trả kết quả cho tổ chức, cá nhân. Kết thúc trên phần mềm.</w:t>
      </w:r>
    </w:p>
    <w:p>
      <w:r>
        <w:t>Mẫu 04,05, 06</w:t>
      </w:r>
    </w:p>
    <w:p>
      <w:r>
        <w:t>5. Tên thủ tục hành chính: Quyết định chủ trương đầu tư các dự án đầu tư nhóm B, nhóm C sử dụng vốn ODA và   vốn vay ưu đãi của các nhà tài trợ nước ngoài</w:t>
      </w:r>
    </w:p>
    <w:p>
      <w:r>
        <w:t>Mã số TTHC: 2.002551.H42</w:t>
      </w:r>
    </w:p>
    <w:p>
      <w:r>
        <w:t>Tổng thời gian thực hiện TTHC: Theo quy định của Chính phủ</w:t>
      </w:r>
    </w:p>
    <w:p>
      <w:r>
        <w:t>Bước thực hiện</w:t>
      </w:r>
    </w:p>
    <w:p>
      <w:r>
        <w:t>Đơn vị thực hiện</w:t>
      </w:r>
    </w:p>
    <w:p>
      <w:r>
        <w:t>Người thực hiện</w:t>
      </w:r>
    </w:p>
    <w:p>
      <w:r>
        <w:t>Kết quả thực hiện</w:t>
      </w:r>
    </w:p>
    <w:p>
      <w:r>
        <w:t>Thời gian</w:t>
      </w:r>
    </w:p>
    <w:p>
      <w:r>
        <w:t>Biểu mẫu/ Kết quả</w:t>
      </w:r>
    </w:p>
    <w:p>
      <w:r>
        <w:t>Bước 1</w:t>
      </w:r>
    </w:p>
    <w:p>
      <w:r>
        <w:t>Trung tâm PVHCC</w:t>
      </w:r>
    </w:p>
    <w:p>
      <w:r>
        <w:t>Cán bộ tiếp nhận</w:t>
      </w:r>
    </w:p>
    <w:p>
      <w:r>
        <w:t>1. Trung tâm Phục vụ hành chính công tiếp nhận hồ sơ, kiểm tra, hướng dẫn tiếp nhận hồ sơ trực tuyến hoặc trực tiếp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chuyên môn. In phiếu tiếp nhận và hẹn trả kết quả giao cho tổ chức, cá nhân.</w:t>
      </w:r>
    </w:p>
    <w:p>
      <w:r>
        <w:t>4. In phiếu bàn giao hồ sơ từ Trung tâm PVHCC về Sở Kế hoạch và Đầu tư (ký số gửi Bưu điện chuyển về Sở).</w:t>
      </w:r>
    </w:p>
    <w:p>
      <w:r>
        <w:t>-  Số lượng hồ sơ:   01 bộ gốc.</w:t>
      </w:r>
    </w:p>
    <w:p>
      <w:r>
        <w:t>-  Thành phần hồ sơ:</w:t>
      </w:r>
    </w:p>
    <w:p>
      <w:r>
        <w:t>Hồ sơ trình cấp có thẩm quyền quyết định chủ trương đầ tư chương trình, dự án sử dụng vốn ODA, vốn vay ưu đãi gồm:</w:t>
      </w:r>
    </w:p>
    <w:p>
      <w:r>
        <w:t>+ Tờ trình đề nghị cấp có thẩm quyền quyết định chủ trương đầu tư chương trình, dự án theo mẫu tại Phụ lục IVa kèm theo Nghị định số 114/2021/NĐ-CP;</w:t>
      </w:r>
    </w:p>
    <w:p>
      <w:r>
        <w:t>+ Văn bản phê duyệt Đề xuất chương trình, dự án của cấp có thẩm quyền;</w:t>
      </w:r>
    </w:p>
    <w:p>
      <w:r>
        <w:t>+ Báo cáo kết quả thẩm định nội bộ của cơ quan chủ quản về chủ trương đầu tư chương trình, dự án sử dụng vốn ODA, vốn vay ưu đãi;</w:t>
      </w:r>
    </w:p>
    <w:p>
      <w:r>
        <w:t>+ Báo cáo nghiên cứu tiền khả thi hoặc báo cáo đề xuất chủ trương đầu tư chương trình, dự án theo mẫu tại Phụ lục IIIa, IIIb,   IIIc kèm theo Nghị định số 114/2021/NĐ-CP;</w:t>
      </w:r>
    </w:p>
    <w:p>
      <w:r>
        <w:t>+ Báo cáo đánh giá tình hình thực hiện chương trình, dự án trong giai đoạn trước (đối với các chương trình, dự án thực hiện giai đoạn trước, tiếp tục thực hiện trong giai đoạn mới).</w:t>
      </w:r>
    </w:p>
    <w:p>
      <w:r>
        <w:t>+ Các tài liệu liên quan khác (nếu có).</w:t>
      </w:r>
    </w:p>
    <w:p>
      <w:r>
        <w:t>Mẫu 01, 02, 03, 04, 05, 06</w:t>
      </w:r>
    </w:p>
    <w:p>
      <w:r>
        <w:t>Bước 2</w:t>
      </w:r>
    </w:p>
    <w:p>
      <w:r>
        <w:t>Lãnh đạo</w:t>
      </w:r>
    </w:p>
    <w:p>
      <w:r>
        <w:t>Văn phòng</w:t>
      </w:r>
    </w:p>
    <w:p>
      <w:r>
        <w:t>Lãnh đạo Văn phòng</w:t>
      </w:r>
    </w:p>
    <w:p>
      <w:r>
        <w:t>Duyệt văn bản chuyển cho Phòng chuyên môn.</w:t>
      </w:r>
    </w:p>
    <w:p>
      <w:r>
        <w:t>Mẫu 04, 05</w:t>
      </w:r>
    </w:p>
    <w:p>
      <w:r>
        <w:t>Bước 3</w:t>
      </w:r>
    </w:p>
    <w:p>
      <w:r>
        <w:t>Phòng chuyên môn</w:t>
      </w:r>
    </w:p>
    <w:p>
      <w:r>
        <w:t>Trưởng phòng</w:t>
      </w:r>
    </w:p>
    <w:p>
      <w:r>
        <w:t>Trưởng Phòng phân công hồ sơ cho chuyên viên xử lý</w:t>
      </w:r>
    </w:p>
    <w:p>
      <w:r>
        <w:t>Mẫu 04, 05</w:t>
      </w:r>
    </w:p>
    <w:p>
      <w:r>
        <w:t>Chuyên viên:</w:t>
      </w:r>
    </w:p>
    <w:p>
      <w:r>
        <w:t>- Chuyên viên phụ trách thẩm định hồ sơ:</w:t>
      </w:r>
    </w:p>
    <w:p>
      <w:r>
        <w:t>+ Xem xét, xử lý hồ sơ;</w:t>
      </w:r>
    </w:p>
    <w:p>
      <w:r>
        <w:t>+ Thẩm định; Xin ý kiến các cơ quan liên quan (nếu cần).</w:t>
      </w:r>
    </w:p>
    <w:p>
      <w:r>
        <w:t>+ Trình Trưởng phòng.</w:t>
      </w:r>
    </w:p>
    <w:p>
      <w:r>
        <w:t>Mẫu 05, 02, 04</w:t>
      </w:r>
    </w:p>
    <w:p>
      <w:r>
        <w:t>Trưởng phòng</w:t>
      </w:r>
    </w:p>
    <w:p>
      <w:r>
        <w:t>Trưởng phòng xem xét trình Giám đốc hoặc Phó giám đốc phụ trách quyết định.</w:t>
      </w:r>
    </w:p>
    <w:p>
      <w:r>
        <w:t>Mẫu 04,05</w:t>
      </w:r>
    </w:p>
    <w:p>
      <w:r>
        <w:t>Bước 4</w:t>
      </w:r>
    </w:p>
    <w:p>
      <w:r>
        <w:t>Lãnh đạo Sở</w:t>
      </w:r>
    </w:p>
    <w:p>
      <w:r>
        <w:t>Giám đốc Sở</w:t>
      </w:r>
    </w:p>
    <w:p>
      <w:r>
        <w:t>Lãnh đạo Sở ký ban hành văn bản.</w:t>
      </w:r>
    </w:p>
    <w:p>
      <w:r>
        <w:t>Mẫu 05; 04</w:t>
      </w:r>
    </w:p>
    <w:p>
      <w:r>
        <w:t>Bước 5</w:t>
      </w:r>
    </w:p>
    <w:p>
      <w:r>
        <w:t>Bộ phận văn thư</w:t>
      </w:r>
    </w:p>
    <w:p>
      <w:r>
        <w:t>Cán bộ văn thư</w:t>
      </w:r>
    </w:p>
    <w:p>
      <w:r>
        <w:t>- Bộ phận Văn thư vào số văn bản, lưu hồ sơ và xác nhận trên phần mềm.</w:t>
      </w:r>
    </w:p>
    <w:p>
      <w:r>
        <w:t>- Gửi hồ sơ, tờ trình liên thông tới VP UBND tỉnh.</w:t>
      </w:r>
    </w:p>
    <w:p>
      <w:r>
        <w:t>Mẫu 04,05</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Trung tâm phục vụ hành chính công và thông báo cho Sở Kế hoạch và Đầu tư.</w:t>
      </w:r>
    </w:p>
    <w:p>
      <w:r>
        <w:t>Mẫu 04,05</w:t>
      </w:r>
    </w:p>
    <w:p>
      <w:r>
        <w:t>Bước 7</w:t>
      </w:r>
    </w:p>
    <w:p>
      <w:r>
        <w:t>Trung tâm PVHCC</w:t>
      </w:r>
    </w:p>
    <w:p>
      <w:r>
        <w:t>Cán bộ tiếp nhận</w:t>
      </w:r>
    </w:p>
    <w:p>
      <w:r>
        <w:t>Trung tâm Phục vụ hành chính công thông báo và trả kết quả cho tổ chức, cá nhân. Kết thúc trên phần mềm.</w:t>
      </w:r>
    </w:p>
    <w:p>
      <w:r>
        <w:t>Mẫu 04,05, 06</w:t>
      </w:r>
    </w:p>
    <w:p>
      <w:r>
        <w:t>PHỤ LỤC II</w:t>
      </w:r>
    </w:p>
    <w:p>
      <w:r>
        <w:t>DANH MỤC QUY TRÌNH NỘI BỘ GIẢI QUYẾT TTHC BÃI BỎ THUỘC THẨM QUYỀN GIẢI QUYẾT CỦA SỞ KẾ HOẠCH VÀ ĐẦU TƯ TỈNH NINH BÌNH</w:t>
      </w:r>
    </w:p>
    <w:p>
      <w:r>
        <w:t>(Ban hành kèm theo Quyết định số 924/QĐ-UBND ngày 27/10/2023 của Chủ tịch Ủy ban nhân dân tỉnh Ninh Bình)</w:t>
      </w:r>
    </w:p>
    <w:p>
      <w:r>
        <w:t>THỦ TỤC HÀNH CHÍNH CẤP TỈNH</w:t>
      </w:r>
    </w:p>
    <w:p>
      <w:r>
        <w:t>TT</w:t>
      </w:r>
    </w:p>
    <w:p>
      <w:r>
        <w:t>Mã số TTHC</w:t>
      </w:r>
    </w:p>
    <w:p>
      <w:r>
        <w:t>Tên hành thủ tục hành chính</w:t>
      </w:r>
    </w:p>
    <w:p>
      <w:r>
        <w:t>Căn cứ pháp lý quy định bãi bỏ   thủ tục hành chính</w:t>
      </w:r>
    </w:p>
    <w:p>
      <w:r>
        <w:t>Quyết định công bố</w:t>
      </w:r>
    </w:p>
    <w:p>
      <w:r>
        <w:t>Ghi chú</w:t>
      </w:r>
    </w:p>
    <w:p>
      <w:r>
        <w:t>1</w:t>
      </w:r>
    </w:p>
    <w:p>
      <w:r>
        <w:t>1.008423.000. 00.00.H42</w:t>
      </w:r>
    </w:p>
    <w:p>
      <w:r>
        <w:t>Lập, thẩm định, quyết định đầu tư chương trình, dự án đầu tư sử dụng vốn ODA, vốn vay ưu đãi thuộc thẩm quyền của người đứng đầu cơ quan chủ quản</w:t>
      </w:r>
    </w:p>
    <w:p>
      <w:r>
        <w:t>- Luật Đầu tư công</w:t>
      </w:r>
    </w:p>
    <w:p>
      <w:r>
        <w:t>- Nghị định số 114/2021/NĐ-CP</w:t>
      </w:r>
    </w:p>
    <w:p>
      <w:r>
        <w:t>Quy trình TTHC ngày được phê duyệt tại Quyết định số 254/QĐ-UBND ngày 10/3/2022 của Chủ tịch UBND tỉnh phê duyệt Quy trình nội bộ giải quyết thủ tục hành chính thuộc thẩm quyền giải quyết của Sở Kế hoạch và Đầu tư tỉnh Ninh Bình</w:t>
      </w:r>
    </w:p>
    <w:p>
      <w:r>
        <w:t>2</w:t>
      </w:r>
    </w:p>
    <w:p>
      <w:r>
        <w:t>2.001991.000. 00.00.H42</w:t>
      </w:r>
    </w:p>
    <w:p>
      <w:r>
        <w:t>Lập, thẩm định, quyết định phê duyệt văn kiện dự án hỗ trợ kỹ thuật, phi dự án</w:t>
      </w:r>
    </w:p>
    <w:p>
      <w:r>
        <w:t>- Luật Đầu tư công</w:t>
      </w:r>
    </w:p>
    <w:p>
      <w:r>
        <w:t>- Nghị định số 114/2021/NĐ-CP</w:t>
      </w:r>
    </w:p>
    <w:p>
      <w:r>
        <w:t>- Nghị định số 20/2023/NĐ-CP</w:t>
      </w:r>
    </w:p>
    <w:p>
      <w:r>
        <w:t>Quy trình TTHC ngày được phê duyệt tại Quyết định số 254/QĐ-UBND ngày 10/3/2022 của Chủ tịch UBND tỉnh phê duyệt Quy trình nội bộ giải quyết thủ tục hành chính thuộc thẩm quyền giải quyết của Sở Kế hoạch và Đầu tư tỉnh Ninh Bình</w:t>
      </w:r>
    </w:p>
    <w:p>
      <w:r>
        <w:t>3</w:t>
      </w:r>
    </w:p>
    <w:p>
      <w:r>
        <w:t>2.002053.000. 00.00.H42</w:t>
      </w:r>
    </w:p>
    <w:p>
      <w:r>
        <w:t>Lập, phê duyệt kế hoạch tổng thể thực hiện chương trình, dự án sử dụng vốn ODA, vốn vay ưu đãi, vốn đối ứng</w:t>
      </w:r>
    </w:p>
    <w:p>
      <w:r>
        <w:t>- Luật Đầu tư công</w:t>
      </w:r>
    </w:p>
    <w:p>
      <w:r>
        <w:t>- Nghị định số 114/2021/NĐ-CP</w:t>
      </w:r>
    </w:p>
    <w:p>
      <w:r>
        <w:t>Quy trình TTHC ngày được phê duyệt tại Quyết định số 254/QĐ-UBND ngày 10/3/2022 của Chủ tịch UBND tỉnh phê duyệt Quy trình nội bộ giải quyết thủ tục hành chính thuộc thẩm quyền giải quyết của Sở Kế hoạch và Đầu tư tỉnh Ninh Bình</w:t>
      </w:r>
    </w:p>
    <w:p>
      <w:r>
        <w:t>4</w:t>
      </w:r>
    </w:p>
    <w:p>
      <w:r>
        <w:t>2.002050.000.</w:t>
      </w:r>
    </w:p>
    <w:p>
      <w:r>
        <w:t>00.00.H42</w:t>
      </w:r>
    </w:p>
    <w:p>
      <w:r>
        <w:t>Lập, phê duyệt kế hoạch thực hiện chương trình, dự án sử dụng vốn ODA, vốn vay ưu đãi, vốn đối ứng hằng năm</w:t>
      </w:r>
    </w:p>
    <w:p>
      <w:r>
        <w:t>- Luật Đầu tư công</w:t>
      </w:r>
    </w:p>
    <w:p>
      <w:r>
        <w:t>- Nghị định số 114/2021/NĐ-CP</w:t>
      </w:r>
    </w:p>
    <w:p>
      <w:r>
        <w:t>Quy trình TTHC ngày được phê duyệt tại Quyết định số 254/QĐ-UBND ngày 10/3/2022 của Chủ tịch UBND tỉnh phê duyệt Quy trình nội bộ giải quyết thủ tục hành chính thuộc thẩm quyền giải quyết của Sở Kế hoạch và Đầu tư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