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2025 phê duyệt Quy trình nội bộ giải quyết thủ tục hành chính lĩnh vực Lâm nghiệp và Kiểm lâm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913/QĐ-UBND</w:t>
      </w:r>
    </w:p>
    <w:p>
      <w:r>
        <w:t>Hưng Yên, ngày 11 tháng 9 năm 2025</w:t>
      </w:r>
    </w:p>
    <w:p>
      <w:r>
        <w:t>QUYẾT ĐỊNH</w:t>
      </w:r>
    </w:p>
    <w:p>
      <w:r>
        <w:t>PHÊ DUYỆT QUY TRÌNH NỘI BỘ GIẢI QUYẾT THỦ TỤC HÀNH CHÍNH LĨNH VỰC LÂM NGHIỆP VÀ KIỂM LÂM THUỘC PHẠM VI CHỨC NĂNG QUẢN LÝ NHÀ NƯỚC CỦA SỞ NÔNG NGHIỆP VÀ MÔI TRƯỜNG</w:t>
      </w:r>
    </w:p>
    <w:p>
      <w:r>
        <w:t>CHỦ TỊCH ỦY BAN NHÂN DÂN TỈNH</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các Quyết định của Chủ tịch Uỷ ban nhân dân tỉnh: Số 761/QĐ- UBND ngày 28/8/2025 Công bố Danh mục thủ tục hành chính sửa đổi, bổ sung lĩnh vực lâm nghiệp và kiểm lâm; thủ tục hành chính bãi bỏ lĩnh vực môi trường thuộc phạm vi chức năng quản lý nhà nước của Sở Nông nghiệp và Môi trường; Số 268/QĐ-UBND ngày 10/7/2025 về việc công bố Danh mục thủ tục hành chính mới ban hành và sửa đổi, bổ sung trong lĩnh vực lâm nghiệp và kiểm lâm thuộc phạm vi chức năng quản lý nhà nước của Sở Nông nghiệp và Môi trường; Số 267/QĐ-UBND ngày 10/7/2025 về việc công bố Danh mục thủ tục hành chính mới ban hành; bãi bỏ trong lĩnh vực lâm nghiệp và kiểm lâm; bảo tồn thiên nhiên và đa dạng sinh học thuộc phạm vi chức năng quản lý nhà nước của Sở Nông nghiệp và Môi trường; Số 1461/QĐ-UBND ngày 25/6/2025 về việc công bố Danh mục thủ tục hành chính thuộc phạm vi chức năng quản lý nhà nước của Sở Nông nghiệp và Môi trường; Số 1669/QĐ-UBND ngày 28/6/2025 về việc công bố Danh mục thủ tục hành chính trong lĩnh vực lâm nghiệp và kiểm lâm thuộc phạm vi chức năng quản lý nhà nước của Sở Nông nghiệp và Môi trường; Số 1075/QĐ-UBND ngày 12/5/2025 về việc công bố chuẩn hóa Danh mục thủ tục hành chính trong lĩnh vực lâm nghiệp và Kiểm lâm thuộc phạm vi chức năng quản lý nhà nước của Sở Nông nghiệp và Môi trường;</w:t>
      </w:r>
    </w:p>
    <w:p>
      <w:r>
        <w:t>Theo đề nghị của Giám đốc Sở Nông nghiệp và Môi trường tại Tờ trình số 140/TTr-SNNMT ngày 14/8/2025 và Tờ trình số 229/TTr-SNNMT ngày 04/9/2025.</w:t>
      </w:r>
    </w:p>
    <w:p>
      <w:r>
        <w:t>QUYẾT ĐỊNH:</w:t>
      </w:r>
    </w:p>
    <w:p>
      <w:r>
        <w:t>Điều 1.  Phê duyệt kèm theo Quyết định này 31 quy trình nội bộ giải quyết thủ tục hành chính lĩnh vực Lâm nghiệp và Kiểm lâm thuộc phạm vi chức năng quản lý nhà nước của Sở Nông nghiệp và Môi trường.</w:t>
      </w:r>
    </w:p>
    <w:p>
      <w:r>
        <w:t>1. Sở Nông nghiệp và Môi trường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Nông nghiệp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Điều 3.  Chánh Văn phòng Ủy ban nhân dân tỉnh; Giám đốc Sở Nông nghiệp và Môi trường;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