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2023 về Kế hoạch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913/QĐ-UBND</w:t>
      </w:r>
    </w:p>
    <w:p>
      <w:r>
        <w:t>Vĩnh Long, ngày 25 tháng 4 năm 2023</w:t>
      </w:r>
    </w:p>
    <w:p>
      <w:r>
        <w:t>QUYẾT ĐỊNH</w:t>
      </w:r>
    </w:p>
    <w:p>
      <w:r>
        <w:t>BAN HÀNH KẾ HOẠCH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VĨNH LONG</w:t>
      </w:r>
    </w:p>
    <w:p>
      <w:r>
        <w:t>CHỦ TỊCH ỦY BAN NHÂN DÂN TỈNH</w:t>
      </w:r>
    </w:p>
    <w:p>
      <w:r>
        <w:t>Căn cứ Hiến pháp nước Cộng hòa xã hội chủ nghĩa Việt Nam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quyết số 83/2014/QH13 ngày 28 tháng 11 năm 2014 của Quốc hội nước Cộng hòa xã hội chủ nghĩa Việt Nam về việc phê chuẩn Công ước chống tra tấn và các hình thức đối xử hoặc trừng phạt tàn bạo, vô nhân đạo hoặc hạ nhục con người (gọi tắt là Công ước CAT);</w:t>
      </w:r>
    </w:p>
    <w:p>
      <w:r>
        <w:t>Căn cứ Quyết định số 364/QĐ-TTg ngày 17 tháng 3 năm 2015 của Thủ tướng Chính phủ về việc phê duyệt Kế hoạch triển khai thực hiện Công ước CAT;</w:t>
      </w:r>
    </w:p>
    <w:p>
      <w:r>
        <w:t>Căn cứ Quyết định số 65/QĐ-TTg ngày 12 tháng 01 năm 2018 của Thủ tướng Chính phủ về việc phê duyệt Đề án tuyên truyền, phổ biến trong cán bộ, công chức, viên chức và Nhân dân về nội dung Công ước CAT và pháp luật Việt Nam về phòng, chống tra tấn;</w:t>
      </w:r>
    </w:p>
    <w:p>
      <w:r>
        <w:t>Căn cứ Quyết định số 1975/QĐ-TTg ngày 31 tháng 12 năm 2019 của Thủ tướng Chính phủ về việc phê duyệt Kế hoạch tổng thể triển khai thực hiện các khuyến nghị Việt Nam chấp thuận theo Cơ chế rà soát định kỳ phổ quát về quyền con người chu kỳ III của Hội đồng nhân quyền Liên hợp quốc;</w:t>
      </w:r>
    </w:p>
    <w:p>
      <w:r>
        <w:t>Căn cứ Quyết định số 1079/QĐ-TTg ngày 14 tháng 9 năm 2022 của Thủ tướng Chính phủ về việc phê duyệt Đề án truyền thông về quyền con người ở Việt Nam;</w:t>
      </w:r>
    </w:p>
    <w:p>
      <w:r>
        <w:t>Căn cứ Quyết định số 87/QĐ-TTg ngày 14 tháng 02 năm 2023 của Thủ tướng Chính phủ về việc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Theo đề nghị của Giám đốc Công an tỉnh tại Tờ trình số 108/TTr-CAT-PV01 ngày 10 tháng 4 năm 2023.</w:t>
      </w:r>
    </w:p>
    <w:p>
      <w:r>
        <w:t>QUYẾT ĐỊNH:</w:t>
      </w:r>
    </w:p>
    <w:p>
      <w:r>
        <w:t>Điều 1.  Ban hành kèm theo Quyết định này Kế hoạch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Vĩnh Long.</w:t>
      </w:r>
    </w:p>
    <w:p>
      <w:r>
        <w:t>Điều 2.  Giao Giám đốc Công an tỉnh chịu trách nhiệm chủ trì, phối hợp với Thủ trưởng với các cơ quan, đơn vị có liên quan và Ủy ban nhân dân các huyện, thị xã, thành phố tổ chức triển khai thực hiện Kế hoạch theo đúng quy định.</w:t>
      </w:r>
    </w:p>
    <w:p>
      <w:r>
        <w:t>Điều 3.  Chánh Văn phòng Ủy ban nhân dân tỉnh; Giám đốc Công an tỉnh; Thủ trưởng các sở, ban, ngành tỉnh; Thủ trưởng các cơ quan, đơn vị có liên quan và Chủ tịch Ủy ban nhân dân các huyện, thị xã, thành phố chịu trách nhiệm thi hành Quyết định này.</w:t>
      </w:r>
    </w:p>
    <w:p>
      <w:r>
        <w:t>Quyết định có hiệu lực kể từ ngày ký./.</w:t>
      </w:r>
    </w:p>
    <w:p>
      <w:r>
        <w:t>Nơi nhận:</w:t>
      </w:r>
    </w:p>
    <w:p>
      <w:r>
        <w:t>- Như Điều 3;</w:t>
      </w:r>
    </w:p>
    <w:p>
      <w:r>
        <w:t>- Văn phòng Chính phủ;</w:t>
      </w:r>
    </w:p>
    <w:p>
      <w:r>
        <w:t>- Bộ Công an;</w:t>
      </w:r>
    </w:p>
    <w:p>
      <w:r>
        <w:t>- Ủy ban MTTQVN tỉnh;</w:t>
      </w:r>
    </w:p>
    <w:p>
      <w:r>
        <w:t>- CT, PCT. UBND tỉnh;</w:t>
      </w:r>
    </w:p>
    <w:p>
      <w:r>
        <w:t>- TAND tỉnh, VKSND tỉnh;</w:t>
      </w:r>
    </w:p>
    <w:p>
      <w:r>
        <w:t>- Ban Tuyên giáo Tỉnh ủy;</w:t>
      </w:r>
    </w:p>
    <w:p>
      <w:r>
        <w:t>- Trường Chính trị Phạm Hùng;</w:t>
      </w:r>
    </w:p>
    <w:p>
      <w:r>
        <w:t>- Đài PT&amp;TH Vĩnh Long;</w:t>
      </w:r>
    </w:p>
    <w:p>
      <w:r>
        <w:t>- CVP, PCVP. UBND tỉnh;</w:t>
      </w:r>
    </w:p>
    <w:p>
      <w:r>
        <w:t>- Công an tỉnh (PV01);</w:t>
      </w:r>
    </w:p>
    <w:p>
      <w:r>
        <w:t>- Ban TCDNC, KTNV, HCTC;</w:t>
      </w:r>
    </w:p>
    <w:p>
      <w:r>
        <w:t>- Lưu: VT, 2.02.05.</w:t>
      </w:r>
    </w:p>
    <w:p>
      <w:r>
        <w:t>CHỦ TỊCH</w:t>
      </w:r>
    </w:p>
    <w:p>
      <w:r>
        <w:t>Lữ Quang Ngời</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VĨNH LONG</w:t>
      </w:r>
    </w:p>
    <w:p>
      <w:r>
        <w:t>(Kèm theo Quyết định số: 913/QĐ-UBND ngày 25 tháng 4 năm 2023 của Chủ tịch Ủy ban nhân dân tỉnh Vĩnh Long)</w:t>
      </w:r>
    </w:p>
    <w:p>
      <w:r>
        <w:t>I. MỤC ĐÍCH, YÊU CẦU</w:t>
      </w:r>
    </w:p>
    <w:p>
      <w:r>
        <w:t>1. Mục đích</w:t>
      </w:r>
    </w:p>
    <w:p>
      <w:r>
        <w:t>a) Tiếp tục thực hiện có hiệu quả các quy định của Hiến pháp năm 2013, các quy định pháp luật có liên quan và các nội dung của Kế hoạch quốc gia về triển khai thực hiện Công ước chống tra tấn và các hình thức đối xử hoặc trừng phạt tàn bạo, vô nhân đạo hoặc hạ nhục con người (gọi tắt là Công ước CAT) tại Quyết định số 364/QĐ-TTg ngày 17 tháng 3 năm 2015; Đề án tuyên truyền, phổ biến trong cán bộ, công chức, viên chức và Nhân dân về nội dung Công ước CAT và pháp luật Việt Nam về phòng, chống tra tấn tại Quyết định số 65/QĐ- TTg ngày 12 tháng 01 năm 2018;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 tháng 12 năm 2019 và Đề án truyền thông về quyền con người ở Việt Nam tại Quyết định số 1079/QĐ-TTg ngày 14 tháng 9 năm 2022 của Thủ tướng Chính phủ.</w:t>
      </w:r>
    </w:p>
    <w:p>
      <w:r>
        <w:t>b) Xác định rõ nội dung công việc và lộ trình thực hiện trong việc tăng cường hiệu quả triển khai các quy định của Công ước CAT và các khuyến nghị phù hợp của Ủy ban chống tra tấn. Từ đó, góp phần nâng cao sự thụ hưởng của người dân đối với các quyền về sức khỏe, thân thể, đặc biệt là không bị tra tấn hoặc trừng phạt tàn bạo, vô nhân đạo hoặc hạ nhục, phù hợp với Hiến pháp, pháp luật và điều kiện kinh tế - xã hội của tỉnh; bảo đảm các yêu cầu đối ngoại, đối nội, bảo đảm an ninh quốc gia, trật tự an toàn xã hội.</w:t>
      </w:r>
    </w:p>
    <w:p>
      <w:r>
        <w:t>c) Nâng cao nhận thức, vai trò, trách nhiệm, phân công nhiệm vụ cụ thể cho các sở, ban, ngành tỉnh, Ủy ban nhân dân các huyện, thị xã, thành phố và tăng cường hiệu quả hoạt động phối hợp giữa các cơ quan trong quá trình thực hiện Công ước CAT và các khuyến nghị phù hợp của Ủy ban chống tra tấn, đảm bảo triển khai đúng tiến độ, hiệu quả toàn diện các kế hoạch thực hiện Công ước CAT và các khuyến nghị phù hợp của Ủy ban chống tra tấn.</w:t>
      </w:r>
    </w:p>
    <w:p>
      <w:r>
        <w:t>d) Tăng cường hợp tác quốc tế trong phòng, chống tra tấn và các hình thức đối xử hoặc trừng phạt tàn bạo, vô nhân đạo hoặc hạ nhục con người, đặc biệt là hợp tác với các cơ quan có thẩm quyền của các quốc gia thành viên Công ước và với các cơ quan của Liên hợp quốc trong việc tuyên truyền, phổ biến nội dung Công ước CAT và các khuyến nghị phù hợp của Ủy ban chống tra tấn.</w:t>
      </w:r>
    </w:p>
    <w:p>
      <w:r>
        <w:t>2. Yêu cầu</w:t>
      </w:r>
    </w:p>
    <w:p>
      <w:r>
        <w:t>a)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Chương VIII của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Việc tổ chức thực hiện Công ước CAT và các khuyến nghị phù hợp của Ủy ban chống tra tấn phải phù hợp với chức năng, nhiệm vụ và quyền hạn của các sở, các ngành, các cấp.</w:t>
      </w:r>
    </w:p>
    <w:p>
      <w:r>
        <w:t>c) Các sở, ban, ngành tỉnh, Ủy ban nhân dân các huyên, thị xã, thành phố được giao nhiệm vụ phải xây dựng kế hoạch, chương trình cụ thể và tổ chức thực hiện đúng tiến độ, bảo đảm hiệu quả, chất lượng.</w:t>
      </w:r>
    </w:p>
    <w:p>
      <w:r>
        <w:t>d) Bảo đảm quan hệ chặt chẽ và phối hợp đồng bộ giữa các sở, ban, ngành tỉnh, Ủy ban nhân dân các huyên, thị xã, thành phố có liên quan; kịp thời phản ánh, giải quyết hoặc báo cáo cấp có thẩm quyền giải quyết những khó khăn, vướng mắc phát sinh trong quá trình thực hiện kế hoạch.</w:t>
      </w:r>
    </w:p>
    <w:p>
      <w:r>
        <w:t>II. CÁC NHIỆM VỤ, GIẢI PHÁP THỰC HIỆN</w:t>
      </w:r>
    </w:p>
    <w:p>
      <w:r>
        <w:t>1. Tiếp tục nội luật hóa và hoàn thiện pháp luật nhằm thực hiện Công ước CAT và các khuyến nghị phù hợp của Ủy ban chống tra tấn</w:t>
      </w:r>
    </w:p>
    <w:p>
      <w:r>
        <w:t>a) Rà soát, đánh giá tính tương thích giữa quy định tại các dự thảo luật, nghị quyết của Quốc hội, pháp lệnh của Ủy ban Thường vụ Quốc hội với Công ước CAT trong quá trình xây dựng các văn bản quy phạm pháp luật.</w:t>
      </w:r>
    </w:p>
    <w:p>
      <w:r>
        <w:t>b) Nghiên cứu, đề xuất hoàn thiện pháp luật nhằm tăng cường tính tương thích với các quy định của Công ước CAT, bao gồm nghiên cứu khả năng xây dựng định nghĩa về tra tấn theo Điều 1 Công ước và một tội danh riêng về tra tấn trong Bộ luật Hình sự; về thời hiệu truy cứu trách nhiệm hình sự đối với tội phạm tra tấn không phụ thuộc vào thời gian thực hiện tội phạm.</w:t>
      </w:r>
    </w:p>
    <w:p>
      <w:r>
        <w:t>c) Phối hợp xây dựng Báo cáo đánh giá tương thích, cập nhật việc nội luật hóa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việc tiếp tục nội luật hóa và hoàn thiện pháp luật nhằm tăng cường hiệu quả thực hiện Công ước trên cơ sở phù hợp với chủ trương, đường lối của Đảng và chính sách pháp luật của Nhà nước.</w:t>
      </w:r>
    </w:p>
    <w:p>
      <w:r>
        <w:t>2. Tiếp tục nâng cao hiệu quả thực thi các quy định pháp luật về chống tra tấn và các hình thức đổi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b) 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 Tiếp tục nâng cao hiệu quả thi hành các quy định về bảo đảm quyền, chế độ của người bị tạm giữ, tạm giam, người chấp hành án, người bị áp dụng biện pháp xử lý hành chính.</w:t>
      </w:r>
    </w:p>
    <w:p>
      <w:r>
        <w:t>d)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cơ quan trung ương yêu cầu.</w:t>
      </w:r>
    </w:p>
    <w:p>
      <w:r>
        <w:t>đ)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e)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(nếu có vụ việc xảy ra).</w:t>
      </w:r>
    </w:p>
    <w:p>
      <w:r>
        <w:t>h) Rà soát, hệ thống hóa văn bản quy phạm pháp luật có quy định về chống tra tấn, đối xử hoặc trừng phạt tàn bạo, vô nhân đạo hoặc hạ nhục; về các hoạt động tuyên truyền, phổ biến, giáo dục, tập huấn chuyên sâu về Công ước CAT và pháp luật Việt Nam về phòng, chống tra tấn; về tình hình tiếp nhận, giải quyết khiếu nại, tố cáo liên quan đến CAT (trong đó: lưu ý đến việc phân loại theo giới tính, dân tộc, tôn giáo, phụ nữ, trẻ em).</w:t>
      </w:r>
    </w:p>
    <w:p>
      <w:r>
        <w:t>i) Phối hợp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trẻ em).</w:t>
      </w:r>
    </w:p>
    <w:p>
      <w:r>
        <w:t>3. 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a) Các sở, ban, ngành tỉnh, Ủy ban nhân dân các huyện, thị xã, thành phố tiếp tục tham mưu, triển khai thực hiện Công ước CAT (theo Quyết định số 364/QĐ-TTg ngày 17 tháng 3 năm 2015); Đề án tuyên truyền, phổ biến nội dung Công ước CAT và pháp luật Việt Nam về phòng, chống tra tấn (theo Quyết định số 65/QĐ-TTg ngày 12 tháng 01 năm 2018); Đề án truyền thông về quyền con người ở Việt Nam (tại Quyết định số 1079/QĐ-TTg ngày 14 tháng 9 năm 2022 của Thủ tướng Chính phủ) trên địa bàn tỉnh.</w:t>
      </w:r>
    </w:p>
    <w:p>
      <w:r>
        <w:t>b) Các sở, ban, ngành tỉnh, Ủy ban nhân dân các huyện, thị xã, thành phố được giao nhiệm vụ có trách nhiệm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c) Tiếp tục phối hợp hoàn thiện, phổ biến Bộ tài liệu tuyên truyền, phổ biến về phòng, chống tra tấn cho cán bộ, công chức, viên chức và Nhân dân về: nội dung Công ước CAT; pháp luật Việt Nam về phòng, chống tra tấn; Báo cáo quốc gia CAT lần thứ nhất; Bản khuyến nghị phù hợp của Ủy ban chống tra tấn; Báo cáo giữa kỳ quốc gia CAT lần thứ nhất cập nhật tình hình thực hiện các khuyến nghị của Ủy ban chống tra tấn; các nỗ lực, thành tựu nổi bật khác của Việt Nam đã đạt được trong phòng, chống tra tấn.</w:t>
      </w:r>
    </w:p>
    <w:p>
      <w:r>
        <w:t>d) Phối hợp hoàn thiện, phổ biến Bộ tài liệu tập huấn về Công ước CAT và pháp luật Việt Nam về phòng, chống tra tấn cho giảng viên, tuyên truyền viên, báo cáo viên pháp luật.</w:t>
      </w:r>
    </w:p>
    <w:p>
      <w:r>
        <w:t>đ) Tiếp tục phối hợp trong xây dựng Bộ tài liệu giảng dạy, tập huấn về phòng, chống tra tấn cho sinh viên, học viện tại các cơ sở đào tạo về pháp lý, tư pháp, nhân quyền; cho cán bộ, chiến sĩ, công chức, viên chức, nhất là các cán bộ, chiến sĩ làm công tác điều tra, truy tố, xét xử; thi hành tạm giữ, tạm giam; thi hành án hình sự; khám chữa bệnh trong các cơ sở giam giữ.</w:t>
      </w:r>
    </w:p>
    <w:p>
      <w:r>
        <w:t>e)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 bao gồm: các nhóm đối tượng dễ bị tổn thương như phụ nữ, trẻ em, người dân tộc thiểu số, tôn giáo, người dân sống ở khu vực vùng sâu, vùng xa; người bị tạm giữ, người bị tạm giam, phạm nhân, người bị áp dụng biện pháp xử lý hành chính bằng các ngôn ngữ dân tộc bản địa.</w:t>
      </w:r>
    </w:p>
    <w:p>
      <w:r>
        <w:t>g) Tăng cường thực hiện hoạt động truyền thông nâng cao nhận thức về Công ước CAT và pháp luật Việt Nam về phòng, chống tra tấn; truyền thông đối ngoại về nỗ lực, thành tựu của Việt Nam trong thực thi Công ước CAT trên các phương tiện báo chí, truyền thông và trên không gian mạng.</w:t>
      </w:r>
    </w:p>
    <w:p>
      <w:r>
        <w:t>h) Đẩy mạnh tuyên truyền, phổ biến nội dung của kế hoạch này và các khuyến nghị phù hợp của Ủy ban chống tra tấn trên phạm vi toàn tỉnh.</w:t>
      </w:r>
    </w:p>
    <w:p>
      <w:r>
        <w:t>4. Mở rộng các hoạt động hợp tác quốc tế để triển khai hiệu quả Công ước CAT và các khuyến nghị phù hợp của Ủy ban chống tra tấn</w:t>
      </w:r>
    </w:p>
    <w:p>
      <w:r>
        <w:t>a) Tăng cường trao đổi thông tin, chia sẻ kinh nghiệm với cơ quan, tổ chức, đối tác quốc tế nhằm hỗ trợ cho việc thực thi Công ước CAT phù hợp với xu hướng chung của quốc tế và đồng thời phù hợp với điều kiện của tỉnh.</w:t>
      </w:r>
    </w:p>
    <w:p>
      <w:r>
        <w:t>b) Tăng cường tuyên truyền, phổ biến các điều ước quốc tế, thỏa thuận quốc tế có liên quan, trong đó có các quy định về phòng, chống tra tấn.</w:t>
      </w:r>
    </w:p>
    <w:p>
      <w:r>
        <w:t>c) Nghiên cứu, học tập kinh nghiệm hay, thực tiễn tốt, cách thức, phương thức triển khai, thực thi Công ước CAT, các khuyến nghị của Ủy ban chống tra tấn cũng như trong việc nâng cao nhận thức của cán bộ, chiến sĩ, công chức, viên chức và Nhân dân về phòng, chống tra tấn của các quốc gia.</w:t>
      </w:r>
    </w:p>
    <w:p>
      <w:r>
        <w:t>d) Đẩy mạnh việc tiếp nhận hỗ trợ kỹ thuật phù hợp của các quốc gia, cơ quan, tổ chức nước ngoài trong triển khai Công ước CAT và các khuyến nghị phù hợp của Ủy ban chống tra tấn, đặc biệt là trong tuyên truyền, tập huấn kiến thức cơ bản về nhân quyền và chống tra tấn cho cán bộ, công chức, học sinh, sinh viên các ngành nghề; triển khai các hoạt động tuyên truyền đối ngoại về quyền con người.</w:t>
      </w:r>
    </w:p>
    <w:p>
      <w:r>
        <w:t>e) Tiếp tục rà soát, đề xuất các giải pháp nhằm nâng cao hiệu quả thực hiện các hoạt động hợp tác quốc tế về phòng, chống tra tấn đã và đang triển khai.</w:t>
      </w:r>
    </w:p>
    <w:p>
      <w:r>
        <w:t>5. Tiếp tục thực hiện các nghĩa vụ báo cáo định kỳ, đột xuất theo quy định của Công ước CAT và khuyến nghị của Ủy ban chống tra tấn</w:t>
      </w:r>
    </w:p>
    <w:p>
      <w:r>
        <w:t>a) Xây dựng Báo cáo đình kỳ về thực hiện Công ước CAT theo quy định của Chính phủ.</w:t>
      </w:r>
    </w:p>
    <w:p>
      <w:r>
        <w:t>b) Tham gia ý kiến nội dung dự thảo Báo cáo quốc gia CAT định kỳ trước khi chính thức gửi lên Ủy ban chống tra tấn  (theo sự chỉ đạo của cơ quan trung ương).</w:t>
      </w:r>
    </w:p>
    <w:p>
      <w:r>
        <w:t>c) Xây dựng Báo cáo giữa kỳ cập nhật về trả lời các bình luận và tình hình thực hiện các khuyến nghị của Ủy ban chống tra tấn  (theo sự chỉ đạo của cơ quan trung ương).</w:t>
      </w:r>
    </w:p>
    <w:p>
      <w:r>
        <w:t>6. Thực hiện công tác nghiên cứu khác có liên quan đến Công ước CAT và các khuyến nghị phù hợp của Ủy ban chống tra tấn</w:t>
      </w:r>
    </w:p>
    <w:p>
      <w:r>
        <w:t>a) Tổ chức nghiên cứu các bình luận và khuyến nghị của Ủy ban chống tra tấn về Báo cáo quốc gia định kỳ và tình hình thực hiện Công ước CAT của Việt Nam.</w:t>
      </w:r>
    </w:p>
    <w:p>
      <w:r>
        <w:t>b) Tiếp tục phối hợp nghiên cứu khả năng thành lập Cơ quan Nhân quyền quốc gia phù hợp với điều kiện kinh tế, văn hóa, xã hội của Việt Nam và các điều ước quốc tế mà Việt Nam đã ký kết hoặc tham gia  (theo sự chỉ đạo của cơ quan trung ương).</w:t>
      </w:r>
    </w:p>
    <w:p>
      <w:r>
        <w:t>(Nhiệm vụ, giải pháp cụ thể tại Phụ lục chi tiết kèm theo).</w:t>
      </w:r>
    </w:p>
    <w:p>
      <w:r>
        <w:t>III. KINH PHÍ</w:t>
      </w:r>
    </w:p>
    <w:p>
      <w:r>
        <w:t>Kinh phí triển khai thực hiện kế hoạch này được bố trí từ nguồn kinh phí trong dự toán ngân sách hàng năm theo quy định của Luật Ngân sách nhà nước, có thể sử dụng các nguồn kinh phí hợp pháp khác để triển khai thực hiện các nhiệm vụ tại Kế hoạch này và các kế hoạch khác đã ban hành liên quan đến triển khai Công ước CAT và các khuyến nghị phù hợp của Ủy ban chống tra tấn đảm bảo đúng theo quy định pháp luật hiện hành.</w:t>
      </w:r>
    </w:p>
    <w:p>
      <w:r>
        <w:t>IV. TỔ CHỨC THỰC HIỆN</w:t>
      </w:r>
    </w:p>
    <w:p>
      <w:r>
        <w:t>1. Căn cứ nhiệm vụ được phân công tại Phụ lục kèm theo Quyết định này, trong phạm vi chức năng, nhiệm vụ của mình, các sở, ban, ngành tỉnh, Ủy ban nhân dân các huyện, thị xã, thành phố xây dựng kế hoạch, chỉ đạo tổ chức thực hiện các nội dung, nhiệm vụ được phân công tại cơ quan, đơn vị, địa phương mình; các cơ quan, địa phương có liên quan khác có thể bổ sung hoặc lồng ghép việc triển khai kế hoạch này vào các kế hoạch, đề án về quyền con người, quyền công dân.</w:t>
      </w:r>
    </w:p>
    <w:p>
      <w:r>
        <w:t>Trong quá trình thực hiện, các sở, ban, ngành tỉnh, Ủy ban nhân dân các huyện, thị xã, thành phố tổ chức nghiên cứu các bình luận, khuyến nghị của Ủy ban chống tra tấn để thống nhất về nhận thức và lồng ghép việc triển khai các khuyến nghị phù hợp trong các nội dung, hoạt động thực hiện kế hoạch này của cơ quan, đơn vị, địa phương mình; Định kỳ hàng năm   (trước ngày 15/11)   báo cáo kết quả thực hiện kế hoạch này  (lồng ghép vào Báo cáo tổng kết thực hiện Công ước CAT)  gửi về Ủy ban nhân dân tỉnh  (qua Công an tỉnh - Phòng Tham mưu)  để tổng hợp.</w:t>
      </w:r>
    </w:p>
    <w:p>
      <w:r>
        <w:t>2. Giao Công an tỉnh là cơ quan tham mưu giúp Ủy ban nhân dân tỉnh hướng dẫn việc thực hiện, là đầu mối phối hợp với các sở, ban, ngành tỉnh, Ủy ban nhân dân các huyện, thị xã, thành phố tổng hợp, thống kê kết quả thực hiện, báo cáo về Bộ Công an theo quy định.</w:t>
      </w:r>
    </w:p>
    <w:p>
      <w:r>
        <w:t>3. Các sở, ban, ngành tỉnh, Ủy ban nhân dân các huyện, thị xã, thành phố chủ động phối hợp với Công an tỉnh và các cơ quan, tổ chức có liên quan triển khai thực hiện có hiệu quả các nội dung trong kế hoạch này.</w:t>
      </w:r>
    </w:p>
    <w:p>
      <w:r>
        <w:t>Trong quá trình thực hiện, nếu có khó khăn, vướng mắc hoặc nội dung không phù hợp cần sửa đổi, bổ sung, đề nghị các cơ quan, đơn vị, địa phương gửi văn bản trực tiếp về Công an tỉnh  (qua Phòng Tham mưu)  để trao đổi, phối hợp, hướng dẫn thực hiện./.</w:t>
      </w:r>
    </w:p>
    <w:p>
      <w:r>
        <w:t>PHỤ LỤC</w:t>
      </w:r>
    </w:p>
    <w:p>
      <w:r>
        <w:t>CÁC NHIỆM VỤ, GIẢI PHÁP NHẰM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VĨNH LONG</w:t>
      </w:r>
    </w:p>
    <w:p>
      <w:r>
        <w:t>(Kèm theo Quyết định số: 913/QĐ-UBND ngày 25 tháng 4 năm 2023 của Chủ tịch UBND tỉnh)</w:t>
      </w:r>
    </w:p>
    <w:p>
      <w:r>
        <w:t>STT</w:t>
      </w:r>
    </w:p>
    <w:p>
      <w:r>
        <w:t>Nhiệm vụ và giải pháp cụ thể</w:t>
      </w:r>
    </w:p>
    <w:p>
      <w:r>
        <w:t>Cơ quan chủ trì thực hiện</w:t>
      </w:r>
    </w:p>
    <w:p>
      <w:r>
        <w:t>Cơ quan phối hợp thực hiện</w:t>
      </w:r>
    </w:p>
    <w:p>
      <w:r>
        <w:t>Kết quả dự kiến</w:t>
      </w:r>
    </w:p>
    <w:p>
      <w:r>
        <w:t>Thời hạn hoàn thành</w:t>
      </w:r>
    </w:p>
    <w:p>
      <w:r>
        <w:t>A.</w:t>
      </w:r>
    </w:p>
    <w:p>
      <w:r>
        <w:t>Tiếp tục nội luật hóa và hoàn thiện pháp luật nhằm thực hiện Công ước CAT và các khuyến nghị phù hợp của Ủy ban chống tra tấn</w:t>
      </w:r>
    </w:p>
    <w:p>
      <w:r>
        <w:t>I.</w:t>
      </w:r>
    </w:p>
    <w:p>
      <w:r>
        <w:t>Phối hợp rà soát, đánh giá tính tương thích giữa quy định tại các dự thảo luật, nghị quyết của Quốc hội, pháp lệnh của Ủy ban Thường vụ Quốc hội với Công ước CAT trong quá trình xây dựng các văn bản quy phạm pháp luật</w:t>
      </w:r>
    </w:p>
    <w:p>
      <w:r>
        <w:t>Công an tỉnh</w:t>
      </w:r>
    </w:p>
    <w:p>
      <w:r>
        <w:t>- Sở Tư pháp và các sở, ban, ngành có liên quan theo đề xuất của cơ quan chủ trì.</w:t>
      </w:r>
    </w:p>
    <w:p>
      <w:r>
        <w:t>- Đề nghị Viện kiểm sát nhân dân tỉnh, Tòa án nhân dân tỉnh phối hợp.</w:t>
      </w:r>
    </w:p>
    <w:p>
      <w:r>
        <w:t>Các văn bản quy phạm pháp luật ban hành phù hợp với quy định của Công ước CAT</w:t>
      </w:r>
    </w:p>
    <w:p>
      <w:r>
        <w:t>Hàng năm (Theo tiến độ của cơ quan chủ trì ở trung ương)</w:t>
      </w:r>
    </w:p>
    <w:p>
      <w:r>
        <w:t>II.</w:t>
      </w:r>
    </w:p>
    <w:p>
      <w:r>
        <w:t>Phối hợp nghiên cứu, đề xuất hoàn thiện pháp luật nhằm tăng cường tính tương thích với các quy định của Công ước CAT</w:t>
      </w:r>
    </w:p>
    <w:p>
      <w:r>
        <w:t>1.</w:t>
      </w:r>
    </w:p>
    <w:p>
      <w:r>
        <w:t>Phối hợp rà soát và đề xuất hoàn thiện khuôn khổ pháp luật hình sự</w:t>
      </w:r>
    </w:p>
    <w:p>
      <w:r>
        <w:t>1.1.</w:t>
      </w:r>
    </w:p>
    <w:p>
      <w:r>
        <w:t>Phối hợp nghiên cứu khả năng xây dựng một khái niệm, định nghĩa về tra tấn theo Điều 1 của Công ước CAT nhằm cung cấp quy định đơn giản và rõ ràng, trực tiếp hơn để truy tố hành vi tra tấn</w:t>
      </w:r>
    </w:p>
    <w:p>
      <w:r>
        <w:t>Công an tỉnh</w:t>
      </w:r>
    </w:p>
    <w:p>
      <w:r>
        <w:t>- Sở Tư pháp và các sở, ban, ngành có liên quan.</w:t>
      </w:r>
    </w:p>
    <w:p>
      <w:r>
        <w:t>- Đề nghị Viện kiểm sát nhân dân tỉnh, Tòa án nhân dân tỉnh phối hợp.</w:t>
      </w:r>
    </w:p>
    <w:p>
      <w:r>
        <w:t>Báo cáo rà soát và đề xuất hoàn thiện pháp luật</w:t>
      </w:r>
    </w:p>
    <w:p>
      <w:r>
        <w:t>Theo tiến độ của cơ quan chủ trì ở trung ương</w:t>
      </w:r>
    </w:p>
    <w:p>
      <w:r>
        <w:t>1.2.</w:t>
      </w:r>
    </w:p>
    <w:p>
      <w:r>
        <w:t>Phối hợp nghiên cứu khả năng xây dựng một tội danh riêng về tra tấn trong Bộ luật Hình sự</w:t>
      </w:r>
    </w:p>
    <w:p>
      <w:r>
        <w:t>Công an tỉnh</w:t>
      </w:r>
    </w:p>
    <w:p>
      <w:r>
        <w:t>- Sở Tư pháp, Bộ Chỉ huy Quân sự tỉnh và các sở, ban, ngành có liên quan theo đề xuất của cơ quan chủ trì.</w:t>
      </w:r>
    </w:p>
    <w:p>
      <w:r>
        <w:t>- Đề nghị Viện kiểm sát nhân dân tỉnh, Tòa án nhân dân tỉnh.</w:t>
      </w:r>
    </w:p>
    <w:p>
      <w:r>
        <w:t>Báo cáo rà soát và đề xuất hoàn thiện pháp luật</w:t>
      </w:r>
    </w:p>
    <w:p>
      <w:r>
        <w:t>Theo tiến độ của cơ quan chủ trì ở trung ương</w:t>
      </w:r>
    </w:p>
    <w:p>
      <w:r>
        <w:t>1.3.</w:t>
      </w:r>
    </w:p>
    <w:p>
      <w:r>
        <w:t>Phối hợp nghiên cứu khả năng hoàn thiện các quy định về thời hiệu truy cứu trách nhiệm hình sự đối với tội phạm tra tấn không phụ thuộc vào thời gian thực hiện tội phạm</w:t>
      </w:r>
    </w:p>
    <w:p>
      <w:r>
        <w:t>Công an tỉnh</w:t>
      </w:r>
    </w:p>
    <w:p>
      <w:r>
        <w:t>- Công an tỉnh, Bộ Chỉ huy Quân sự tỉnh và các sở, ban, ngành có liên quan theo đề xuất của cơ quan chủ trì.</w:t>
      </w:r>
    </w:p>
    <w:p>
      <w:r>
        <w:t>- Đề nghị Viện kiểm sát nhân dân tỉnh, Tòa án nhân dân tỉnh phối hợp.</w:t>
      </w:r>
    </w:p>
    <w:p>
      <w:r>
        <w:t>Báo cáo rà soát và đề xuất hoàn thiện pháp luật</w:t>
      </w:r>
    </w:p>
    <w:p>
      <w:r>
        <w:t>Theo tiến độ của cơ quan chủ trì ở trung ương</w:t>
      </w:r>
    </w:p>
    <w:p>
      <w:r>
        <w:t>2.</w:t>
      </w:r>
    </w:p>
    <w:p>
      <w:r>
        <w:t>Rà soát và đề xuất hoàn thiện khuôn khổ pháp luật tố tụng hình sự</w:t>
      </w:r>
    </w:p>
    <w:p>
      <w:r>
        <w:t>2.1.</w:t>
      </w:r>
    </w:p>
    <w:p>
      <w:r>
        <w:t>Phối hợp nghiên cứu khả năng bổ sung quy định để bảo đảm mọi lời khai có được do tra tấn hoặc các hình thức đối xử hoặc trừng phạt tàn bạo, vô nhân đạo hoặc hạ nhục con người không được viện dẫn làm chứng cứ trước tòa, ngoại trừ làm bằng chứng chống lại người đã thực hiện hành vi tra tấn; Tòa án từ chối tất cả các vụ việc mà chứng cứ thu được là kết quả của tra tấn</w:t>
      </w:r>
    </w:p>
    <w:p>
      <w:r>
        <w:t>Đề nghị Tòa án nhân dân tỉnh chủ trì</w:t>
      </w:r>
    </w:p>
    <w:p>
      <w:r>
        <w:t>- Công an tỉnh, Bộ Chỉ huy Quân sự tỉnh, Sở Tư pháp, và các sở, ban, ngành có liên quan theo đề xuất của cơ quan chủ trì.</w:t>
      </w:r>
    </w:p>
    <w:p>
      <w:r>
        <w:t>- Đề nghị Viện kiểm sát nhân dân tỉnh phối hợp.</w:t>
      </w:r>
    </w:p>
    <w:p>
      <w:r>
        <w:t>Báo cáo rà soát và đề xuất hoàn thiện pháp luật</w:t>
      </w:r>
    </w:p>
    <w:p>
      <w:r>
        <w:t>Theo tiến độ của cơ quan chủ trì ở trung ương</w:t>
      </w:r>
    </w:p>
    <w:p>
      <w:r>
        <w:t>2.2.</w:t>
      </w:r>
    </w:p>
    <w:p>
      <w:r>
        <w:t>Bảo đảm rằng người bị cáo buộc thực hiện hành vi tra tấn và ngược đãi và gây ra cái chết trong quá trình giam giữ sẽ bị đình chỉ thực hiện nhiệm vụ ngay lập tức trong thời gian điều tra</w:t>
      </w:r>
    </w:p>
    <w:p>
      <w:r>
        <w:t>Công an tỉnh</w:t>
      </w:r>
    </w:p>
    <w:p>
      <w:r>
        <w:t>- Bộ Chỉ huy Quân sự tỉnh, Sở Tư pháp, và các sở, ban, ngành có liên quan theo đề xuất của cơ quan chủ trì</w:t>
      </w:r>
    </w:p>
    <w:p>
      <w:r>
        <w:t>- Đề nghị Tòa án nhân dân tỉnh, Viện kiểm sát nhân dân tỉnh phối hợp.</w:t>
      </w:r>
    </w:p>
    <w:p>
      <w:r>
        <w:t>Báo cáo rà soát và đề xuất hoàn thiện pháp luật về việc có cần thiết có 01 quy định riêng về nội dung này hay không và đưa vào văn bản nào</w:t>
      </w:r>
    </w:p>
    <w:p>
      <w:r>
        <w:t>Theo tiến độ của cơ quan chủ trì ở trung ương</w:t>
      </w:r>
    </w:p>
    <w:p>
      <w:r>
        <w:t>3.</w:t>
      </w:r>
    </w:p>
    <w:p>
      <w:r>
        <w:t>Phối hợp nghiên cứu việc triển khai Thỏa thuận toàn cầu về người tị nạn, phù hợp với điều kiện của Việt Nam và các cam kết quốc tế có liên quan mà Việt Nam là thành viên</w:t>
      </w:r>
    </w:p>
    <w:p>
      <w:r>
        <w:t>Công an tỉnh</w:t>
      </w:r>
    </w:p>
    <w:p>
      <w:r>
        <w:t>- Sở Tư pháp, Bộ Chỉ huy Quân sự tỉnh và các sở, ban, ngành có liên quan theo đề xuất của cơ quan chủ trì.</w:t>
      </w:r>
    </w:p>
    <w:p>
      <w:r>
        <w:t>- Đề nghị Tòa án nhân dân tỉnh, Viện Kiểm sát nhân dân tỉnh phối hợp.</w:t>
      </w:r>
    </w:p>
    <w:p>
      <w:r>
        <w:t>Báo cáo rà soát và đề xuất hoàn thiện pháp Luật</w:t>
      </w:r>
    </w:p>
    <w:p>
      <w:r>
        <w:t>Theo tiến độ của cơ quan chủ trì ở trung ương</w:t>
      </w:r>
    </w:p>
    <w:p>
      <w:r>
        <w:t>III.</w:t>
      </w:r>
    </w:p>
    <w:p>
      <w:r>
        <w:t>Phối hợp xây dựng Báo cáo đánh giá tương thích, cập nhật việc nội luật hóa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việc tiếp tục nội luật hóa và hoàn thiện pháp luật nhằm tăng cường hiệu quả thực hiện Công ước trên cơ sở phù hợp với chủ trương, đường lối của Đảng và chính sách pháp luật của Nhà nước</w:t>
      </w:r>
    </w:p>
    <w:p>
      <w:r>
        <w:t>Công an tỉnh</w:t>
      </w:r>
    </w:p>
    <w:p>
      <w:r>
        <w:t>- Sở Tư pháp, Bộ Chỉ huy Quân sự tỉnh, và các sở, ban, ngành có liên quan theo đề xuất của cơ quan chủ trì.</w:t>
      </w:r>
    </w:p>
    <w:p>
      <w:r>
        <w:t>- Đề nghị Tòa án nhân dân tỉnh, Viện kiểm sát nhân dân tỉnh phối hợp</w:t>
      </w:r>
    </w:p>
    <w:p>
      <w:r>
        <w:t>Báo cáo tương thích</w:t>
      </w:r>
    </w:p>
    <w:p>
      <w:r>
        <w:t>Theo tiến độ của cơ quan chủ trì ở trung ương</w:t>
      </w:r>
    </w:p>
    <w:p>
      <w:r>
        <w:t>B.</w:t>
      </w:r>
    </w:p>
    <w:p>
      <w:r>
        <w:t>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I.</w:t>
      </w:r>
    </w:p>
    <w:p>
      <w:r>
        <w:t>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 Các sở, ngành chủ trì thực hiện theo chức năng, nhiệm vụ được giao.</w:t>
      </w:r>
    </w:p>
    <w:p>
      <w:r>
        <w:t>- Ủy ban nhân dân các huyện, thị xã, thành phố chủ trì thực hiện theo thẩm quyền.</w:t>
      </w:r>
    </w:p>
    <w:p>
      <w:r>
        <w:t>- Đề nghị Tòa án nhân dân tỉnh, Viện kiểm sát nhân dân tỉnh chủ trì thực hiện theo thẩm quyền.</w:t>
      </w:r>
    </w:p>
    <w:p>
      <w:r>
        <w:t>Cơ quan, đơn vị có liên quan</w:t>
      </w:r>
    </w:p>
    <w:p>
      <w:r>
        <w:t>Kế hoạch, Đề án, Dự án đầu tư, nâng cấp, cải tạo, sửa chữa, hoàn thiện cơ sở vật chất, trang thiết bị phục vụ chuyên môn</w:t>
      </w:r>
    </w:p>
    <w:p>
      <w:r>
        <w:t>Hàng năm</w:t>
      </w:r>
    </w:p>
    <w:p>
      <w:r>
        <w:t>II.</w:t>
      </w:r>
    </w:p>
    <w:p>
      <w:r>
        <w:t>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Công an tỉnh</w:t>
      </w:r>
    </w:p>
    <w:p>
      <w:r>
        <w:t>- Bộ Chỉ huy Quân sự tỉnh và các sở, ngành có liên quan.</w:t>
      </w:r>
    </w:p>
    <w:p>
      <w:r>
        <w:t>- Đề nghị Tòa án nhân dân tỉnh, Viện kiểm sát nhân dân tỉnh phối hợp.</w:t>
      </w:r>
    </w:p>
    <w:p>
      <w:r>
        <w:t>Kế hoạch, Đề án, Dự án đầu tư, xây dựng, hoàn thiện cơ sở vật chất, phục vụ thực hiện việc ghi âm, ghi hình có âm thanh</w:t>
      </w:r>
    </w:p>
    <w:p>
      <w:r>
        <w:t>Hàng năm</w:t>
      </w:r>
    </w:p>
    <w:p>
      <w:r>
        <w:t>III.</w:t>
      </w:r>
    </w:p>
    <w:p>
      <w:r>
        <w:t>Tiếp tục nâng cao hiệu quả thi hành các quy định về bảo đảm quyền, chế độ của người bị tạm giữ, tạm giam, người chấp hành án, người bị áp dụng biện pháp xử lý hành chính</w:t>
      </w:r>
    </w:p>
    <w:p>
      <w:r>
        <w:t>1.</w:t>
      </w:r>
    </w:p>
    <w:p>
      <w:r>
        <w:t>Thực hiện đầy đủ các chế độ, chính sách của người bị tạm giữ, người bị tạm giam, người chấp hành án, người bị áp dụng biện pháp xử lý hành chính (trong đó lưu ý đến quyền được tiếp cận người bào chữa; quyền được xem xét tính hợp pháp của quyết định bắt, tạm giữ, tạm giam: chế độ, điều kiện giam giữ của người bị kết án, hướng tới phù hợp với các Quy tắc tối thiểu về đối xử với phạm nhân của Liên hợp quốc)</w:t>
      </w:r>
    </w:p>
    <w:p>
      <w:r>
        <w:t>Công an tỉnh</w:t>
      </w:r>
    </w:p>
    <w:p>
      <w:r>
        <w:t>- Bộ Chỉ huy Quân sự tỉnh và các sở, ngành liên quan.</w:t>
      </w:r>
    </w:p>
    <w:p>
      <w:r>
        <w:t>- Đề nghị Tòa án nhân dân tỉnh, Viện kiểm sát nhân dân tỉnh phối hợp.</w:t>
      </w:r>
    </w:p>
    <w:p>
      <w:r>
        <w:t>- Tỷ lệ kháng cáo, kháng nghị theo chiều hướng giảm dần qua các năm.</w:t>
      </w:r>
    </w:p>
    <w:p>
      <w:r>
        <w:t>- Tỷ lệ oan sai, dẫn tra yêu cầu bồi thường nhà nước giảm dần qua các năm.</w:t>
      </w:r>
    </w:p>
    <w:p>
      <w:r>
        <w:t>Hàng năm</w:t>
      </w:r>
    </w:p>
    <w:p>
      <w:r>
        <w:t>2.</w:t>
      </w:r>
    </w:p>
    <w:p>
      <w:r>
        <w:t>Tăng cường số lượng và nâng cao năng lực trợ giúp viên pháp lý và người thực hiện trợ giúp pháp lý khác, góp phần nâng cao số lượng và chất lượng các hoạt động trợ giúp pháp lý</w:t>
      </w:r>
    </w:p>
    <w:p>
      <w:r>
        <w:t>Sở Tư pháp</w:t>
      </w:r>
    </w:p>
    <w:p>
      <w:r>
        <w:t>- Công an tỉnh, Bộ Chỉ huy Quân sự tỉnh và các sở, ngành có liên quan.</w:t>
      </w:r>
    </w:p>
    <w:p>
      <w:r>
        <w:t>- Ủy ban nhân dân các huyện, thị xã, thành phố thực hiện theo thẩm quyền.</w:t>
      </w:r>
    </w:p>
    <w:p>
      <w:r>
        <w:t>- Đề nghị Tòa án nhân dân tỉnh, Viện kiểm sát nhân dân tỉnh phối hợp.</w:t>
      </w:r>
    </w:p>
    <w:p>
      <w:r>
        <w:t>- Các hoạt động trợ giúp pháp lý cụ thể.</w:t>
      </w:r>
    </w:p>
    <w:p>
      <w:r>
        <w:t>- Số lượng trợ giúp viên pháp lý với chất lượng cao tăng dần theo từng năm.</w:t>
      </w:r>
    </w:p>
    <w:p>
      <w:r>
        <w:t>Hàng năm</w:t>
      </w:r>
    </w:p>
    <w:p>
      <w:r>
        <w:t>3.</w:t>
      </w:r>
    </w:p>
    <w:p>
      <w:r>
        <w:t>Tuyển dụng, bố trí, sắp xếp cán bộ quản lý cơ sở giam giữ phù hợp; tăng cường đào tạo nâng cao năng lực định kỳ của cán bộ quản lý cơ sở giam giữ</w:t>
      </w:r>
    </w:p>
    <w:p>
      <w:r>
        <w:t>Công an tỉnh</w:t>
      </w:r>
    </w:p>
    <w:p>
      <w:r>
        <w:t>- Bộ Chỉ huy Quân sự tỉnh.</w:t>
      </w:r>
    </w:p>
    <w:p>
      <w:r>
        <w:t>- Đề nghị Tòa án nhân dân tỉnh, Viện kiểm sát nhân dân tỉnh phối hợp.</w:t>
      </w:r>
    </w:p>
    <w:p>
      <w:r>
        <w:t>- Số lượng cán bộ quản lý các cơ sở giam giữ đáp ứng được khối lượng công việc.</w:t>
      </w:r>
    </w:p>
    <w:p>
      <w:r>
        <w:t>- Số lượng và chất lượng cán bộ quản lý các cơ sở giam giữ được đào tạo, tập huấn chuyên môn, đạo đức nghề nghiệp định kỳ, nhất là kỹ năng phòng, chống tra tấn được nâng cao.</w:t>
      </w:r>
    </w:p>
    <w:p>
      <w:r>
        <w:t>Hàng năm</w:t>
      </w:r>
    </w:p>
    <w:p>
      <w:r>
        <w:t>4.</w:t>
      </w:r>
    </w:p>
    <w:p>
      <w:r>
        <w:t>Tuyển dụng, bố trí, sắp xếp đội ngũ y bác sĩ trong các cơ sở giam giữ phù hợp; tăng cường đào tạo chuyên môn định kỳ cho đội ngũ y bác sĩ trong các cơ sở giam giữ</w:t>
      </w:r>
    </w:p>
    <w:p>
      <w:r>
        <w:t>Công an tỉnh</w:t>
      </w:r>
    </w:p>
    <w:p>
      <w:r>
        <w:t>Bộ Chỉ huy Quân sự tỉnh, Sở Y tế</w:t>
      </w:r>
    </w:p>
    <w:p>
      <w:r>
        <w:t>- Số lượng y bác sĩ trong các cơ sở giam giữ đáp ứng được khối lượng công việc khám chữa bệnh.</w:t>
      </w:r>
    </w:p>
    <w:p>
      <w:r>
        <w:t>- Số lượng và chất lượng đội ngũ y bác sĩ được đào tạo, tập huấn chuyên môn, đạo đức nghề nghiệp định kỳ, nhất là kỹ năng nhận biết, phát hiện các trường hợp bị tra tấn, ngược đãi được nâng cao.</w:t>
      </w:r>
    </w:p>
    <w:p>
      <w:r>
        <w:t>Hàng năm</w:t>
      </w:r>
    </w:p>
    <w:p>
      <w:r>
        <w:t>IV.</w:t>
      </w:r>
    </w:p>
    <w:p>
      <w:r>
        <w:t>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w:t>
      </w:r>
    </w:p>
    <w:p>
      <w:r>
        <w:t>Đề nghị Viện kiểm sát nhân dân tỉnh chủ trì</w:t>
      </w:r>
    </w:p>
    <w:p>
      <w:r>
        <w:t>- Các sở, ngành có liên quan.</w:t>
      </w:r>
    </w:p>
    <w:p>
      <w:r>
        <w:t>- Ủy ban nhân dân các huyện, thị xã, thành phố.</w:t>
      </w:r>
    </w:p>
    <w:p>
      <w:r>
        <w:t>- Đề nghị Tòa án nhân dân tỉnh phối hợp.</w:t>
      </w:r>
    </w:p>
    <w:p>
      <w:r>
        <w:t>- Các kênh tiếp nhận khiếu nại, tố cáo thuận tiện, an toàn.</w:t>
      </w:r>
    </w:p>
    <w:p>
      <w:r>
        <w:t>- Tỷ lệ giải quyết khiếu nại, tố cáo tăng qua các năm.</w:t>
      </w:r>
    </w:p>
    <w:p>
      <w:r>
        <w:t>- Xây dựng số liệu thống kê khiếu nại, tố cáo liên quan đến các hành vi này, trong đó nêu rõ người khiếu nại, tố cáo, người bị khiếu nại, tố cáo, nội dung, thời gian, địa điểm, số lần giải quyết, kết quả giải quyết sự việc</w:t>
      </w:r>
    </w:p>
    <w:p>
      <w:r>
        <w:t>Hàng năm</w:t>
      </w:r>
    </w:p>
    <w:p>
      <w:r>
        <w:t>V.</w:t>
      </w:r>
    </w:p>
    <w:p>
      <w:r>
        <w:t>Đẩy mạnh công tác điều tra, truy tố, xét xử nghiêm minh, công khai, theo đúng quy định của pháp luật đối với các hành vi liên quan đến tra tấn</w:t>
      </w:r>
    </w:p>
    <w:p>
      <w:r>
        <w:t>1.</w:t>
      </w:r>
    </w:p>
    <w:p>
      <w:r>
        <w:t>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kiểm sát nhân dân tỉnh, Tòa án nhân dân tỉnh chủ trì thực hiện theo thẩm quyền</w:t>
      </w:r>
    </w:p>
    <w:p>
      <w:r>
        <w:t>Công an tỉnh, Bộ Chỉ huy Quân sự tỉnh và các sở, ngành có liên quan</w:t>
      </w:r>
    </w:p>
    <w:p>
      <w:r>
        <w:t>- Hình phạt tương xứng với mức độ nguy hiểm và hậu quả của hành vi.</w:t>
      </w:r>
    </w:p>
    <w:p>
      <w:r>
        <w:t>- Bảo đảm nạn nhân của các hành vi phạm tội được bồi thường thiệt hại và hỗ trợ phục hồi.</w:t>
      </w:r>
    </w:p>
    <w:p>
      <w:r>
        <w:t>- Xây dựng số liệu thống kê điều tra, truy tố, xét xử các hành vi phạm tội này, trong đó nêu rõ bị can, bị cáo, bị hại, thời gian, địa điểm xảy ra, nội dung sự việc, kết quả xử lý.</w:t>
      </w:r>
    </w:p>
    <w:p>
      <w:r>
        <w:t>Hàng năm</w:t>
      </w:r>
    </w:p>
    <w:p>
      <w:r>
        <w:t>2</w:t>
      </w:r>
    </w:p>
    <w:p>
      <w:r>
        <w:t>Tăng số lượng các Tòa gia đình và người chưa thành niên</w:t>
      </w:r>
    </w:p>
    <w:p>
      <w:r>
        <w:t>Đề nghị Tòa án nhân dân tỉnh chủ trì</w:t>
      </w:r>
    </w:p>
    <w:p>
      <w:r>
        <w:t>Đề nghị Viện kiểm sát nhân dân tỉnh phối hợp</w:t>
      </w:r>
    </w:p>
    <w:p>
      <w:r>
        <w:t>Thành lập mới/Tăng số lượng các Tòa án gia đình và người chưa thành niên</w:t>
      </w:r>
    </w:p>
    <w:p>
      <w:r>
        <w:t>Thực hiện theo Quyết định số 1252/QĐ-TTg ngày 26 tháng 9 năm 2019</w:t>
      </w:r>
    </w:p>
    <w:p>
      <w:r>
        <w:t>3.</w:t>
      </w:r>
    </w:p>
    <w:p>
      <w:r>
        <w:t>Phối hợp nghiên cứu, đề xuất việc viện dẫn Công ước CAT tại các tòa án quốc gia</w:t>
      </w:r>
    </w:p>
    <w:p>
      <w:r>
        <w:t>Đề nghị Tòa án nhân dân tỉnh chủ trì</w:t>
      </w:r>
    </w:p>
    <w:p>
      <w:r>
        <w:t>- Sở Tư pháp, Công an tỉnh và các sở, ngành liên quan.</w:t>
      </w:r>
    </w:p>
    <w:p>
      <w:r>
        <w:t>- Đề nghị Viện kiểm sát nhân dân tỉnh phối hợp.</w:t>
      </w:r>
    </w:p>
    <w:p>
      <w:r>
        <w:t>Hướng dẫn việc viện dẫn trực tiếp Công ước CAT trong xét xử các tội danh liên quan đến tra tấn</w:t>
      </w:r>
    </w:p>
    <w:p>
      <w:r>
        <w:t>Theo tiến độ của cơ quan chủ trì ở trung ương</w:t>
      </w:r>
    </w:p>
    <w:p>
      <w:r>
        <w:t>4.</w:t>
      </w:r>
    </w:p>
    <w:p>
      <w:r>
        <w:t>Giảm tỷ lệ án sơ thẩm phải sửa, hủy án đối với các vụ án hình sự; tỷ lệ xét xử oan, sai trong hoạt động tố tụng</w:t>
      </w:r>
    </w:p>
    <w:p>
      <w:r>
        <w:t>Đề nghị Tòa án nhân dân tỉnh chủ trì thực hiện theo thẩm quyền</w:t>
      </w:r>
    </w:p>
    <w:p>
      <w:r>
        <w:t>- Các sở, ngành có liên quan.</w:t>
      </w:r>
    </w:p>
    <w:p>
      <w:r>
        <w:t>- Đề nghị Viện kiểm sát nhân dân tỉnh phối hợp.</w:t>
      </w:r>
    </w:p>
    <w:p>
      <w:r>
        <w:t>- Tỷ lệ kháng cáo, kháng nghị theo chiều hướng giảm dần qua các năm</w:t>
      </w:r>
    </w:p>
    <w:p>
      <w:r>
        <w:t>- Tỷ lệ oan, sai giảm dần qua các năm</w:t>
      </w:r>
    </w:p>
    <w:p>
      <w:r>
        <w:t>Thực hiện theo Quyết định số 1252/QĐ-TTg ngày 26 tháng 9 năm 2019</w:t>
      </w:r>
    </w:p>
    <w:p>
      <w:r>
        <w:t>5.</w:t>
      </w:r>
    </w:p>
    <w:p>
      <w:r>
        <w:t>Nâng cao tính độc lập trong hoạt động tố tụng của người tiến hành tố tụng và quyền được xét xử công bằng</w:t>
      </w:r>
    </w:p>
    <w:p>
      <w:r>
        <w:t>Đề nghị Viện kiểm sát nhân dân tỉnh và Tòa án nhân dân tỉnh chủ trì thực hiện theo thẩm quyền</w:t>
      </w:r>
    </w:p>
    <w:p>
      <w:r>
        <w:t>Công an tỉnh, và các sở, ban, ngành có liên quan theo đề xuất của cơ quan chủ trì.</w:t>
      </w:r>
    </w:p>
    <w:p>
      <w:r>
        <w:t>- Số lượng khiếu nại, tố cáo trong hoạt động tố tụng hình sự giảm dần qua các năm.</w:t>
      </w:r>
    </w:p>
    <w:p>
      <w:r>
        <w:t>- Xây dựng số liệu thống kê có liên quan.</w:t>
      </w:r>
    </w:p>
    <w:p>
      <w:r>
        <w:t>Hàng năm</w:t>
      </w:r>
    </w:p>
    <w:p>
      <w:r>
        <w:t>VI.</w:t>
      </w:r>
    </w:p>
    <w:p>
      <w:r>
        <w:t>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 Các sở, ngành chủ trì thực hiện theo chức năng, nhiệm vụ được giao.</w:t>
      </w:r>
    </w:p>
    <w:p>
      <w:r>
        <w:t>- Ủy ban nhân dân các huyện, thị xã, thành phố chủ trì thực hiện theo thẩm quyền.</w:t>
      </w:r>
    </w:p>
    <w:p>
      <w:r>
        <w:t>- Đề nghị Tòa án nhân dân tỉnh, Viện kiểm sát nhân dân tỉnh chủ trì thực hiện theo thẩm quyền.</w:t>
      </w:r>
    </w:p>
    <w:p>
      <w:r>
        <w:t>Chất lượng các đợt thanh tra, kiểm tra, giám sát ngày càng hiệu quả</w:t>
      </w:r>
    </w:p>
    <w:p>
      <w:r>
        <w:t>Trong các báo cáo thanh tra, kiểm tra, giám sát, theo dõi, khảo sát, đánh giá xây dựng một mục riêng về các nội dung liên quan đến phòng, chống tra tấn</w:t>
      </w:r>
    </w:p>
    <w:p>
      <w:r>
        <w:t>Hàng năm</w:t>
      </w:r>
    </w:p>
    <w:p>
      <w:r>
        <w:t>VII.</w:t>
      </w:r>
    </w:p>
    <w:p>
      <w:r>
        <w:t>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1.</w:t>
      </w:r>
    </w:p>
    <w:p>
      <w:r>
        <w:t>Tăng tỷ lệ các yêu cầu bồi thường nhà nước được giải quyết, nhất là các yêu cầu bồi thường từ phía các nạn nhân của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Sở Tư pháp</w:t>
      </w:r>
    </w:p>
    <w:p>
      <w:r>
        <w:t>- Công an tỉnh, Bộ Chỉ huy Quân sự tỉnh và các sở, ngành trong phạm vi chức năng, nhiệm vụ của mình.</w:t>
      </w:r>
    </w:p>
    <w:p>
      <w:r>
        <w:t>- Ủy ban nhân dân các huyện, thị xã, thành phố thực hiện theo thẩm quyền.</w:t>
      </w:r>
    </w:p>
    <w:p>
      <w:r>
        <w:t>- Đề nghị Tòa án nhân dân tỉnh, Viện kiểm sát nhân dân tỉnh phối hợp theo thẩm quyền.</w:t>
      </w:r>
    </w:p>
    <w:p>
      <w:r>
        <w:t>Tỷ lệ giải quyết yêu cầu bồi thường nhà nước tăng qua các năm</w:t>
      </w:r>
    </w:p>
    <w:p>
      <w:r>
        <w:t>Hàng năm</w:t>
      </w:r>
    </w:p>
    <w:p>
      <w:r>
        <w:t>2.</w:t>
      </w:r>
    </w:p>
    <w:p>
      <w:r>
        <w:t>Tăng cường số lượng, đẩy mạnh chất lượng, đa dạng hóa các cơ sở hỗ trợ nạn nhân của tội phạm, bao gồm tội phạm liên quan đến tra tấn; nghiên cứu khả năng sử dụng các cơ sở hỗ trợ nạn nhân của hành vi mua bán người, của bạo lực gia đình, bạo lực giới để hỗ trợ cho các nạn nhân của hành vi tra tấn</w:t>
      </w:r>
    </w:p>
    <w:p>
      <w:r>
        <w:t>Sở Lao động - Thương binh và Xã hội</w:t>
      </w:r>
    </w:p>
    <w:p>
      <w:r>
        <w:t>Sở Văn hóa, Thể thao và Du lịch và các sở, ngành có liên quan theo đề xuất của cơ quan chủ trì</w:t>
      </w:r>
    </w:p>
    <w:p>
      <w:r>
        <w:t>- Đảm bảo số lượng các cơ sở hỗ trợ nạn nhân của hành vi liên quan đến tra tấn.</w:t>
      </w:r>
    </w:p>
    <w:p>
      <w:r>
        <w:t>- Hình thức hỗ trợ đa dạng hơn.</w:t>
      </w:r>
    </w:p>
    <w:p>
      <w:r>
        <w:t>Hàng năm hoặc theo tiến độ được xác định tại các chương trình, kế hoạch hành động</w:t>
      </w:r>
    </w:p>
    <w:p>
      <w:r>
        <w:t>3.</w:t>
      </w:r>
    </w:p>
    <w:p>
      <w:r>
        <w:t>Xây dựng, hoàn thiện, bổ sung các hình thức, quy trình hỗ trợ khác cho nạn nhân của tội phạm, bao gồm nạn nhân của tội phạm liên quan đến tra tấn (chăm sóc sức khỏe, phục hồi chức năng, phục hồi danh dự, công khai xin lỗi, tư vấn tâm lý, trợ giúp pháp lý,.... nhất là bảo vệ quyền của phụ nữ, trẻ em, người dàn tộc thiểu số, tôn giáo)</w:t>
      </w:r>
    </w:p>
    <w:p>
      <w:r>
        <w:t>Sở Lao động - Thương binh và Xã hội</w:t>
      </w:r>
    </w:p>
    <w:p>
      <w:r>
        <w:t>- Công an tỉnh, Bộ Chỉ huy Quân sự tỉnh, Sở Tư pháp, Sở Nội vụ, Ban Dân tộc và các sở, ngành liên quan theo đề xuất của cơ quan chủ trì.</w:t>
      </w:r>
    </w:p>
    <w:p>
      <w:r>
        <w:t>- Đề nghị Tòa án nhân dân tỉnh, Viện kiểm sát nhân dân tỉnh phối hợp.</w:t>
      </w:r>
    </w:p>
    <w:p>
      <w:r>
        <w:t>- Đề nghị Ủy ban Mặt trận Tổ quốc tỉnh phối hợp.</w:t>
      </w:r>
    </w:p>
    <w:p>
      <w:r>
        <w:t>Xây dựng, bổ sung hình thức, quy trình hỗ trợ nạn nhân của tội phạm, bao gồm nạn nhân của tội phạm liên quan đến tra tấn</w:t>
      </w:r>
    </w:p>
    <w:p>
      <w:r>
        <w:t>Năm 2023 - 2025 (Theo tiến độ của  cơ quan chủ trì  trung ương)</w:t>
      </w:r>
    </w:p>
    <w:p>
      <w:r>
        <w:t>VIII.</w:t>
      </w:r>
    </w:p>
    <w:p>
      <w:r>
        <w:t>Thống kê, cập nhật cơ sở dữ liệu quốc gia (trong đó lưu ý đến việc phân loại theo giới tính, dân tộc, tôn giáo, phụ nữ, trẻ em)</w:t>
      </w:r>
    </w:p>
    <w:p>
      <w:r>
        <w:t>1.</w:t>
      </w:r>
    </w:p>
    <w:p>
      <w:r>
        <w:t>Rà soát, hệ thống hóa văn bản quy phạm pháp luật có quy định về chống tra tấn, đối xử hoặc trừng phạt tàn bạo, vô nhân đạo hoặc hạ nhục con người</w:t>
      </w:r>
    </w:p>
    <w:p>
      <w:r>
        <w:t>Công an tỉnh</w:t>
      </w:r>
    </w:p>
    <w:p>
      <w:r>
        <w:t>- Các sở, ngành có liên quan.</w:t>
      </w:r>
    </w:p>
    <w:p>
      <w:r>
        <w:t>- Đề nghị Tòa án nhân dân tỉnh, Viện kiểm sát nhân dân tỉnh phối hợp.</w:t>
      </w:r>
    </w:p>
    <w:p>
      <w:r>
        <w:t>Bảng thống kê với đầy đủ trường thông tin (Đưa vào Báo cáo tổng kết thực hiện Công ước CAT hàng năm theo Quyết định số 364/QĐ-TTg ngày 17 tháng 3 năm 2015 của Thủ tướng Chính phủ)</w:t>
      </w:r>
    </w:p>
    <w:p>
      <w:r>
        <w:t>Hàng năm</w:t>
      </w:r>
    </w:p>
    <w:p>
      <w:r>
        <w:t>(Theo tiến độ của cơ quan chủ trì ở trung ương)</w:t>
      </w:r>
    </w:p>
    <w:p>
      <w:r>
        <w:t>2.</w:t>
      </w:r>
    </w:p>
    <w:p>
      <w:r>
        <w:t>Phối hợp thống kê, cập nhật cơ sở dữ liệu quốc gia về các hoạt động tuyên truyền, phổ biến, giáo dục, tập huấn chuyên sâu về Công ước CAT và pháp luật Việt Nam về phòng, chống tra tấn</w:t>
      </w:r>
    </w:p>
    <w:p>
      <w:r>
        <w:t>Sở Tư pháp</w:t>
      </w:r>
    </w:p>
    <w:p>
      <w:r>
        <w:t>- Công an tỉnh, Bộ Chỉ huy Quân sự tỉnh và các sở, ngành có liên quan.</w:t>
      </w:r>
    </w:p>
    <w:p>
      <w:r>
        <w:t>- Ủy ban nhân dân các huyện, thị xã, thành phố thực hiện theo thẩm quyền.</w:t>
      </w:r>
    </w:p>
    <w:p>
      <w:r>
        <w:t>- Đề nghị Tòa án nhân dân tỉnh, Viện kiểm sát nhân dân tỉnh phối hợp thực hiện theo thẩm quyền.</w:t>
      </w:r>
    </w:p>
    <w:p>
      <w:r>
        <w:t>Bảng thống kê với đầy đủ trường thông tin (Đưa vào Báo cáo tổng kết thực hiện Công ước CAT hàng năm theo Quyết định số 364/QĐ-TTg ngày 17 tháng 3 năm 2015 của Thủ tướng Chính phủ)</w:t>
      </w:r>
    </w:p>
    <w:p>
      <w:r>
        <w:t>Hàng năm</w:t>
      </w:r>
    </w:p>
    <w:p>
      <w:r>
        <w:t>(Theo tiến độ của cơ quan chủ trì ở trung ương)</w:t>
      </w:r>
    </w:p>
    <w:p>
      <w:r>
        <w:t>3.</w:t>
      </w:r>
    </w:p>
    <w:p>
      <w:r>
        <w:t>Phối hợp thống kê, cập nhật cơ sở dữ liệu quốc gia về tình hình tiếp nhận, giải quyết khiếu nại, tố cáo liên quan đến tra tấn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kiểm sát nhân dân tỉnh chủ trì</w:t>
      </w:r>
    </w:p>
    <w:p>
      <w:r>
        <w:t>- Công an tỉnh, Bộ Chỉ huy Quân sự tỉnh và các sở, ngành có liên quan.</w:t>
      </w:r>
    </w:p>
    <w:p>
      <w:r>
        <w:t>- Ủy ban nhân dân các huyện, thị xã, thành phố thực hiện theo thẩm quyền.</w:t>
      </w:r>
    </w:p>
    <w:p>
      <w:r>
        <w:t>- Đề nghị Tòa án nhân dân tỉnh phối hợp.</w:t>
      </w:r>
    </w:p>
    <w:p>
      <w:r>
        <w:t>Bảng thống kê với đầy đủ trường thông tin (Đưa vào Báo cáo tổng kết thực hiện Công ước CAT hàng năm theo Quyết định số 364/QĐ-TTg ngày 17 tháng 3 năm 2015 của Thủ tướng Chính phủ)</w:t>
      </w:r>
    </w:p>
    <w:p>
      <w:r>
        <w:t>Hàng năm</w:t>
      </w:r>
    </w:p>
    <w:p>
      <w:r>
        <w:t>(Theo tiến độ của cơ quan chủ trì ở trung ương)</w:t>
      </w:r>
    </w:p>
    <w:p>
      <w:r>
        <w:t>IX</w:t>
      </w:r>
    </w:p>
    <w:p>
      <w:r>
        <w:t>Nghiên cứu, đề xuất về xây dựng, thống kê, cập nhật cơ sở dữ liệu quốc gia (trong đó lưu ý đến việc phân loại theo giới tính, dân tộc, tôn giáo, phụ nữ, trẻ em)</w:t>
      </w:r>
    </w:p>
    <w:p>
      <w:r>
        <w:t>1.</w:t>
      </w:r>
    </w:p>
    <w:p>
      <w:r>
        <w:t>Phối hợp nghiên cứu, đề xuất về xây dựng, thống kê, cập nhật cơ sở dữ liệu quốc gia về điều tra, truy tố, xét xử các tội phạm liên quan đến tra tấn, nhất là:</w:t>
      </w:r>
    </w:p>
    <w:p>
      <w:r>
        <w:t>-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Các trường hợp đã bị từ chối ở phiên tòa vì chứng cứ thu được là kết quả của hành vi tra tấn.</w:t>
      </w:r>
    </w:p>
    <w:p>
      <w:r>
        <w:t>Đề nghị Tòa án nhân dân tỉnh, Viện kiểm sát nhân dân tỉnh chủ trì thực hiện theo thẩm quyền</w:t>
      </w:r>
    </w:p>
    <w:p>
      <w:r>
        <w:t>Công an tỉnh, Bộ Chỉ huy Quân sự tỉnh và các sở, ngành có liên quan</w:t>
      </w:r>
    </w:p>
    <w:p>
      <w:r>
        <w:t>Báo cáo kết quả nghiên cứu (Đưa vào Báo cáo tổng kết thực hiện Công ước CAT hàng năm theo Quyết định số 364/QĐ-TTg ngày 17 tháng 3 năm 2015 của Thủ tướng Chính phủ)</w:t>
      </w:r>
    </w:p>
    <w:p>
      <w:r>
        <w:t>Năm 2023–2024</w:t>
      </w:r>
    </w:p>
    <w:p>
      <w:r>
        <w:t>(Theo tiến độ của cơ quan chủ trì ở trung ương)</w:t>
      </w:r>
    </w:p>
    <w:p>
      <w:r>
        <w:t>2.</w:t>
      </w:r>
    </w:p>
    <w:p>
      <w:r>
        <w:t>Phối hợp nghiên cứu, xây dựng, thống kê, cập nhật cơ sở dữ liệu quốc gia về công tác bồi thường Nhà nước, trong đó đề cập trường thông tin, dữ liệu về nạn nhân bị tra tấn</w:t>
      </w:r>
    </w:p>
    <w:p>
      <w:r>
        <w:t>Sở Tư pháp</w:t>
      </w:r>
    </w:p>
    <w:p>
      <w:r>
        <w:t>- Công an tỉnh, Bộ Chỉ huy Quân sự tỉnh, Sở Tài chính, Sở Nông nghiệp và Phát triển nông thôn và các sở, ngành có liên quan theo đề xuất của cơ quan chủ trì.</w:t>
      </w:r>
    </w:p>
    <w:p>
      <w:r>
        <w:t>- Ủy ban nhân dân các huyện, thị xã, thành phố thực hiện theo thẩm quyền.</w:t>
      </w:r>
    </w:p>
    <w:p>
      <w:r>
        <w:t>- Đề nghị Tòa án nhân dân tỉnh, Viện kiểm sát nhân dân tỉnh phối hợp thực hiện theo thẩm quyền.</w:t>
      </w:r>
    </w:p>
    <w:p>
      <w:r>
        <w:t>Báo cáo kết quả nghiên cứu (Đưa vào Báo cáo tổng kết thực hiện Công ước CAT hàng năm theo Quyết định số 364/QĐ-TTg ngày 17 tháng 3 năm 2015 của Thủ tướng Chính phủ)</w:t>
      </w:r>
    </w:p>
    <w:p>
      <w:r>
        <w:t>2023 – 2024</w:t>
      </w:r>
    </w:p>
    <w:p>
      <w:r>
        <w:t>(Theo tiến độ của cơ quan chủ trì trung ương)</w:t>
      </w:r>
    </w:p>
    <w:p>
      <w:r>
        <w:t>C.</w:t>
      </w:r>
    </w:p>
    <w:p>
      <w:r>
        <w:t>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I.</w:t>
      </w:r>
    </w:p>
    <w:p>
      <w:r>
        <w:t>Tiếp tục tham mưu, triển khai thực hiện Công ước CAT theo Quyết định số 364/QĐ-TTg ngày 17 tháng 3 năm 2015; Đề án tuyên truyền, phổ biến nội dung Công ước CAT và pháp luật Việt Nam về phòng, chống tra tấn theo Quyết định số 65/QĐ-TTg ngày 12 tháng 01 năm 2018; Đề án truyền thông về quyền con người ở Việt Nam tại Quyết định số 1079/QĐ-TTg ngày 14 tháng 9 năm 2022 của Thủ tướng Chính phủ</w:t>
      </w:r>
    </w:p>
    <w:p>
      <w:r>
        <w:t>Công an tỉnh, Sở Tư pháp</w:t>
      </w:r>
    </w:p>
    <w:p>
      <w:r>
        <w:t>- Các sở, ngành có liên quan.</w:t>
      </w:r>
    </w:p>
    <w:p>
      <w:r>
        <w:t>- Ủy ban nhân dân các huyện, thị xã, thành phố thực hiện theo thẩm quyền.</w:t>
      </w:r>
    </w:p>
    <w:p>
      <w:r>
        <w:t>- Đề nghị Tòa án nhân dân tỉnh, Viện kiểm sát nhân dân tỉnh phối hợp.</w:t>
      </w:r>
    </w:p>
    <w:p>
      <w:r>
        <w:t>Kế hoạch, Đề án tuyên truyền của sở, ngành, cơ quan, địa phương</w:t>
      </w:r>
    </w:p>
    <w:p>
      <w:r>
        <w:t>Năm 2023 - 2024</w:t>
      </w:r>
    </w:p>
    <w:p>
      <w:r>
        <w:t>II.</w:t>
      </w:r>
    </w:p>
    <w:p>
      <w:r>
        <w:t>Các cơ quan, đơn vị, địa phương được giao nhiệm vụ có trách nhiệm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Sở Tư pháp</w:t>
      </w:r>
    </w:p>
    <w:p>
      <w:r>
        <w:t>- Các sở, ngành có liên quan.</w:t>
      </w:r>
    </w:p>
    <w:p>
      <w:r>
        <w:t>- Ủy ban nhân dân các huyện, thị xã, thành phố thực hiện theo thẩm quyền.</w:t>
      </w:r>
    </w:p>
    <w:p>
      <w:r>
        <w:t>- Đề nghị Tòa án nhân dân tỉnh, Viện kiểm sát nhân dân tỉnh phối hợp.</w:t>
      </w:r>
    </w:p>
    <w:p>
      <w:r>
        <w:t>Các hội nghị, hội thảo, lớp tập huấn, tọa đàm, sân khấu hóa, tin, bài, phóng sự, pano, áp phích</w:t>
      </w:r>
    </w:p>
    <w:p>
      <w:r>
        <w:t>Hàng năm</w:t>
      </w:r>
    </w:p>
    <w:p>
      <w:r>
        <w:t>III.</w:t>
      </w:r>
    </w:p>
    <w:p>
      <w:r>
        <w:t>Phối hợp đóng góp xây dựng, hoàn thiện, phổ biến Bộ tài liệu tuyên truyền, phổ biến về phòng, chống tra tấn cho cán bộ, công chức, viên chức và Nhân dân về: nội dung Công ước CAT; pháp luật Việt Nam về phòng, chống tra tấn; Báo cáo quốc gia CAT lần thứ nhất; Bản khuyến nghị phù hợp của Ủy ban chống tra tấn; Báo cáo giữa kỳ quốc gia CAT lần thứ nhất cập nhật tình hình thực hiện các khuyến nghị của Ủy ban chống tra tấn; các nỗ lực, thành tựu nổi bật khác của Việt Nam đã đạt được trong phòng, chống tra tấn</w:t>
      </w:r>
    </w:p>
    <w:p>
      <w:r>
        <w:t>Sở Tư pháp</w:t>
      </w:r>
    </w:p>
    <w:p>
      <w:r>
        <w:t>- Công an tỉnh, Bộ Chỉ huy Quân sự tỉnh và các sở, ngành liên quan.</w:t>
      </w:r>
    </w:p>
    <w:p>
      <w:r>
        <w:t>- Ủy ban nhân dân các huyện, thị xã, thành phố thực hiện theo thẩm quyền.</w:t>
      </w:r>
    </w:p>
    <w:p>
      <w:r>
        <w:t>- Đề nghị Tòa án nhân dân tỉnh, Viện kiểm sát nhân dân tỉnh phối hợp.</w:t>
      </w:r>
    </w:p>
    <w:p>
      <w:r>
        <w:t>Bộ tài liệu tuyên truyền, phổ biến cập nhật</w:t>
      </w:r>
    </w:p>
    <w:p>
      <w:r>
        <w:t>Năm 2023 – 2025</w:t>
      </w:r>
    </w:p>
    <w:p>
      <w:r>
        <w:t>(Theo tiến độ của cơ quan chủ trì ở trung ương)</w:t>
      </w:r>
    </w:p>
    <w:p>
      <w:r>
        <w:t>IV.</w:t>
      </w:r>
    </w:p>
    <w:p>
      <w:r>
        <w:t>Phối hợp đóng góp xây dựng, hoàn thiện Bộ tài liệu tập huấn về Công ước CAT và pháp luật Việt Nam về phòng, chống tra tấn cho giảng viên, tuyên truyền viên, báo cáo viên pháp luật</w:t>
      </w:r>
    </w:p>
    <w:p>
      <w:r>
        <w:t>Công an tỉnh</w:t>
      </w:r>
    </w:p>
    <w:p>
      <w:r>
        <w:t>- Bộ Chỉ huy Quân sự tỉnh, Sở Tư pháp và các sở, ngành liên quan.</w:t>
      </w:r>
    </w:p>
    <w:p>
      <w:r>
        <w:t>- Đề nghị Tòa án nhân dân tỉnh, Viện kiểm sát nhân dân tỉnh phối hợp.</w:t>
      </w:r>
    </w:p>
    <w:p>
      <w:r>
        <w:t>Bộ tài liệu tập huấn</w:t>
      </w:r>
    </w:p>
    <w:p>
      <w:r>
        <w:t>Theo tiến độ của cơ quan chủ trì ở trung ương</w:t>
      </w:r>
    </w:p>
    <w:p>
      <w:r>
        <w:t>V.</w:t>
      </w:r>
    </w:p>
    <w:p>
      <w:r>
        <w:t>Phối hợp đóng góp xây dựng Bộ tài liệu giảng dạy, tập huấn về phòng, chống tra tấn cho sinh viên, học viên tại các cơ sở đào tạo về pháp lý, tư pháp, nhân quyền; cho cán bộ, chiến sĩ, công chức, viên chức, nhất là các cán bộ, chiến sĩ làm công tác điều tra, truy tố, xét xử; thi hành tạm giữ, tạm giam; thi hành án hình sự; khám chữa bệnh trong các cơ sở giam giữ</w:t>
      </w:r>
    </w:p>
    <w:p>
      <w:r>
        <w:t>Công an tỉnh</w:t>
      </w:r>
    </w:p>
    <w:p>
      <w:r>
        <w:t>- Bộ Chỉ huy Quân sự tỉnh, Sở Tư pháp và các sở, ngành liên quan.</w:t>
      </w:r>
    </w:p>
    <w:p>
      <w:r>
        <w:t>- Đề nghị Trường Chính trị Phạm Hùng, Tòa án nhân dân tỉnh, Viện kiểm sát nhân dân tỉnh phối hợp.</w:t>
      </w:r>
    </w:p>
    <w:p>
      <w:r>
        <w:t>Bộ tài liệu giảng dạy</w:t>
      </w:r>
    </w:p>
    <w:p>
      <w:r>
        <w:t>Theo tiến độ của cơ quan chủ trì ở trung ương</w:t>
      </w:r>
    </w:p>
    <w:p>
      <w:r>
        <w:t>VI.</w:t>
      </w:r>
    </w:p>
    <w:p>
      <w:r>
        <w:t>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w:t>
      </w:r>
    </w:p>
    <w:p>
      <w:r>
        <w:t>1.</w:t>
      </w:r>
    </w:p>
    <w:p>
      <w:r>
        <w:t>Tiếp tục tăng cường tổ chức các hội nghị, hội thảo, lớp tập huấn, bồi dưỡng kiến thức, kỹ năng, kinh nghiệm về chuyên môn, đạo đức nghề nghiệp định kỳ, chuyên sâu về Công ước CAT và pháp luật Việt Nam về phòng, chống tra tấn cho cán bộ, chiến sĩ, công chức, viên chức và Nhân dân, bao gồm các nhóm đối tượng dễ bị tổn thương như phụ nữ, trẻ em, người dân tộc thiểu số, tôn giáo, người dân sống ở khu vực vùng sâu, vùng xa; người bị tạm giữ, người bị tạm giam, phạm nhân, người bị áp dụng biện pháp xử lý hành chính bằng các ngôn ngữ dân tộc bản địa</w:t>
      </w:r>
    </w:p>
    <w:p>
      <w:r>
        <w:t>1.1.</w:t>
      </w:r>
    </w:p>
    <w:p>
      <w:r>
        <w:t>Tổ chức các hội nghị, hội thảo, lớp tập huấn, bồi dưỡng kiến thức, kỹ năng, kinh nghiệm về chuyên môn, đạo đức nghề nghiệp định kỳ, chuyên sâu về Công ước CAT và pháp luật Việt Nam về phòng, chống tra tấn cho công chức, viên chức và Nhân dân, bao gồm các nhóm đối tượng dễ bị tổn thương như phụ nữ, trẻ em, người dân tộc thiểu số, tôn giáo, người dân sống ở khu vực vùng sâu, vùng xa bằng các ngôn ngữ dân tộc bản địa</w:t>
      </w:r>
    </w:p>
    <w:p>
      <w:r>
        <w:t>Sở Tư pháp</w:t>
      </w:r>
    </w:p>
    <w:p>
      <w:r>
        <w:t>- Công an tỉnh, Sở Giáo dục và Đào tạo, Ban Dân tộc và các sở, ngành có liên quan.</w:t>
      </w:r>
    </w:p>
    <w:p>
      <w:r>
        <w:t>- Đề nghị Trường Chính trị Phạm Hùng, Tòa án nhân dân tỉnh, Viện kiểm sát nhân dân tỉnh phối hợp.</w:t>
      </w:r>
    </w:p>
    <w:p>
      <w:r>
        <w:t>Báo cáo kết quả tổ chức (Đưa vào Báo cáo tổng kết thực hiện Công ước CAT hàng năm theo Quyết định số 364/QĐ-TTg ngày 17 tháng 3 năm 2015 của Thủ tướng Chính phủ)</w:t>
      </w:r>
    </w:p>
    <w:p>
      <w:r>
        <w:t>Hàng năm</w:t>
      </w:r>
    </w:p>
    <w:p>
      <w:r>
        <w:t>1.2.</w:t>
      </w:r>
    </w:p>
    <w:p>
      <w:r>
        <w:t>Tổ chức các hội nghị, hội thảo, lớp tập huấn, bồi dưỡng kiến thức, kỹ năng, kinh nghiệm về chuyên môn, đạo đức nghề nghiệp định kỳ, chuyên sâu về Công ước CAT và pháp luật Việt Nam về phòng, chống tra tấn cho cán bộ, chiến sĩ làm công tác điều tra, thi hành tạm giữ, tạm giam; thi hành án hình sự; báo cáo viên pháp luật; cán bộ làm công tác pháp chế trong lực lượng Công an, Quân đội</w:t>
      </w:r>
    </w:p>
    <w:p>
      <w:r>
        <w:t>Công an tỉnh và Bộ Chỉ huy Quân sự tỉnh chủ trì thực hiện theo thẩm quyền</w:t>
      </w:r>
    </w:p>
    <w:p>
      <w:r>
        <w:t>- Sở Tư pháp.</w:t>
      </w:r>
    </w:p>
    <w:p>
      <w:r>
        <w:t>- Đề nghị Trường Chính trị Phạm Hùng, Tòa án nhân dân tỉnh, Viện kiểm sát nhân dân tỉnh phối hợp.</w:t>
      </w:r>
    </w:p>
    <w:p>
      <w:r>
        <w:t>Báo cáo kết quả tổ chức (Đưa vào Báo cáo tổng kết thực hiện Công ước CAT hàng năm theo Quyết định số 364/QĐ-TTg ngày 17 tháng 3 năm 2015 của Thủ tướng Chính phủ)</w:t>
      </w:r>
    </w:p>
    <w:p>
      <w:r>
        <w:t>Hàng năm</w:t>
      </w:r>
    </w:p>
    <w:p>
      <w:r>
        <w:t>1.3.</w:t>
      </w:r>
    </w:p>
    <w:p>
      <w:r>
        <w:t>Tổ chức các hội nghị, hội thảo, lớp tập huấn, bồi dưỡng kiến thức, kỹ năng, kinh nghiệm về chuyên môn, đạo đức nghề nghiệp định kỳ, chuyên sâu về Công ước CAT và pháp luật Việt Nam về phòng, chống tra tấn cho cán bộ làm công tác truy tố, xét xử</w:t>
      </w:r>
    </w:p>
    <w:p>
      <w:r>
        <w:t>Đề nghị Tòa án nhân dân tỉnh, Viện kiểm sát nhân dân tỉnh chủ trì thực hiện theo thẩm quyền</w:t>
      </w:r>
    </w:p>
    <w:p>
      <w:r>
        <w:t>Công an tỉnh, Sở Tư pháp, Bộ Chỉ huy Quân sự tỉnh</w:t>
      </w:r>
    </w:p>
    <w:p>
      <w:r>
        <w:t>- Sách tham khảo, tài liệu tập huấn, bồi dưỡng</w:t>
      </w:r>
    </w:p>
    <w:p>
      <w:r>
        <w:t>- Báo cáo kết quả</w:t>
      </w:r>
    </w:p>
    <w:p>
      <w:r>
        <w:t>(Đưa vào Báo cáo tổng kết thực hiện Công ước CAT hàng năm theo Quyết định số 364/QĐ-TTg ngày 17 tháng 3 năm 2015 của Thủ tướng Chính phủ)</w:t>
      </w:r>
    </w:p>
    <w:p>
      <w:r>
        <w:t>Hàng năm</w:t>
      </w:r>
    </w:p>
    <w:p>
      <w:r>
        <w:t>1.4.</w:t>
      </w:r>
    </w:p>
    <w:p>
      <w:r>
        <w:t>Tổ chức các hội nghị, hội thảo, lớp tập huấn, bồi dưỡng kiến thức, kỹ năng, kinh nghiệm về chuyên môn, đạo đức nghề nghiệp định kỳ, chuyên sâu về Công ước CAT và pháp luật Việt Nam về phòng, chống tra tấn; kỹ năng nhận biết và phát hiện các dấu hiệu của hành vi tra tấn cho đội ngũ y bác sĩ làm công tác khám chữa bệnh trong các cơ sở giam giữ</w:t>
      </w:r>
    </w:p>
    <w:p>
      <w:r>
        <w:t>Công an tỉnh và Bộ Chỉ huy Quân sự tỉnh chủ trì thực hiện theo thẩm quyền</w:t>
      </w:r>
    </w:p>
    <w:p>
      <w:r>
        <w:t>- Sở Y tế, Sở Tư pháp, Sở Lao động - Thương binh và Xã hội, và các sở, ngành khác có liên quan theo đề xuất của cơ quan chủ trì.</w:t>
      </w:r>
    </w:p>
    <w:p>
      <w:r>
        <w:t>- Đề nghị Trường Chính trị Phạm Hùng, Tòa án nhân dân tỉnh, Viện kiểm sát nhân dân tỉnh phối hợp.</w:t>
      </w:r>
    </w:p>
    <w:p>
      <w:r>
        <w:t>Báo cáo kết quả tổ chức</w:t>
      </w:r>
    </w:p>
    <w:p>
      <w:r>
        <w:t>(Đưa vào Báo cáo tổng kết thực hiện Công ước CAT hàng năm theo Quyết định số 364/QĐ-TTg ngày 17 tháng 3 năm 2015 của Thủ tướng Chính phủ)</w:t>
      </w:r>
    </w:p>
    <w:p>
      <w:r>
        <w:t>Hàng năm</w:t>
      </w:r>
    </w:p>
    <w:p>
      <w:r>
        <w:t>1.5.</w:t>
      </w:r>
    </w:p>
    <w:p>
      <w:r>
        <w:t>Tổ chức các hội nghị, hội thảo, lớp tập huấn, bồi dưỡng kiến thức, kỹ năng, kinh nghiệm về chuyên môn, đạo đức nghề nghiệp định kỳ, chuyên sâu về Công ước CAT và pháp luật Việt Nam về phòng, chống tra tấn cho cán bộ, giảng viên, đội ngũ quản lý giáo dục và học viên trong các cơ sở đào tạo pháp luật</w:t>
      </w:r>
    </w:p>
    <w:p>
      <w:r>
        <w:t>- Sở Giáo dục và Đào tạo chủ trì thực hiện theo thẩm quyền.</w:t>
      </w:r>
    </w:p>
    <w:p>
      <w:r>
        <w:t>- Đề nghị Trường Chính trị Phạm Hùng chủ trì thực hiện theo thẩm quyền</w:t>
      </w:r>
    </w:p>
    <w:p>
      <w:r>
        <w:t>- Sở Tư pháp, Sở Lao động - Thương binh và Xã hội, Sở Tài chính và các cơ quan có liên quan.</w:t>
      </w:r>
    </w:p>
    <w:p>
      <w:r>
        <w:t>- Đề nghị Tòa án nhân dân tỉnh, Viện kiểm sát nhân dân tỉnh phối hợp</w:t>
      </w:r>
    </w:p>
    <w:p>
      <w:r>
        <w:t>- Sách giáo khoa các bậc học; sách tham khảo, tài liệu tập huấn, bồi dưỡng.</w:t>
      </w:r>
    </w:p>
    <w:p>
      <w:r>
        <w:t>- Báo cáo kết quả tổ chức .</w:t>
      </w:r>
    </w:p>
    <w:p>
      <w:r>
        <w:t>(Đưa vào Báo cáo tổng kết thực hiện Công ước CAT hàng năm theo Quyết định số 364/QĐ-TTg ngày 17 tháng 3 năm 2015 của Thủ tướng Chính phủ)</w:t>
      </w:r>
    </w:p>
    <w:p>
      <w:r>
        <w:t>Hàng năm</w:t>
      </w:r>
    </w:p>
    <w:p>
      <w:r>
        <w:t>1.6.</w:t>
      </w:r>
    </w:p>
    <w:p>
      <w:r>
        <w:t>Tiếp tục tăng cường tổ chức các hoạt động tuyên truyền, phổ biến về quyền không bị tra tấn và pháp luật Việt Nam về phòng, chống tra tấn cho người bị tạm giữ, người bị tạm giam, phạm nhân, người bị kết án tử hình, người bị áp dụng biện pháp xử lý hành chính đưa vào trường giáo dưỡng, cơ sở giáo dục bắt buộc</w:t>
      </w:r>
    </w:p>
    <w:p>
      <w:r>
        <w:t>Công an tỉnh</w:t>
      </w:r>
    </w:p>
    <w:p>
      <w:r>
        <w:t>- Bộ Chỉ huy Quân sự tỉnh và các sở, ngành liên quan.</w:t>
      </w:r>
    </w:p>
    <w:p>
      <w:r>
        <w:t>- Đề nghị Tòa án nhân dân tỉnh, Viện kiểm sát nhân dân tỉnh phối hợp.</w:t>
      </w:r>
    </w:p>
    <w:p>
      <w:r>
        <w:t>- Tài liệu, ấn phẩm phổ biến được in thành sách, tờ rơi và các hình thức tuyên truyền phù hợp khác; bản dịch các tài liệu tuyên truyền ra tiếng dân tộc thiểu số.</w:t>
      </w:r>
    </w:p>
    <w:p>
      <w:r>
        <w:t>- Các hoạt động tuyên truyền cụ thể</w:t>
      </w:r>
    </w:p>
    <w:p>
      <w:r>
        <w:t>- Nhận thức về quyền không bị tra tấn và pháp luật Việt Nam về phòng chống tra tấn được nâng cao.</w:t>
      </w:r>
    </w:p>
    <w:p>
      <w:r>
        <w:t>Hàng năm</w:t>
      </w:r>
    </w:p>
    <w:p>
      <w:r>
        <w:t>2</w:t>
      </w:r>
    </w:p>
    <w:p>
      <w:r>
        <w:t>Đa dạng hóa hình thức tuyên truyền, phổ biến, giáo dục, tập huấn và đẩy mạnh ứng dụng công nghệ thông tin, phương tiện truyền thông hiện đại trong các hoạt động tuyên truyền, phổ biến, giáo dục, tập huấn về Công ước CAT, pháp luật Việt Nam về phòng, chống tra tấn và về những nỗ lực, thành tựu của Việt Nam trong thực thi Công ước CAT</w:t>
      </w:r>
    </w:p>
    <w:p>
      <w:r>
        <w:t>Sở Thông tin và Truyền thông</w:t>
      </w:r>
    </w:p>
    <w:p>
      <w:r>
        <w:t>- Công an tỉnh, Bộ Chỉ huy Quân sự tỉnh, Sở Tư pháp, Đài Phát thanh và Truyền hình Vĩnh Long và các sở, ngành có liên quan</w:t>
      </w:r>
    </w:p>
    <w:p>
      <w:r>
        <w:t>- Ủy ban nhân dân các huyện, thị xã, thành phố thực hiện theo thẩm quyền.</w:t>
      </w:r>
    </w:p>
    <w:p>
      <w:r>
        <w:t>- Đề nghị Tòa án nhân dân tỉnh, Viện kiểm sát nhân dân tỉnh phối hợp.</w:t>
      </w:r>
    </w:p>
    <w:p>
      <w:r>
        <w:t>- Đề nghị Ban Tuyên giáo tỉnh ủy, Trường Chính trị Phạm Hùng phối hợp.</w:t>
      </w:r>
    </w:p>
    <w:p>
      <w:r>
        <w:t>- Đề nghị Ủy ban Mặt trận Tổ quốc Việt Nam tỉnh phối hợp.</w:t>
      </w:r>
    </w:p>
    <w:p>
      <w:r>
        <w:t>Số lượt tài liệu, tin, bài, phóng sự, pano, áp phích, tờ gấp, cuộc thi tìm hiểu, sân khấu hóa về phòng, chống tra tấn trên báo điện tử, mạng xã hội, kênh truyền hình, đài phát thanh, cổng thông tin điện tử ngày càng tăng về số lượng và chất lượng</w:t>
      </w:r>
    </w:p>
    <w:p>
      <w:r>
        <w:t>Hàng năm</w:t>
      </w:r>
    </w:p>
    <w:p>
      <w:r>
        <w:t>3.</w:t>
      </w:r>
    </w:p>
    <w:p>
      <w:r>
        <w:t>Cải tiến phương pháp giảng dạy, giảm thời gian học lý thuyết, tăng cường tổ chức các hoạt động thực tiễn sau giảng về phòng, chống tra tấn</w:t>
      </w:r>
    </w:p>
    <w:p>
      <w:r>
        <w:t>- Công an tỉnh cung cấp thông tin, nội dung.</w:t>
      </w:r>
    </w:p>
    <w:p>
      <w:r>
        <w:t>- Sở Tư pháp chủ trì thực hiện theo thẩm quyền.</w:t>
      </w:r>
    </w:p>
    <w:p>
      <w:r>
        <w:t>- Đề nghị Tòa án nhân dân tỉnh, Viện kiểm sát nhân dân tỉnh chủ trì thực hiện theo thẩm quyền.</w:t>
      </w:r>
    </w:p>
    <w:p>
      <w:r>
        <w:t>- Bộ Chỉ huy Quân sự tỉnh, Sở Giáo dục và Đào tạo và các sở, ngành có liên quan.</w:t>
      </w:r>
    </w:p>
    <w:p>
      <w:r>
        <w:t>- Ủy ban nhân dân các huyện, thị xã, thành phố thực hiện theo thẩm quyền.</w:t>
      </w:r>
    </w:p>
    <w:p>
      <w:r>
        <w:t>- Đề nghị Trường Chính trị Phạm Hùng phối hợp.</w:t>
      </w:r>
    </w:p>
    <w:p>
      <w:r>
        <w:t>Phương pháp giảng dạy về phòng, chống tra tấn tập trung đẩy mạnh ứng dụng thực tiễn trực quan</w:t>
      </w:r>
    </w:p>
    <w:p>
      <w:r>
        <w:t>Hàng năm</w:t>
      </w:r>
    </w:p>
    <w:p>
      <w:r>
        <w:t>4.</w:t>
      </w:r>
    </w:p>
    <w:p>
      <w:r>
        <w:t>Đẩy mạnh giáo dục ý thức kỷ luật, kỷ cương, đạo đức công vụ, kỹ năng nghề nghiệp, quy trình công tác trong thực thi công vụ đối với cán bộ, chiến sĩ, công chức, viên chức, nhất là cán bộ, chiến sĩ trực tiếp làm công tác điều tra, truy tố, xét xử, thi hành tạm giữ, tạm giam và thi hành án hình sự</w:t>
      </w:r>
    </w:p>
    <w:p>
      <w:r>
        <w:t>Công an tỉnh</w:t>
      </w:r>
    </w:p>
    <w:p>
      <w:r>
        <w:t>- Bộ Chỉ huy Quân sự tỉnh và các sở, ngành có liên quan.</w:t>
      </w:r>
    </w:p>
    <w:p>
      <w:r>
        <w:t>- Ủy ban nhân dân các huyện, thị xã, thành phố thực hiện theo thẩm quyền.</w:t>
      </w:r>
    </w:p>
    <w:p>
      <w:r>
        <w:t>- Đề nghị Tòa án nhân dân tỉnh, Viện kiểm sát nhân dân tỉnh thực hiện theo thẩm quyền.</w:t>
      </w:r>
    </w:p>
    <w:p>
      <w:r>
        <w:t>- Sách tham khảo, tài liệu tập huấn, bồi dưỡng</w:t>
      </w:r>
    </w:p>
    <w:p>
      <w:r>
        <w:t>- Ý thức kỷ luật, kỷ cương, đạo đức công vụ, kỹ năng nghề nghiệp, quy trình công tác của cán bộ, chiến sĩ, công chức, viên chức được nâng cao</w:t>
      </w:r>
    </w:p>
    <w:p>
      <w:r>
        <w:t>Hàng năm</w:t>
      </w:r>
    </w:p>
    <w:p>
      <w:r>
        <w:t>VII.</w:t>
      </w:r>
    </w:p>
    <w:p>
      <w:r>
        <w:t>Tăng cường thực hiện hoạt động truyền thông nâng cao nhận thức về Công ước CAT và pháp luật Việt Nam về phòng, chống tra tấn; truyền thông đối ngoại về nỗ lực, thành tựu của Việt Nam trong thực thi Công ước CAT trên các phương tiện báo chí, truyền thông và trên không gian mạng</w:t>
      </w:r>
    </w:p>
    <w:p>
      <w:r>
        <w:t>Sở Thông tin và Truyền thông</w:t>
      </w:r>
    </w:p>
    <w:p>
      <w:r>
        <w:t>- Đài Phát thanh và Truyền hình Vĩnh Long, Công an tỉnh, Bộ Chỉ huy Quân sự tỉnh, Sở Tư pháp và các sở, ngành có liên quan.</w:t>
      </w:r>
    </w:p>
    <w:p>
      <w:r>
        <w:t>- Ủy ban nhân dân các huyện, thị xã, thành phố thực hiện theo thẩm quyền</w:t>
      </w:r>
    </w:p>
    <w:p>
      <w:r>
        <w:t>- Đề nghị Tòa án nhân dân tỉnh, Viện kiểm sát nhân dân tỉnh phối hợp</w:t>
      </w:r>
    </w:p>
    <w:p>
      <w:r>
        <w:t>- Đề nghị Ban Tuyên giáo tỉnh ủy, Trường Chính trị Phạm Hùng phối hợp</w:t>
      </w:r>
    </w:p>
    <w:p>
      <w:r>
        <w:t>- Đề nghị Ủy ban Mặt trận Tổ quốc Việt Nam tỉnh phối hợp</w:t>
      </w:r>
    </w:p>
    <w:p>
      <w:r>
        <w:t>Số lượt tin, bài, phóng sự chuyên sâu về phòng, chống tra tấn tăng về số lượng và chất lượng</w:t>
      </w:r>
    </w:p>
    <w:p>
      <w:r>
        <w:t>Hàng năm</w:t>
      </w:r>
    </w:p>
    <w:p>
      <w:r>
        <w:t>VIII.</w:t>
      </w:r>
    </w:p>
    <w:p>
      <w:r>
        <w:t>Đẩy mạnh tuyên truyền, phổ biến nội dung của Kế hoạch này và các khuyến nghị phù hợp của Ủy ban chống tra tấn trên địa bàn tỉnh</w:t>
      </w:r>
    </w:p>
    <w:p>
      <w:r>
        <w:t>Công an tỉnh</w:t>
      </w:r>
    </w:p>
    <w:p>
      <w:r>
        <w:t>- Bộ Chỉ huy Quân sự tỉnh, Sở Tư pháp và các sở, ngành có liên quan.</w:t>
      </w:r>
    </w:p>
    <w:p>
      <w:r>
        <w:t>- Ủy ban nhân dân các huyện, thị xã, thành phố thực hiện theo thẩm quyền .</w:t>
      </w:r>
    </w:p>
    <w:p>
      <w:r>
        <w:t>- Đề nghị Tòa án nhân dân tỉnh, Viện kiểm sát nhân dân tỉnh thực hiện theo thẩm quyền.</w:t>
      </w:r>
    </w:p>
    <w:p>
      <w:r>
        <w:t>Nội dung Kế hoạch và các khuyến nghị phù hợp của Ủy ban chống tra tấn được tuyên truyền, phổ biến rộng rãi trên địa bàn tỉnh</w:t>
      </w:r>
    </w:p>
    <w:p>
      <w:r>
        <w:t>Hàng năm</w:t>
      </w:r>
    </w:p>
    <w:p>
      <w:r>
        <w:t>D.</w:t>
      </w:r>
    </w:p>
    <w:p>
      <w:r>
        <w:t>Mở rộng các hoạt động hợp tác quốc tế để triển khai hiệu quả Công ước CAT và các khuyến nghị phù hợp của Ủy ban chống tra tấn</w:t>
      </w:r>
    </w:p>
    <w:p>
      <w:r>
        <w:t>I.</w:t>
      </w:r>
    </w:p>
    <w:p>
      <w:r>
        <w:t>Tăng cường trao đổi thông tin, chia sẻ kinh nghiệm với các các tổ chức, đối tác quốc tế nhằm hỗ trợ cho việc thực thi Công ước CAT phù hợp với xu hướng chung của quốc tế và đồng thời phù hợp với điều kiện hiện hữu của tỉnh</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 Trao đổi thông tin, chia sẻ kinh nghiệm</w:t>
      </w:r>
    </w:p>
    <w:p>
      <w:r>
        <w:t>(Đưa vào Báo cáo tổng kết thực hiện Công ước CAT hàng năm theo Quyết định số 364/QĐ-TTg ngày 17 tháng 3 năm 2015 của Thủ tướng Chính phủ)</w:t>
      </w:r>
    </w:p>
    <w:p>
      <w:r>
        <w:t>Hàng năm</w:t>
      </w:r>
    </w:p>
    <w:p>
      <w:r>
        <w:t>II.</w:t>
      </w:r>
    </w:p>
    <w:p>
      <w:r>
        <w:t>Tuyên truyền, phổ biến các điều ước quốc tế, thỏa thuận quốc tế có liên quan, trong đó có các quy định về phòng, chống tra tấn</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Nội dung các điều ước quốc tế, thỏa thuận quốc tế được tuyên truyền, phổ biến rộng rãi trên địa bàn tỉnh (Đưa vào Báo cáo tổng kết thực hiện Công ước CAT hàng năm theo Quyết định số 364/QĐ-TTg ngày 17 tháng 3 năm 2015 của Thủ tướng Chính phủ)</w:t>
      </w:r>
    </w:p>
    <w:p>
      <w:r>
        <w:t>Hàng năm</w:t>
      </w:r>
    </w:p>
    <w:p>
      <w:r>
        <w:t>III.</w:t>
      </w:r>
    </w:p>
    <w:p>
      <w:r>
        <w:t>Nghiên cứu, học tập kinh nghiệm hay, thực tiễn tốt, cách thức, phương thức triển khai, thực thi Công ước CAT, các khuyến nghị của Ủy ban chống tra tấn cũng như trong việc nâng cao nhận thức của cán bộ, chiến sĩ, công chức, viên chức và Nhân dân về phòng, chống tra tấn của các quốc gia</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 Tham gia hoặc tổ chức các phiên họp, hội nghị, hội thảo, lớp tập huấn, bồi dưỡng kiến thức</w:t>
      </w:r>
    </w:p>
    <w:p>
      <w:r>
        <w:t>- Thu thập, nghiên cứu các tài liệu có liên quan</w:t>
      </w:r>
    </w:p>
    <w:p>
      <w:r>
        <w:t>(Đưa vào Báo cáo tổng kết thực hiện Công ước CAT hàng năm theo Quyết định số 364/QĐ-TTg ngày 17 tháng 3 năm 2015 của Thủ tướng Chính phủ)</w:t>
      </w:r>
    </w:p>
    <w:p>
      <w:r>
        <w:t>Theo kế hoạch do cơ quan chủ ở trì trung ương</w:t>
      </w:r>
    </w:p>
    <w:p>
      <w:r>
        <w:t>IV.</w:t>
      </w:r>
    </w:p>
    <w:p>
      <w:r>
        <w:t>Đẩy mạnh việc tiếp nhận hỗ trợ kỹ thuật phù hợp của các quốc gia, cơ quan, tổ chức nước ngoài trong triển khai Công ước CAT và các khuyến nghị phù hợp của Ủy ban chống tra tấn, đặc biệt là trong tuyên truyền, tập huấn kiến thức cơ bản về nhân quyền và chống tra tấn cho cán bộ, công chức, học sinh, sinh viên các ngành nghề</w:t>
      </w:r>
    </w:p>
    <w:p>
      <w:r>
        <w:t>Công an tỉnh</w:t>
      </w:r>
    </w:p>
    <w:p>
      <w:r>
        <w:t>- Sở Tư pháp, Bộ Chỉ huy Quân sự tỉnh và các sở, ngành có liên quan.</w:t>
      </w:r>
    </w:p>
    <w:p>
      <w:r>
        <w:t>- Đề nghị Trường Chính trị Phạm Hùng, Tòa án nhân dân tỉnh, Viện kiểm sát nhân dân tỉnh phối hợp.</w:t>
      </w:r>
    </w:p>
    <w:p>
      <w:r>
        <w:t>Tiếp nhận hỗ trợ kỹ thuật</w:t>
      </w:r>
    </w:p>
    <w:p>
      <w:r>
        <w:t>Hàng năm</w:t>
      </w:r>
    </w:p>
    <w:p>
      <w:r>
        <w:t>V.</w:t>
      </w:r>
    </w:p>
    <w:p>
      <w:r>
        <w:t>Triển khai các hoạt động tuyên truyền đối ngoại về quyền con người tại các nước, tổ chức quốc tế, khu vực; tại các cơ chế, diễn đàn quốc tế đa phương và khu vực</w:t>
      </w:r>
    </w:p>
    <w:p>
      <w:r>
        <w:t>Công an tỉnh</w:t>
      </w:r>
    </w:p>
    <w:p>
      <w:r>
        <w:t>- Bộ Chỉ huy Quân sự tỉnh, Sở Tư pháp, Sở Thông tin và Truyền thông, Đài Phát thanh và Truyền hình Vĩnh Long, Ban Dân tộc, Sở Nội vụ và các sở, ngành có liên quan theo đề xuất của cơ quan chủ trì.</w:t>
      </w:r>
    </w:p>
    <w:p>
      <w:r>
        <w:t>- Đề nghị Ban Tuyên giáo tỉnh ủy phối hợp.</w:t>
      </w:r>
    </w:p>
    <w:p>
      <w:r>
        <w:t>- Đề nghị Tòa án nhân dân tỉnh, Viện kiểm sát nhân dân tỉnh phối hợp.</w:t>
      </w:r>
    </w:p>
    <w:p>
      <w:r>
        <w:t>- Đề nghị Ủy ban Mặt trận Tổ quốc Việt Nam tỉnh phối hợp.</w:t>
      </w:r>
    </w:p>
    <w:p>
      <w:r>
        <w:t>- Tài liệu, ấn phẩm phục vụ tuyên truyền, phổ biến.</w:t>
      </w:r>
    </w:p>
    <w:p>
      <w:r>
        <w:t>- Báo cáo kết quả tổ chức, tham gia các diễn đàn, hội thảo, hội nghị quốc tế.</w:t>
      </w:r>
    </w:p>
    <w:p>
      <w:r>
        <w:t>Hàng năm</w:t>
      </w:r>
    </w:p>
    <w:p>
      <w:r>
        <w:t>VI.</w:t>
      </w:r>
    </w:p>
    <w:p>
      <w:r>
        <w:t>Tiếp tục rà soát, đề xuất các giải pháp nhằm nâng cao hiệu quả thực hiện các hoạt động hợp tác quốc tế về phòng, chống tra tấn đã và đang triển khai</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Đề xuất các giải pháp nâng cao hiệu quả (Đưa vào Báo cáo tổng kết thực hiện Công ước CAT hàng năm theo Quyết định số 364/QĐ-TTg ngày 17 tháng 3 năm 2015 của Thủ tướng Chính phủ)</w:t>
      </w:r>
    </w:p>
    <w:p>
      <w:r>
        <w:t>Hàng năm</w:t>
      </w:r>
    </w:p>
    <w:p>
      <w:r>
        <w:t>Đ.</w:t>
      </w:r>
    </w:p>
    <w:p>
      <w:r>
        <w:t>Tiếp tục thực hiện các nghĩa vụ báo cáo định kỳ, đột xuất theo quy định của Chính phủ</w:t>
      </w:r>
    </w:p>
    <w:p>
      <w:r>
        <w:t>I.</w:t>
      </w:r>
    </w:p>
    <w:p>
      <w:r>
        <w:t>Xây dựng Báo cáo định kỳ về thực hiện Công ước CAT theo quy định của Chính phủ</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Báo cáo định kỳ</w:t>
      </w:r>
    </w:p>
    <w:p>
      <w:r>
        <w:t>Theo quy định của Chính phủ</w:t>
      </w:r>
    </w:p>
    <w:p>
      <w:r>
        <w:t>II.</w:t>
      </w:r>
    </w:p>
    <w:p>
      <w:r>
        <w:t>Tổ chức lấy ý kiến đóng góp về nội dung dự thảo Báo cáo quốc gia CAT định kỳ</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Nội dung Báo cáo được xin ý kiến rộng rãi trên các phương tiện</w:t>
      </w:r>
    </w:p>
    <w:p>
      <w:r>
        <w:t>Theo tiến độ của cơ quan chủ trì ở trung ương</w:t>
      </w:r>
    </w:p>
    <w:p>
      <w:r>
        <w:t>III.</w:t>
      </w:r>
    </w:p>
    <w:p>
      <w:r>
        <w:t>Xây dựng Báo cáo giữa kỳ cập nhật về trả lời các bình luận và tình hình thực hiện các khuyến nghị của Ủy ban chống tra tấn theo chỉ đạo của Chính phủ</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Báo cáo giữa kỳ</w:t>
      </w:r>
    </w:p>
    <w:p>
      <w:r>
        <w:t>Theo chỉ đạo của cơ quan chủ trì ở trung ương</w:t>
      </w:r>
    </w:p>
    <w:p>
      <w:r>
        <w:t>E.</w:t>
      </w:r>
    </w:p>
    <w:p>
      <w:r>
        <w:t>Thực hiện công tác nghiên cứu khác có liên quan đến Công ước CAT và các khuyến nghị phù hợp của Ủy ban chống tra tấn</w:t>
      </w:r>
    </w:p>
    <w:p>
      <w:r>
        <w:t>I.</w:t>
      </w:r>
    </w:p>
    <w:p>
      <w:r>
        <w:t>Tổ chức nghiên cứu các bình luận và khuyến nghị của Ủy ban chống tra tấn về Báo cáo quốc gia định kỳ và tình hình thực hiện Công ước CAT của Việt Nam</w:t>
      </w:r>
    </w:p>
    <w:p>
      <w:r>
        <w:t>Công an tỉnh</w:t>
      </w:r>
    </w:p>
    <w:p>
      <w:r>
        <w:t>- Sở Tư pháp, Bộ Chỉ huy Quân sự tỉnh và các sở, ngành có liên quan theo đề xuất của cơ quan chủ trì.</w:t>
      </w:r>
    </w:p>
    <w:p>
      <w:r>
        <w:t>- Đề nghị Tòa án nhân dân tỉnh, Viện kiểm sát nhân dân tỉnh, Trường Chính trị Phạm Hùng phối hợp.</w:t>
      </w:r>
    </w:p>
    <w:p>
      <w:r>
        <w:t>Báo cáo rà soát các bình luận và khuyến nghị phù hợp</w:t>
      </w:r>
    </w:p>
    <w:p>
      <w:r>
        <w:t>Theo tiến độ của cơ quan chủ trì ở trung ương</w:t>
      </w:r>
    </w:p>
    <w:p>
      <w:r>
        <w:t>II.</w:t>
      </w:r>
    </w:p>
    <w:p>
      <w:r>
        <w:t>Phối hợp nghiên cứu khả năng thành lập Cơ quan Nhân quyền quốc gia phù hợp với điều kiện kinh tế, văn hóa, xã hội của Việt Nam và các điều ước quốc tế mà Việt Nam đã ký kết hoặc tham gia</w:t>
      </w:r>
    </w:p>
    <w:p>
      <w:r>
        <w:t>Công an tỉnh</w:t>
      </w:r>
    </w:p>
    <w:p>
      <w:r>
        <w:t>- Sở Tư pháp, Bộ Chỉ huy Quân sự tỉnh và các sở, ngành có liên quan theo đề xuất của cơ quan chủ trì.</w:t>
      </w:r>
    </w:p>
    <w:p>
      <w:r>
        <w:t>- Đề nghị Tòa án nhân dân tỉnh, Viện kiểm sát nhân dân tỉnh phối hợp.</w:t>
      </w:r>
    </w:p>
    <w:p>
      <w:r>
        <w:t>Báo cáo đóng góp chuyên đề về khả năng thành lập Cơ quan Nhân quyền quốc gia</w:t>
      </w:r>
    </w:p>
    <w:p>
      <w:r>
        <w:t>Theo tiến độ của cơ quan chủ trì ở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