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885/QĐ-UBND năm 2024 về Kế hoạch thực hiện Phong trào thi đua "Chung tay xóa nhà tạm, nhà dột nát trên địa bàn tỉnh Quảng Ngãi trong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885/QĐ-UBND</w:t>
      </w:r>
    </w:p>
    <w:p>
      <w:r>
        <w:t>Quảng Ngãi, ngày 23 tháng 7 năm 2024</w:t>
      </w:r>
    </w:p>
    <w:p>
      <w:r>
        <w:t>QUYẾT ĐỊNH</w:t>
      </w:r>
    </w:p>
    <w:p>
      <w:r>
        <w:t>VỀ VIỆC BAN HÀNH KẾ HOẠCH TRIỂN KHAI THỰC HIỆN PHONG TRÀO THI ĐUA “CHUNG TAY XÓA NHÀ TẠM, NHÀ DỘT NÁT TRÊN ĐỊA BÀN TỈNH QUẢNG NGÃI TRONG NĂM 2025”</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Thi đua, khen thưởng ngày 15/6/2022;</w:t>
      </w:r>
    </w:p>
    <w:p>
      <w:r>
        <w:t>Căn cứ Nghị định số 98/2023/NĐ-CP ngày 31/12/2023 của Chính phủ Quy định chi tiết thi hành một số điều của Luật Thi đua, khen thưởng;</w:t>
      </w:r>
    </w:p>
    <w:p>
      <w:r>
        <w:t>Căn cứ Quyết định số 539/QĐ-TTg ngày 19/6/2024 của Thủ tướng Chính phủ ban hành Kế hoạch triển khai thực hiện Phong trào thi đua “Chung tay xóa nhà tạm, nhà dột nát trên phạm vi cả nước trong năm 2025 ”;</w:t>
      </w:r>
    </w:p>
    <w:p>
      <w:r>
        <w:t>Căn cứ Quyết định số 05/2024/QĐ-UBND ngày 24/01/2024 của UBND tỉnh ban hành Quy định chi tiết đối tượng, tiêu chuẩn xét tặng danh hiệu thi đua, hình thức khen thưởng của tỉnh Quảng Ngãi;</w:t>
      </w:r>
    </w:p>
    <w:p>
      <w:r>
        <w:t>Theo đề nghị của Giám đốc Sở Nội vụ tại Công văn số 1266/SNV-TĐKT ngày 18/7/2024.</w:t>
      </w:r>
    </w:p>
    <w:p>
      <w:r>
        <w:t>QUYẾT ĐỊNH:</w:t>
      </w:r>
    </w:p>
    <w:p>
      <w:r>
        <w:t>Điều 1.  Ban hành kèm theo Quyết định này Kế hoạch triển khai thực hiện Phong trào thi đua “Chung tay xóa nhà tạm, nhà dột nát trên địa bàn tỉnh Quảng Ngãi trong năm 2025”.</w:t>
      </w:r>
    </w:p>
    <w:p>
      <w:r>
        <w:t>Điều 2.  Quyết định này có liệu lực thi hành kể từ ngày ký.</w:t>
      </w:r>
    </w:p>
    <w:p>
      <w:r>
        <w:t>Điều 3.  Chánh Văn phòng UBND tỉnh; Thủ trưởng các sở, ban, ngành tỉnh; Chủ tịch UBND các huyện, thị xã, thành phố và Thủ trưởng các cơ quan, tổ chức, đơn vị có liên quan chịu trách nhiệm thi hành Quyết định này./.</w:t>
      </w:r>
    </w:p>
    <w:p>
      <w:r>
        <w:t>Nơi nhận:</w:t>
      </w:r>
    </w:p>
    <w:p>
      <w:r>
        <w:t>- Như Điều 3;</w:t>
      </w:r>
    </w:p>
    <w:p>
      <w:r>
        <w:t>- Bộ Nội vụ;</w:t>
      </w:r>
    </w:p>
    <w:p>
      <w:r>
        <w:t>- Ban Thi đua - Khen thưởng Trung ương;</w:t>
      </w:r>
    </w:p>
    <w:p>
      <w:r>
        <w:t>- Thường trực Tỉnh ủy;</w:t>
      </w:r>
    </w:p>
    <w:p>
      <w:r>
        <w:t>- Thường trực HĐND tỉnh;</w:t>
      </w:r>
    </w:p>
    <w:p>
      <w:r>
        <w:t>- Các PCT UBND tỉnh;</w:t>
      </w:r>
    </w:p>
    <w:p>
      <w:r>
        <w:t>- UBMTTQ VN tỉnh và các tổ chức CT-XH tỉnh;</w:t>
      </w:r>
    </w:p>
    <w:p>
      <w:r>
        <w:t>- Đài PT-TH Quảng Ngãi; Báo Quảng Ngãi;</w:t>
      </w:r>
    </w:p>
    <w:p>
      <w:r>
        <w:t>- VPUB: PCVP, KTTH, Cổng TTĐT;</w:t>
      </w:r>
    </w:p>
    <w:p>
      <w:r>
        <w:t>- Lưu: VT, NC (lnphong388)</w:t>
      </w:r>
    </w:p>
    <w:p>
      <w:r>
        <w:t>KT. CHỦ TỊCH</w:t>
      </w:r>
    </w:p>
    <w:p>
      <w:r>
        <w:t>PHÓ CHỦ TỊCH</w:t>
      </w:r>
    </w:p>
    <w:p>
      <w:r>
        <w:t>Trần Hoàng Tuấn</w:t>
      </w:r>
    </w:p>
    <w:p>
      <w:r>
        <w:t>KẾ HOẠCH</w:t>
      </w:r>
    </w:p>
    <w:p>
      <w:r>
        <w:t>TRIỂN KHAI THỰC HIỆN PHONG TRÀO THI ĐUA “CHUNG TAY XÓA NHÀ TẠM, NHÀ DỘT NÁT TRÊN ĐỊA BÀN TỈNH QUẢNG NGÃI TRONG NĂM 2025”</w:t>
      </w:r>
    </w:p>
    <w:p>
      <w:r>
        <w:t>(Ban hành kèm theo Quyết định số 885/QĐ-UBND ngày 23 tháng 7 năm 2024 của Chủ tịch UBND tỉnh Quảng Ngãi)</w:t>
      </w:r>
    </w:p>
    <w:p>
      <w:r>
        <w:t>Căn cứ Chương trình hành động số 43-CTr/TU ngày 22/01/2024 của Tỉnh ủy Quảng Ngãi về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p>
      <w:r>
        <w:t>Nhằm phát huy sức mạnh của cả hệ thống chính trị từ tỉnh đến cơ sở và các tầng lớp Nhân dân thi đua thực hiện thắng lợi mục tiêu “xóa bỏ hoàn toàn tình trạng nhà tạm, nhà dột nát cho hộ nghèo, hộ cận nghèo, người dân bị ảnh hưởng bởi thiên tai, biến đổi khí hậu” trên địa bàn toàn tỉnh; tích cực hưởng ứng, triển khai, thực hiện Phong trào thi đua “Chung tay xóa nhà tạm, nhà dột nát trên phạm vi cả nước trong năm 2025” do Thủ tướng Chính phủ, Chủ tịch Hội đồng Thi đua - Khen thưởng Trung ương phát động. Để Phong trào thi đua được triển khai rộng khắp, đạt kết quả toàn diện trên địa bàn tỉnh, UBND tỉnh ban hành Kế hoạch triển khai thực hiện Phong trào thi đua “Chung tay xóa nhà tạm, nhà dột nát trên địa bàn tỉnh Quảng Ngãi trong năm 2025” (sau đây viết tắt là “Phong trào thi đua”) cụ thể như sau:</w:t>
      </w:r>
    </w:p>
    <w:p>
      <w:r>
        <w:t>I. MỤC ĐÍCH, YÊU CẦU</w:t>
      </w:r>
    </w:p>
    <w:p>
      <w:r>
        <w:t>1. Mục đích</w:t>
      </w:r>
    </w:p>
    <w:p>
      <w:r>
        <w:t>a) Tạo khí thế thi đua sôi nổi, phát huy sức mạnh của cả hệ thống chính trị và các tầng lớp Nhân dân tập trung mọi nguồn lực để đến hết năm 2025 xóa bỏ hoàn toàn nhà tạm, nhà dột nát cho hộ nghèo, hộ cận nghèo, người dân bị ảnh hưởng bởi thiên tai, biến đổi khí hậu và hỗ trợ gia đình người có công gặp khó khăn về nhà ở, nhà xuống cấp cần được sửa chữa, xây mới trên địa bàn toàn tỉnh, góp phần thực hiện có hiệu quả mục tiêu giảm tỷ lệ hộ nghèo đa chiều; tạo tiền đề để tập trung thu hút đầu tư, phát triển kinh tế, thực hiện thắng lợi các mục tiêu, chỉ tiêu Nghị quyết Đại hội Đại biểu Đảng bộ tỉnh Quảng Ngãi lần thứ XX.</w:t>
      </w:r>
    </w:p>
    <w:p>
      <w:r>
        <w:t>b) Thể hiện sự quan tâm, chăm lo của Cấp ủy, Chính quyền, Mặt trận Tổ quốc Việt Nam, các tổ chức chính trị - xã hội các cấp trong tỉnh, động viên, khích lệ, tạo động lực, truyền cảm hứng cho các tầng lớp Nhân dân, nhất là các đối tượng người nghèo, người có hoàn cảnh khó khăn vươn lên trong cuộc sống, qua đó củng cố niềm tin vững chắc của Nhân dân đối với chủ trương, đường lối của Đảng, chính sách, pháp luật của Nhà nước, phát huy sức mạnh toàn dân tộc, thực hiện thắng lợi các mục tiêu phát triển kinh tế, xã hội, xây dựng và bảo vệ Tổ quốc.</w:t>
      </w:r>
    </w:p>
    <w:p>
      <w:r>
        <w:t>c) Thông qua Phong trào thi đua, tạo sự chuyển biến mạnh mẽ về nhận thức và trách nhiệm của các cấp ủy, chính quyền, Mặt trận Tổ quốc Việt Nam, các cơ quan, đơn vị, địa phương, doanh nghiệp và toàn xã hội đối với hộ nghèo, hộ cận nghèo, người dân bị ảnh hưởng bởi thiên tai, biến đổi khí hậu, gia đình người có công gặp khó khăn về nhà ở. Đồng thời, khích lệ sự đồng hành, hỗ trợ trực tiếp của các cơ quan, doanh nghiệp, tổ chức, cá nhân đối với người nghèo, người có hoàn cảnh khó khăn trên địa bàn tỉnh.</w:t>
      </w:r>
    </w:p>
    <w:p>
      <w:r>
        <w:t>2. Yêu cầu</w:t>
      </w:r>
    </w:p>
    <w:p>
      <w:r>
        <w:t>a) Triển khai, hưởng ứng Phong trào thi đua với nội dung thiết thực, hình thức phong phú, sâu rộng, đồng bộ, xuyên suốt từ tỉnh đến cơ sở nhằm góp phần huy động mọi nguồn lực để xóa nhà tạm, nhà dột nát trên phạm vi toàn tỉnh.</w:t>
      </w:r>
    </w:p>
    <w:p>
      <w:r>
        <w:t>b) Đảm bảo công khai, dân chủ, minh bạch, phát huy quyền làm chủ và sự tham gia tích cực, chủ động của cộng đồng và người dân trong thực hiện chương trình xóa nhà tạm, nhà dột nát.</w:t>
      </w:r>
    </w:p>
    <w:p>
      <w:r>
        <w:t>c) Thường xuyên kiểm tra, giám sát việc thực hiện Phong trào thi đua để kịp thời phát hiện, biểu dương, khen thưởng, nhân rộng các điển hình, tập thể, hộ gia đình, cá nhân tiêu biểu xuất sắc trong Phong trào thi đua và có giải pháp khắc phục những khó khăn, vướng mắc khi thực hiện.</w:t>
      </w:r>
    </w:p>
    <w:p>
      <w:r>
        <w:t>II. NỘI DUNG PHONG TRÀO THI ĐUA</w:t>
      </w:r>
    </w:p>
    <w:p>
      <w:r>
        <w:t>Phát huy truyền thống tương thân tương ái, “lá lành đùm lá rách”, nhân ái, nghĩa tình, “thương người như thể thương thân” của dân tộc ta, để thực hiện tốt chính sách an sinh xã hội của Đảng, Nhà nước, phấn đấu hoàn thành nhiệm vụ xóa nhà tạm, nhà dột nát trên phạm vi toàn tỉnh trong năm 2025, các sở, ban, ngành tỉnh, Ủy ban Mặt trận Tổ quốc Việt Nam tỉnh, các tổ chức chính trị xã hội, tổ chức chính trị - xã hội - nghề nghiệp, tổ chức - xã hội - nghề nghiệp, tổ chức xã hội tỉnh, các huyện, thị xã, thành phố (sau đây viết tắt là cơ quan, đơn vị, địa phương), tổ chức, doanh nghiệp, hộ gia đình và mỗi công dân trên địa bàn tỉnh tập trung:</w:t>
      </w:r>
    </w:p>
    <w:p>
      <w:r>
        <w:t>1. Thi đua huy động, vận động các nguồn lực của nhà nước, của xã hội, doanh nghiệp, của toàn dân thực hiện thành công mục tiêu xóa nhà tạm, nhà dột nát trên địa bàn toàn tỉnh trong năm 2025 với sự chia sẻ trách nhiệm giữa nhà nước, xã hội và người dân. Trong đó, nguồn lực nhà nước đóng vai trò chủ đạo, nguồn lực của xã hội là quan trọng với nguyên tắc Nhà nước hỗ trợ, cộng đồng giúp đỡ, hộ gia đình tự tổ chức xây dựng nhà ở; kết hợp nội lực với ngoại lực thông qua việc đẩy mạnh hợp tác quốc tế.</w:t>
      </w:r>
    </w:p>
    <w:p>
      <w:r>
        <w:t>2. Thi đua tham mưu cơ chế, chính sách hoặc nhiệm vụ, giải pháp phù hợp, hiệu quả, góp phần thực hiện thành công các Chương trình Mục tiêu Quốc gia về giảm nghèo bền vững giai đoạn 2021 - 2025 và Chương trình mục tiêu quốc gia phát triển kinh tế - xã hội vùng đồng bào dân tộc thiểu số và miền núi giai đoạn 2021 - 2030, giai đoạn I từ năm 2021 đến năm 2025.</w:t>
      </w:r>
    </w:p>
    <w:p>
      <w:r>
        <w:t>3. Thi đua xây dựng các công trình xóa nhà tạm, nhà dột nát đảm bảo an toàn, có chất lượng, có khả năng chống chịu tác động của thiên tai, biến đổi khí hậu, phù hợp với điều kiện, đặc điểm, bản sắc văn hóa, phong tục tập quán của dân tộc và đúng đối tượng thụ hưởng, góp phần nâng cao chất lượng cuộc sống và giảm nghèo bền vững.</w:t>
      </w:r>
    </w:p>
    <w:p>
      <w:r>
        <w:t>4. Thi đua sử dụng hiệu quả các nguồn lực, bảo đảm công bằng, dân chủ, công khai, minh bạch, đúng quy định, chống tham nhũng, tiêu cực, lãng phí với nguyên tắc hỗ trợ đến từng hộ gia đình, phù hợp với điều kiện thực tiễn và gắn với quy hoạch, kế hoạch phát triển kinh tế - xã hội của từng địa phương.</w:t>
      </w:r>
    </w:p>
    <w:p>
      <w:r>
        <w:t>5. Thi đua thực hiện tốt công tác tuyên truyền, vận động, tạo sự đồng thuận trong xã hội để mọi tầng lớp Nhân dân ủng hộ và chia sẻ trách nhiệm với Nhà nước trong chung tay xóa nhà tạm, nhà dột nát trên địa bàn toàn tỉnh trong năm 2025.</w:t>
      </w:r>
    </w:p>
    <w:p>
      <w:r>
        <w:t>III. TIÊU CHÍ THI ĐUA VÀ HÌNH THỨC KHEN THƯỞNG</w:t>
      </w:r>
    </w:p>
    <w:p>
      <w:r>
        <w:t>1. Tiêu chí thi đua</w:t>
      </w:r>
    </w:p>
    <w:p>
      <w:r>
        <w:t>a) Đối với các sở, ban, ngành cấp tỉnh</w:t>
      </w:r>
    </w:p>
    <w:p>
      <w:r>
        <w:t>- Căn cứ chức năng, nhiệm vụ được giao, thi đua trong tham mưu xây dựng, hoàn thiện hệ thống pháp luật về chính sách xã hội đảm bảo thống nhất, đồng bộ, khả thi, phù hợp, trong đó, chú trọng đổi mới cơ chế, chính sách, hoàn thiện thể chế, luật pháp, giải pháp hỗ trợ nhà ở cho hộ nghèo, hộ cận nghèo, người dân bị ảnh hưởng bởi thiên tai, biến đổi khí hậu, hộ gia đình người có công gặp khó khăn về nhà ở.</w:t>
      </w:r>
    </w:p>
    <w:p>
      <w:r>
        <w:t>- Nâng cao năng lực, hiệu quả quản lý nhà nước, đẩy mạnh cải cách hành chính theo hướng bảo đảm công khai, minh bạch, tạo điều kiện thuận lợi cho các địa phương, doanh nghiệp và người dân trong tiếp cận các chính sách xã hội, đặc biệt là chính sách về hỗ trợ nhà ở cho hộ nghèo, hộ cận nghèo, người dân bị ảnh hưởng bởi thiên tai, biến đổi khí hậu, hộ gia đình người có công gặp khó khăn về nhà ở.</w:t>
      </w:r>
    </w:p>
    <w:p>
      <w:r>
        <w:t>- Phân bổ, bố trí nguồn ngân sách cho các Chương trình Mục tiêu Quốc gia theo Kế hoạch đề ra.</w:t>
      </w:r>
    </w:p>
    <w:p>
      <w:r>
        <w:t>- Tổ chức kiểm tra, giám sát, đôn đốc các địa phương</w:t>
      </w:r>
    </w:p>
    <w:p>
      <w:r>
        <w:t>- Tuyên truyền, vận động cán bộ, công chức, viên chức và người lao động chung tay, góp sức ủng hộ chương trình xóa nhà tạm, nhà dột nát trên địa bàn toàn tỉnh; vận động nguồn lực trong và ngoài cơ quan, đơn vị thực hiện đạt hiệu quả Phong trào thi đua.</w:t>
      </w:r>
    </w:p>
    <w:p>
      <w:r>
        <w:t>b) Đối với UBND các huyện, thị xã, thành phố</w:t>
      </w:r>
    </w:p>
    <w:p>
      <w:r>
        <w:t>- Ban hành Đề án, Kế hoạch hỗ trợ việc xây dựng nhà ở đối với hộ nghèo, hộ cận nghèo, người dân bị ảnh hưởng bởi thiên tai, biến đổi khí hậu, hộ gia đình người có công trên địa bàn với mục tiêu xóa 100% nhà tạm, nhà dột nát cho hộ nghèo, hộ cận nghèo, người dân bị ảnh hưởng bởi thiên tai, biến đổi khí hậu và hỗ trợ gia đình có công gặp khó khăn về nhà ở, nhà xuống cấp cần được sửa chữa, xây mới trên địa bàn huyện, thị xã, thành phố đến năm 2025 để mọi người dân có nhà ở an toàn, ổn định, có khả năng chống chịu tác động của thiên tai, góp phần nâng cao chất lượng cuộc sống và giảm nghèo bền vững.</w:t>
      </w:r>
    </w:p>
    <w:p>
      <w:r>
        <w:t>- Tổ chức thực hiện chính sách hỗ trợ nhà ở cho hộ nghèo, hộ cận nghèo trên địa bàn đúng quy định, kịp thời, phù hợp với điều kiện thực tế của địa phương, đảm bảo việc hỗ trợ đúng đối tượng, đúng mục đích và có hiệu quả.</w:t>
      </w:r>
    </w:p>
    <w:p>
      <w:r>
        <w:t>- Chỉ đạo các cơ quan liên quan, các cấp chính quyền địa phương phối hợp với Mặt trận Tổ quốc và các tổ chức đoàn thể tổ chức kêu gọi, vận động các nguồn lực ủng hộ, giúp đỡ hộ gia đình thực hiện mục tiêu xóa nhà tạm, nhà dột nát.</w:t>
      </w:r>
    </w:p>
    <w:p>
      <w:r>
        <w:t>- Đẩy mạnh tuyên truyền, phổ biến chính sách hỗ trợ nhà ở cho hộ nghèo, hộ cận nghèo, người dân bị ảnh hưởng bởi thiên tai, biến đổi khí hậu, hộ gia đình người có công đến người dân bằng hình thức phù hợp. Công bố công khai các tiêu chí, đối tượng được thụ hưởng chính sách đảm bảo dân chủ, công bằng, minh bạch, đúng quy định để mọi người dân đều nắm rõ, hiểu biết đầy đủ và giám sát việc thực hiện các chính sách được hỗ trợ.</w:t>
      </w:r>
    </w:p>
    <w:p>
      <w:r>
        <w:t>c) Đối với Mặt trận Tổ quốc Việt Nam, tổ chức chính trị - xã hội, tổ chức chính trị - xã hội - nghề nghiệp, tổ chức - xã hội - nghề nghiệp, tổ chức xã hội</w:t>
      </w:r>
    </w:p>
    <w:p>
      <w:r>
        <w:t>- Tuyên truyền, vận động đoàn viên, hội viên và nhân dân hưởng ứng thực hiện Phong trào thi đua, tích cực tham gia đóng góp, ủng hộ giúp đỡ hộ nghèo, hộ cận nghèo xây mới và sửa chữa nhà ở. Kêu gọi, vận động các doanh nghiệp, tổ chức kinh tế tích cực tham gia đóng góp, ủng hộ xóa nhà tạm, nhà dột nát nhằm phát huy cao nhất khả năng huy động nguồn lực xã hội hóa từ cộng đồng.</w:t>
      </w:r>
    </w:p>
    <w:p>
      <w:r>
        <w:t>- Tăng cường và phát huy hiệu quả công tác giám sát, phản biện xã hội trong việc thực hiện các chế độ, chính sách xóa nhà tạm, nhà dột nát.</w:t>
      </w:r>
    </w:p>
    <w:p>
      <w:r>
        <w:t>d) Đối với các tổ chức, doanh nghiệp, hộ gia đình</w:t>
      </w:r>
    </w:p>
    <w:p>
      <w:r>
        <w:t>Tích cực tham gia, chung tay, đóng góp, hưởng ứng Phong trào xóa nhà tạm, nhà dột nát với phương châm: ai có gì góp nấy, ai có công góp công, ai có của góp của, ai có nhiều góp nhiều, ai có ít góp ít, nhằm thực hiện thắng lợi mục tiêu xóa hoàn toàn nhà tạm, nhà dột nát trong năm 2025.</w:t>
      </w:r>
    </w:p>
    <w:p>
      <w:r>
        <w:t>đ) Đối với cá nhân</w:t>
      </w:r>
    </w:p>
    <w:p>
      <w:r>
        <w:t>- Cán bộ, công chức, viên chức</w:t>
      </w:r>
    </w:p>
    <w:p>
      <w:r>
        <w:t>+ Căn cứ nhiệm vụ được giao, chủ động, sáng tạo, hoàn thành tốt, hoàn thành xuất sắc nhiệm vụ tham mưu cho cơ quan, đơn vị xây dựng, ban hành hoặc trình cấp có thẩm quyền ban hành hướng dẫn, tổ chức thực hiện, kiểm tra, giám sát việc thực hiện cơ chế, chính sách, giải pháp để thực hiện các chương trình mục tiêu quốc gia đạt hiệu quả.</w:t>
      </w:r>
    </w:p>
    <w:p>
      <w:r>
        <w:t>+ Gương mẫu, tích cực hưởng ứng Phong trào thi đua, chung tay, góp sức ủng hộ chương trình xóa nhà tạm, nhà dột nát trên địa bàn tỉnh.</w:t>
      </w:r>
    </w:p>
    <w:p>
      <w:r>
        <w:t>- Đối tượng khác</w:t>
      </w:r>
    </w:p>
    <w:p>
      <w:r>
        <w:t>+ Tích cực hưởng ứng Phong trào thi đua, có nhiều đóng góp thiết thực, hiệu quả trong chương trình xóa nhà tạm, nhà dột nát trên phạm vi cả nước.</w:t>
      </w:r>
    </w:p>
    <w:p>
      <w:r>
        <w:t>+ Phối hợp tuyên truyền, lan tỏa những hoạt động thiết thực, ý nghĩa của các tổ chức, doanh nghiệp, người dân trong thực hiện các chương trình, dự án trọng điểm của quốc gia, tỉnh, huyện, xã về chương trình xóa nhà tạm, nhà dột nát. Qua đó, tạo phong trào sâu rộng, thực chất, hiệu quả thực hiện xóa nhà tạm, nhà dột nát.</w:t>
      </w:r>
    </w:p>
    <w:p>
      <w:r>
        <w:t>2. Hình thức và tiêu chuẩn khen thưởng</w:t>
      </w:r>
    </w:p>
    <w:p>
      <w:r>
        <w:t>- Hình thức khen thưởng</w:t>
      </w:r>
    </w:p>
    <w:p>
      <w:r>
        <w:t>+ Khen thưởng cấp Nhà nước: Thực hiện theo Hướng dẫn của cấp Trung ương.</w:t>
      </w:r>
    </w:p>
    <w:p>
      <w:r>
        <w:t>+ Bằng khen của Chủ tịch UBND tỉnh</w:t>
      </w:r>
    </w:p>
    <w:p>
      <w:r>
        <w:t>+ Giấy khen các cấp</w:t>
      </w:r>
    </w:p>
    <w:p>
      <w:r>
        <w:t>- Tiêu chuẩn khen thưởng</w:t>
      </w:r>
    </w:p>
    <w:p>
      <w:r>
        <w:t>Căn cứ thành tích trong tổ chức, thực hiện Phong trào thi đua, việc xét khen thưởng cho các tập thể, hộ gia đình, cá nhân tiêu biểu, xuất sắc được thực hiện theo quy định của pháp luật về thi đua, khen thưởng.</w:t>
      </w:r>
    </w:p>
    <w:p>
      <w:r>
        <w:t>IV. GIẢI PHÁP THỰC HIỆN</w:t>
      </w:r>
    </w:p>
    <w:p>
      <w:r>
        <w:t>1. Tăng cường sự lãnh đạo, chỉ đạo của cấp ủy Đảng, chính quyền, sự phối hợp chặt chẽ của Mặt trận Tổ quốc, tổ chức chính trị-xã hội, tổ chức xã hội các cấp trong việc phát động, tổ chức, thực hiện phong trào thi đua. Nâng cao vai trò, trách nhiệm của người đứng đầu, cấp phó của người đứng đầu; vai trò, trách nhiệm của Thành viên Hội đồng Thi đua - Khen thưởng các cấp đối với việc tổ chức thực hiện, kiểm tra, giám sát phong trào thi đua và Chương trình mục tiêu Quốc gia giảm nghèo và an sinh xã hội bền vững từ tỉnh đến cơ sở.</w:t>
      </w:r>
    </w:p>
    <w:p>
      <w:r>
        <w:t>Nâng cao vai trò, trách nhiệm của người đứng đầu cấp ủy, chính quyền các cấp trong lãnh đạo, chỉ đạo tổ chức phong trào thi đua, tổng kết và biểu dương, khen thưởng cho các tập thể, cá nhân, hộ gia đình có thành tích trong phong trào thi đua.</w:t>
      </w:r>
    </w:p>
    <w:p>
      <w:r>
        <w:t>2. Đẩy mạnh công tác tuyên truyền chủ trương, đường lối của Đảng, chính sách, pháp luật của Nhà nước về hỗ trợ xóa nhà tạm, dột nát cho hộ nghèo, hộ cận nghèo, người dân bị ảnh hưởng bởi thiên tai, biến đổi khí hậu và gia đình người có công đến đội ngũ cán bộ, công chức, đảng viên, các tổ chức đoàn thể và toàn thể Nhân dân, từ đó tạo được sự ủng hộ, đồng thuận của các tầng lớp Nhân dân trong thực hiện Phong trào thi đua, thiết thực chào mừng 80 năm ngày Cách mạng Tháng Tám thành công, Quốc khánh 2/9, Đại hội Đại biểu Đảng bộ tỉnh lần thứ XXI, Đại hội Thi đua yêu nước tỉnh Quảng Ngãi lần thứ VIII.</w:t>
      </w:r>
    </w:p>
    <w:p>
      <w:r>
        <w:t>3. Các cơ quan, đơn vị cấp tỉnh, UBND cấp huyện, UBND cấp xã</w:t>
      </w:r>
    </w:p>
    <w:p>
      <w:r>
        <w:t>- Tiếp tục tham mưu hoàn thiện, ban hành các cơ chế, chính sách, giải pháp và các văn bản quy định trong hỗ trợ xóa nhà tạm, dột nát cho hộ nghèo, hộ cận nghèo, người dân bị ảnh hưởng bởi thiên tai, biến đổi khí hậu và gia đình người có công.</w:t>
      </w:r>
    </w:p>
    <w:p>
      <w:r>
        <w:t>- Các địa phương rà soát, nắm chắc số lượng hộ nghèo, hộ cận nghèo, người dân bị ảnh hưởng bởi thiên tai, biến đổi khí hậu, gia đình có công với cách mạng khó khăn về nhà ở trên địa bàn để có kế hoạch, triển khai, thực hiện đảm bảo hỗ trợ đứng đối tượng, đúng mục đích, có hiệu quả, tạo đồng thuận cao trong xã hội.</w:t>
      </w:r>
    </w:p>
    <w:p>
      <w:r>
        <w:t>- Tăng cường công tác kiểm tra, giám sát đối với việc huy động, hỗ trợ và thực hiện, đảm bảo chính sách đến từng hộ nghèo, hộ cận nghèo có khó khăn về nhà ở thuộc diện đối tượng được hỗ trợ; không để xảy ra thất thoát, tiêu cực, đảm bảo các hộ nghèo, hộ cận nghèo có nhà ở đạt chất lượng theo quy định sau khi được hỗ trợ.</w:t>
      </w:r>
    </w:p>
    <w:p>
      <w:r>
        <w:t>4. Mặt trận Tổ quốc Việt Nam, các tổ chức chính trị - xã hội, tổ chức hội quần chúng các cấp tuyên truyền, vận động, tập hợp, đoàn kết Nhân dân tích cực tham gia quyên góp, ủng hộ, giúp đỡ các hộ nghèo, hộ cận nghèo, người dân bị ảnh hưởng bởi thiên tai, biến đổi khí hậu, gia đình người có công trong xóa nhà tạm, nhà dột nát.</w:t>
      </w:r>
    </w:p>
    <w:p>
      <w:r>
        <w:t>5. Phát hiện, động viên, biểu dương, khen thưởng kịp thời các tập thể, hộ gia đình, cá nhân tiêu biểu xuất sắc trong Phong trào thi đua. Tập trung khen thưởng cán bộ, công chức, viên chức, người dân có những đề xuất, sáng kiến trong thực hiện Phong trào thi đua hoặc trực tiếp có đóng góp tích cực, góp phần xóa nhà tạm, nhà dột nát.</w:t>
      </w:r>
    </w:p>
    <w:p>
      <w:r>
        <w:t>V. THỜI GIAN VÀ TRÁCH NHIỆM THỰC HIỆN</w:t>
      </w:r>
    </w:p>
    <w:p>
      <w:r>
        <w:t>1. Thời gian thực hiện</w:t>
      </w:r>
    </w:p>
    <w:p>
      <w:r>
        <w:t>Phong trào thi đua được triển khai thực hiện từ tháng 4 năm 2024 và tổng kết vào cuối năm 2025.</w:t>
      </w:r>
    </w:p>
    <w:p>
      <w:r>
        <w:t>2. Trách nhiệm thực hiện</w:t>
      </w:r>
    </w:p>
    <w:p>
      <w:r>
        <w:t>a) Các sở, ban, ngành, cơ quan Đảng, lực lượng vũ trang, cơ quan Trung ương đóng trên địa bàn tỉnh, Mặt trận Tổ quốc, các tổ chức chính trị - xã hội, tổ chức chính trị - xã hội - nghề nghiệp, tổ chức - xã hội - nghề nghiệp, tổ chức xã hội cấp tỉnh, UBND cấp huyện, UBND cấp xã</w:t>
      </w:r>
    </w:p>
    <w:p>
      <w:r>
        <w:t>- Xây dựng Kế hoạch cụ thể để tổ chức, triển khai có hiệu quả Phong trào thi đua, góp phần thực hiện thắng lợi mục tiêu xóa nhà tạm, nhà dột nát trên phạm vi toàn tỉnh trong năm 2025.</w:t>
      </w:r>
    </w:p>
    <w:p>
      <w:r>
        <w:t>- Tập trung lãnh đạo, chỉ đạo, quản lý có hiệu quả các nguồn lực để hoàn thành mục tiêu xóa nhà tạm, nhà dột nát cho hộ nghèo; triển khai đồng bộ các giải pháp để hỗ trợ người dân có công ăn, việc làm, có cuộc sống ấm no, hạnh phúc. Tiếp tục rà soát, đánh giá, thực hiện có hiệu quả 03 Chương trình Mục tiêu Quốc gia, các dự án hỗ trợ nhà ở cho hộ nghèo, hộ cận nghèo thuộc Chương trình.</w:t>
      </w:r>
    </w:p>
    <w:p>
      <w:r>
        <w:t>- Thực hiện nghiêm các quy chuẩn, quy trình, quy định và tuân thủ đúng pháp luật trong quá trình thực hiện hỗ trợ nhà ở cho người dân đúng đối tượng, chất lượng, thiết thực, hiệu quả, không để xảy ra tiêu cực, tham nhũng, lãng phí.</w:t>
      </w:r>
    </w:p>
    <w:p>
      <w:r>
        <w:t>b) Đề nghị Ủy ban Mặt trận Tổ quốc Việt Nam, các tổ chức chính trị - xã hội, tổ chức chính trị - xã hội - nghề nghiệp, tổ chức - xã hội - nghề nghiệp, tổ chức xã hội thực hiện tốt công tác tuyên truyền, vận động hội viên, đoàn viên, các tầng lớp Nhân dân tích cực tham gia hưởng ứng Phong trào thi đua. Qua đó, phát huy sức mạnh khối đại đoàn kết dân tộc để xóa nhà tạm, nhà dột nát trong năm 2025, góp phần triển khai thực hiện có hiệu quả chủ trương, đường lối của Đảng về tiếp tục đổi mới, nâng cao chất lượng chính sách xã hội, đáp ứng yêu cầu sự nghiệp xây dựng và bảo vệ tổ quốc trong giai đoạn mới.</w:t>
      </w:r>
    </w:p>
    <w:p>
      <w:r>
        <w:t>c) Hội đồng Thi đua - Khen thưởng các cấp phân công rõ trách nhiệm các Thành viên trong quá trình chỉ đạo, hướng dẫn, giám sát việc triển khai, thực hiện Phong trào thi đua ở các lĩnh vực, địa bàn cụ thể để Phong trào thi đua thực sự lan tỏa rộng khắp trong xã hội, cộng đồng, đạt hiệu quả thực chất, vì cuộc sống ấm no, hạnh phúc của nhân dân, vì đất nước hùng cường, thịnh vượng.</w:t>
      </w:r>
    </w:p>
    <w:p>
      <w:r>
        <w:t>d) Sở Thông tin và Truyền thông phối hợp với Ban Tuyên giáo Tỉnh ủy tiếp tục chỉ đạo các cơ quan truyền thông đẩy mạnh công tác tuyên truyền về Phong trào thi đua, giới thiệu gương điển hình tiên tiến, mô hình hay, cách làm mới, sáng tạo, hiệu quả trong thực hiện Phong trào thi đua.</w:t>
      </w:r>
    </w:p>
    <w:p>
      <w:r>
        <w:t>đ) Báo Quảng Ngãi, Đài Phát thanh và Truyền hình Quảng Ngãi, Cổng Thông tin Điện tử tỉnh, Trang thông tin điện tử của các cơ quan, đơn vị, địa phương thực hiện tốt công tác tuyên truyền, tạo đồng thuận xã hội để mọi người ủng hộ, chia sẻ, cộng đồng trách nhiệm trong chăm lo cho đời sống vật chất, tinh thần của người dân, nhất là người nghèo, người yếu thế, người có hoàn cảnh khó khăn, người bị tác động tiêu cực do thiên tai, biến đổi khí hậu, không để ai bị bỏ lại phía sau.</w:t>
      </w:r>
    </w:p>
    <w:p>
      <w:r>
        <w:t>e) Sở Nội vụ chủ trì, phối hợp với Sở Lao động, Thương binh và Xã hội, Sở Xây dựng</w:t>
      </w:r>
    </w:p>
    <w:p>
      <w:r>
        <w:t>- Căn cứ tiêu chí thi đua và trách nhiệm thực hiện quy định tại Kế hoạch này và tình hình thực tế, phối hợp ban hành hướng dẫn khen thưởng tổng kết, đánh giá Phong trào thi đua.</w:t>
      </w:r>
    </w:p>
    <w:p>
      <w:r>
        <w:t>- Tổ chức Đoàn Giám sát tình hình triển khai, thực hiện Phong trào thi đua ở một số địa phương, cơ quan, đơn vị vào quý II năm 2025.</w:t>
      </w:r>
    </w:p>
    <w:p>
      <w:r>
        <w:t>- Tham mưu cho UBND tỉnh tiến hành tổng kết Phong trào thi đua vào năm 2025.</w:t>
      </w:r>
    </w:p>
    <w:p>
      <w:r>
        <w:t>g) Các sở, ban, ngành, cơ quan Đảng, lực lượng vũ trang, cơ quan Trung trong đóng trên địa bàn tỉnh, Mặt trận Tổ quốc, các tổ chức chính trị - xã hội, tổ chức chính trị - xã hội - nghề nghiệp, tổ chức - xã hội - nghề nghiệp, tổ chức xã hội cấp tỉnh, UBND các huyện, thị xã, thành phố báo cáo tình hình triển khai thực hiện Phong trào thi đua về Sở Nội vụ vào ngày 15 tháng 12 năm 2024 và khi tổng kết để tổng hợp, báo cáo UBND tỉnh, Hội đồng Thi đua - Khen thưởng tỉnh.</w:t>
      </w:r>
    </w:p>
    <w:p>
      <w:r>
        <w:t>Trong quá trình tổ chức thực hiện, nếu có khó khăn, vướng mắc hoặc cần điều chỉnh, bổ sung Kế hoạch cho phù hợp với tình hình thực tiễn thì các cơ quan, đơn vị, địa phương kịp thời phản ánh, đề xuất UBND tỉnh  (qua Sở Nội vụ - Ban Thi đua - Khen thưởng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