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855/QĐ-TTPVHCC năm 2025 công bố điều chỉnh bổ sung địa điểm thực hiện thủ tục hành chính thuộc phạm vi quản lý Nhà nước của Sở Quy hoạch - Kiến trúc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855/QĐ-TTPVHCC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855/QĐ-TTPVHCC</w:t>
      </w:r>
    </w:p>
    <w:p>
      <w:r>
        <w:t>Hà Nội, ngày 13 tháng 6 năm 2025</w:t>
      </w:r>
    </w:p>
    <w:p>
      <w:r>
        <w:t>QUYẾT ĐỊNH</w:t>
      </w:r>
    </w:p>
    <w:p>
      <w:r>
        <w:t>VỀ VIỆC CÔNG BỐ ĐIỀU CHỈNH BỔ SUNG ĐỊA ĐIỂM THỰC HIỆN THỦ TỤC HÀNH CHÍNH THUỘC PHẠM VI QUẢN LÝ NHÀ NƯỚC CỦA SỞ QUY HOẠCH – KIẾN TRÚC</w:t>
      </w:r>
    </w:p>
    <w:p>
      <w:r>
        <w:t>GIÁM ĐỐC TRUNG TÂM PHỤC VỤ HÀNH CHÍNH CÔNG THÀNH PHỐ HÀ NỘI</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63/2024/QĐ-UBND ngày 24/10/2024 của UBND thành phố Hà Nội về việc quy định chức năng, nhiệm vụ, quyền hạn và cơ cấu tổ chức của Trung tâm Phục vụ hành chính công thành phố Hà Nội;</w:t>
      </w:r>
    </w:p>
    <w:p>
      <w:r>
        <w:t>Căn cứ Quyết định số 46/QĐ-UBND ngày 06/01/2025 của Chủ tịch UBND thành phố Hà Nội về việc ủy quyền công bố danh mục thủ tục hành chính, thủ tục hành chính thuộc thẩm quyền của Chủ tịch UBND thành phố Hà Nội;</w:t>
      </w:r>
    </w:p>
    <w:p>
      <w:r>
        <w:t>Căn cứ Kế hoạch số 29/KH-UBND ngày 25/01/2025 của UBND Thành phố tổ chức hoạt động Chi nhánh Trung tâm Phục vụ hành chính công thành phố Hà Nội;</w:t>
      </w:r>
    </w:p>
    <w:p>
      <w:r>
        <w:t>Căn cứ Quyết định số 151/QĐ-TTPVHCC ngày 26/02/2025 của Giám đốc Trung tâm Phục vụ hành chính công về việc công bố điều chỉnh địa điểm thực hiện thủ tục hành chính;</w:t>
      </w:r>
    </w:p>
    <w:p>
      <w:r>
        <w:t>Theo đề nghị của Phòng Kiểm soát thủ tục hành chính.</w:t>
      </w:r>
    </w:p>
    <w:p>
      <w:r>
        <w:t>QUYẾT ĐỊNH:</w:t>
      </w:r>
    </w:p>
    <w:p>
      <w:r>
        <w:t>Điều 1.  Điều chỉnh bổ sung địa điểm thực hiện thủ tục hành chính (TTHC) thuộc phạm vi quản lý nhà nước của Sở Quy hoạch – Kiến trúc  (Chi tiết tại Phụ lục kèm theo).</w:t>
      </w:r>
    </w:p>
    <w:p>
      <w:r>
        <w:t>Điều 2.  Quyết định này có hiệu lực từ ngày ký.</w:t>
      </w:r>
    </w:p>
    <w:p>
      <w:r>
        <w:t>Điều 3.  Trung tâm Phục vụ hành chính công; Sở Quy hoạch – Kiến trúc; các Sở, ban, ngành; UBND các quận, huyện, thị xã và các tổ chức, cá nhân có liên quan chịu trách nhiệm thi hành Quyết định này./.</w:t>
      </w:r>
    </w:p>
    <w:p>
      <w:r>
        <w:t>Nơi nhận:</w:t>
      </w:r>
    </w:p>
    <w:p>
      <w:r>
        <w:t>- Như Điều 3;</w:t>
      </w:r>
    </w:p>
    <w:p>
      <w:r>
        <w:t>- Chủ tịch UBND Thành phố; (để báo cáo)</w:t>
      </w:r>
    </w:p>
    <w:p>
      <w:r>
        <w:t>- Các Phó Chủ tịch UBND Thành phố; (để báo cáo)</w:t>
      </w:r>
    </w:p>
    <w:p>
      <w:r>
        <w:t>- Cổng Thông tin điện tử Thành phố; (để báo cáo)</w:t>
      </w:r>
    </w:p>
    <w:p>
      <w:r>
        <w:t>- TTPVHCC: GĐ, PGĐ, các phòng, đơn vị, CN thuộc TT;</w:t>
      </w:r>
    </w:p>
    <w:p>
      <w:r>
        <w:t>- Lưu: VT, KSTTHC.</w:t>
      </w:r>
    </w:p>
    <w:p>
      <w:r>
        <w:t>GIÁM ĐỐC</w:t>
      </w:r>
    </w:p>
    <w:p>
      <w:r>
        <w:t>Cù Ngọc Trang</w:t>
      </w:r>
    </w:p>
    <w:p>
      <w:r>
        <w:t>PHỤ LỤC</w:t>
      </w:r>
    </w:p>
    <w:p>
      <w:r>
        <w:t>ĐIỀU CHỈNH BỔ SUNG ĐỊA ĐIỂM THỰC HIỆN THỦ TỤC HÀNH CHÍNH</w:t>
      </w:r>
    </w:p>
    <w:p>
      <w:r>
        <w:t>(Kèm theo Quyết định số 855/QĐ-TTPVHCC ngày 13/06/2025 của Giám đốc Trung tâm Phục vụ hành chính công)</w:t>
      </w:r>
    </w:p>
    <w:p>
      <w:r>
        <w:t>STT</w:t>
      </w:r>
    </w:p>
    <w:p>
      <w:r>
        <w:t>Đơn vị thực hiện TTHC</w:t>
      </w:r>
    </w:p>
    <w:p>
      <w:r>
        <w:t>Địa điểm thực hiện thủ tục hành chính</w:t>
      </w:r>
    </w:p>
    <w:p>
      <w:r>
        <w:t>Trước ngày 16/6/2025</w:t>
      </w:r>
    </w:p>
    <w:p>
      <w:r>
        <w:t>Từ ngày 16/6/2025</w:t>
      </w:r>
    </w:p>
    <w:p>
      <w:r>
        <w:t>1.</w:t>
      </w:r>
    </w:p>
    <w:p>
      <w:r>
        <w:t>Sở Quy hoạch – Kiến trúc</w:t>
      </w:r>
    </w:p>
    <w:p>
      <w:r>
        <w:t>Chi nhánh số 01 Trung tâm Phục vụ hành chính công: Số 258, Võ Chí Công, phường Xuân La, quận Tây Hồ.</w:t>
      </w:r>
    </w:p>
    <w:p>
      <w:r>
        <w:t>- Chi nhánh số 01 Trung tâm Phục vụ hành chính công: Số 258, Võ Chí Công, phường Xuân La, quận Tây Hồ.</w:t>
      </w:r>
    </w:p>
    <w:p>
      <w:r>
        <w:t>- Chi nhánh số 03 Trung tâm Phục vụ hành chính công (Điểm tiếp nhận chính): Số 126 phố Hàng Trống, phường Hàng Trống, quận Hoàn Kiếm.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