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2024 công bố danh mục thủ tục hành chính được sửa đổi, bổ sung và phê duyệt quy trình nội bộ trong giải quyết thủ tục hành chính lĩnh vực lý lịch tư pháp thuộc phạm vi chức năng quản lý nhà nước của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853/QĐ-UBND</w:t>
      </w:r>
    </w:p>
    <w:p>
      <w:r>
        <w:t>Cao Bằng, ngày 12 tháng 7 năm 2024</w:t>
      </w:r>
    </w:p>
    <w:p>
      <w:r>
        <w:t>QUYẾT ĐỊNH</w:t>
      </w:r>
    </w:p>
    <w:p>
      <w:r>
        <w:t>VỀ VIỆC CÔNG BỐ DANH MỤC THỦ TỤC HÀNH CHÍNH ĐƯỢC SỬA ĐỔI, BỔ SUNG VÀ PHÊ DUYỆT QUY TRÌNH NỘI BỘ GIẢI QUYẾT THỦ TỤC HÀNH CHÍNH LĨNH VỰC LÝ LỊCH TƯ PHÁP THUỘC PHẠM VI, CHỨC NĂNG QUẢN LÝ NHÀ NƯỚC CỦA SỞ TƯ PHÁP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01/2018/TT-VPVP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Quyết định số 1235/QĐ-BTP ngày 19/6/2024 của Bộ trưởng Bộ Tư pháp về việc công bố thủ tục hành chính được sửa đổi, bổ sung trong lĩnh vực lý lịch tư pháp thuộc phạm vi chức năng quản lý của Bộ Tư pháp;</w:t>
      </w:r>
    </w:p>
    <w:p>
      <w:r>
        <w:t>Theo đề nghị của Giám đốc Sở Tư pháp tại Tờ trình số 1081/TTr-STP ngày 05 tháng 7 năm 2024.</w:t>
      </w:r>
    </w:p>
    <w:p>
      <w:r>
        <w:t>QUYẾT ĐỊNH:</w:t>
      </w:r>
    </w:p>
    <w:p>
      <w:r>
        <w:t>Điều 1.  Công bố kèm theo Quyết định này danh mục thủ tục hành chính được sửa đổi, bổ sung và phê duyệt quy trình nội bộ trong giải quyết thủ tục hành chính lĩnh vực lý lịch tư pháp thuộc phạm vi chức năng quản lý nhà nước của Sở Tư pháp tỉnh Cao Bằng ( Chi tiết tại Phụ lục kèm theo).</w:t>
      </w:r>
    </w:p>
    <w:p>
      <w:r>
        <w:t>Nội dung các bộ phận cơ bản của thủ tục hành chính được công bố không nêu trong Quyết định này thực hiện theo Quyết định số 1235/QĐ-BTP ngày 01/7/2024 của Bộ trưởng Bộ Tư pháp.</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Tư pháp;</w:t>
      </w:r>
    </w:p>
    <w:p>
      <w:r>
        <w:t>- Chủ tịch, các PCT UBND tỉnh;</w:t>
      </w:r>
    </w:p>
    <w:p>
      <w:r>
        <w:t>- VP UBND tỉnh: LĐVP, TTTT, LĐ TTPVHCC;</w:t>
      </w:r>
    </w:p>
    <w:p>
      <w:r>
        <w:t>- Viễn thông Cao Bằng;</w:t>
      </w:r>
    </w:p>
    <w:p>
      <w:r>
        <w:t>- Bưu điện tỉnh Cao Bằng;</w:t>
      </w:r>
    </w:p>
    <w:p>
      <w:r>
        <w:t>- Lưu: VT, TTPVHCC (Đ) .</w:t>
      </w:r>
    </w:p>
    <w:p>
      <w:r>
        <w:t>KT. CHỦ TỊCH</w:t>
      </w:r>
    </w:p>
    <w:p>
      <w:r>
        <w:t>PHÓ CHỦ TỊCH</w:t>
      </w:r>
    </w:p>
    <w:p>
      <w:r>
        <w:t>Trịnh Trường Huy</w:t>
      </w:r>
    </w:p>
    <w:p>
      <w:r>
        <w:t>PHỤ LỤC I</w:t>
      </w:r>
    </w:p>
    <w:p>
      <w:r>
        <w:t>DANH MỤC THỦ TỤC HÀNH CHÍNH ĐƯỢC SỬA ĐỔI, BỔ SUNG LĨNH VỰC LÝ LỊCH TƯ PHÁP THUỘC PHẠM VI CHỨC NĂNG QUẢN LÝ NHÀ NƯỚC CỦA SỞ TƯ PHÁP TỈNH CAO BẰNG</w:t>
      </w:r>
    </w:p>
    <w:p>
      <w:r>
        <w:t>( Kèm theo Quyết định số 853/QĐ-UBND ngày 12 tháng 7 năm 2024 của Chủ tịch Ủy ban nhân dân tỉnh Cao Bằng)</w:t>
      </w:r>
    </w:p>
    <w:p>
      <w:r>
        <w:t>A. DANH MỤC THỦ TỤC HÀNH CHÍNH ĐƯỢC SỬA ĐỔI, BỔ SUNG (03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I</w:t>
      </w:r>
    </w:p>
    <w:p>
      <w:r>
        <w:t>THỦ TỤC HÀNH CHÍNH CẤP TỈNH (03 TTHC)</w:t>
      </w:r>
    </w:p>
    <w:p>
      <w:r>
        <w:t>1</w:t>
      </w:r>
    </w:p>
    <w:p>
      <w:r>
        <w:t>Thủ tục cấp Phiếu lý lịch tư pháp cho công dân Việt Nam, người nước ngoài đang cư trú tại Việt Nam (2.000488)</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Phí cung cấp thông tin lý lịch tư pháp: 200.000 đồng/ lần/ người.</w:t>
      </w:r>
    </w:p>
    <w:p>
      <w:r>
        <w:t>+ Phí cung cấp thông tin lý lịch tư pháp của sinh viên, người có công với cách mạng, thân nhân liệt sỹ (gồm cha đẻ, mẹ đẻ, vợ (hoặc chồng), con (con đẻ, con nuôi), người có công nuôi dưỡng liệt sỹ): 100.000 đồng/ lần/ người.</w:t>
      </w:r>
    </w:p>
    <w:p>
      <w:r>
        <w:t>Các trường hợp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và Người cư trú tại các xã đặc biệt khó khăn, đồng bào dân tộc thiểu số ở các xã có điều kiện kinh tế - xã hội đặc biệt khó khăn, xã biên giới, xã an toàn khu theo quy định của pháp luật.</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 CP ngày 23 tháng 11 năm 2010 của Chính phủ quy định chi tiết và hướng dẫn thi hành một số điều của Luật Lý lịch tư pháp;</w:t>
      </w:r>
    </w:p>
    <w:p>
      <w:r>
        <w:t>- Nghị định số 45/2020/NĐ-CP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 CP ngày 24 tháng 6 năm 2022 của Chính phủ quy định về việc cung cấp thông tin và dịch vụ công trực tuyến của cơ quan nhà nước trên môi trường mạng;</w:t>
      </w:r>
    </w:p>
    <w:p>
      <w:r>
        <w:t>- Thông tư số 13/2011/TT-BTP ngày 27 tháng 6 năm 2011 của Bộ Tư pháp về việc ban hành và hướng dẫn sử dụng biểu mẫu và mẫu sổ lý lịch tư pháp;</w:t>
      </w:r>
    </w:p>
    <w:p>
      <w:r>
        <w:t>- Thông tư liên tịch số 04/2012/TTLT-BTP-TANDTC- 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06/2024/TT-BTP ngày 19/6/2024 của Bộ trưởng Bộ Tư pháp sửa đổi, bổ sung một số điều của các Thông tư ban hành và hướng dẫn sử dụng biểu mẫu và mẫu sổ lý lịch tư pháp.</w:t>
      </w:r>
    </w:p>
    <w:p>
      <w:r>
        <w:t>Nội dung sửa đổi, bổ sung: trình tự thực hiện; thành phần hồ sơ; mẫu đơn, mẫu tờ khai; căn cứ pháp lý.</w:t>
      </w:r>
    </w:p>
    <w:p>
      <w:r>
        <w:t>2</w:t>
      </w:r>
    </w:p>
    <w:p>
      <w:r>
        <w:t>Thủ tục cấp Phiếu lý lịch tư pháp theo yêu cầu của cơ quan nhà nước, tổ chức chính trị, tổ chức chính trị - xã hội (đối tượng là công dân Việt Nam, người nước ngoài đang cư trú ở Việt Nam)</w:t>
      </w:r>
    </w:p>
    <w:p>
      <w:r>
        <w:t>(2.001417)</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 CP ngày 23 tháng 11 năm 2010 của Chính phủ quy định chi tiết và hướng dẫn thi hành một số điều của Luật Lý lịch tư pháp;</w:t>
      </w:r>
    </w:p>
    <w:p>
      <w:r>
        <w:t>- Nghị định số 45/2020/NĐ- 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 CP ngày 24 tháng 6 năm 2022 của Chính phủ quy định về việc cung cấp thông tin và dịch vụ công trực tuyến của cơ quan nhà nước trên môi trường mạng;</w:t>
      </w:r>
    </w:p>
    <w:p>
      <w:r>
        <w:t>- Thông tư số 13/2011/TT- BTP ngày 27 tháng 6 năm 2011 của Bộ Tư pháp về việc ban hành và hướng dẫn sử dụng biểu mẫu và mẫu sổ lý lịch tư pháp;</w:t>
      </w:r>
    </w:p>
    <w:p>
      <w:r>
        <w:t>- Thông tư liên tịch số 04/2012/TTLT-BTP-TANDTC- 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 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 BTP ngày 19/6/2024 của Bộ trưởng Bộ Tư pháp sửa đổi, bổ sung một số điều của các Thông tư ban hành và hướng dẫn sử dụng biểu mẫu và mẫu sổ lý lịch tư pháp.</w:t>
      </w:r>
    </w:p>
    <w:p>
      <w:r>
        <w:t>Nội dung sửa đổi, bổ sung: trình tự thực hiện; thành phần hồ sơ; mẫu đơn, mẫu tờ khai; căn cứ pháp lý.</w:t>
      </w:r>
    </w:p>
    <w:p>
      <w:r>
        <w:t>3</w:t>
      </w:r>
    </w:p>
    <w:p>
      <w:r>
        <w:t>Thủ tục cấp Phiếu lý lịch tư pháp theo yêu cầu của cơ quan tiến hành tố tụng (đối tượng là công dân Việt Nam, người nước ngoài đang cư trú tại Việt Nam)</w:t>
      </w:r>
    </w:p>
    <w:p>
      <w:r>
        <w:t>(2.000505)</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Trường hợp khẩn cấp thì thời hạn không quá 24 giờ, kể từ thời điểm nhận được yêu cầu.</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 CP ngày 23 tháng 11 năm 2010 của Chính phủ quy định chi tiết và hướng dẫn thi hành một số điều của Luật Lý lịch tư pháp;</w:t>
      </w:r>
    </w:p>
    <w:p>
      <w:r>
        <w:t>- Nghị định số 45/2020/NĐ-CP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 CP ngày 24 tháng 6 năm 2022 của Chính phủ quy định về việc cung cấp thông tin và dịch vụ công trực tuyến của cơ quan nhà nước trên môi trường mạng;</w:t>
      </w:r>
    </w:p>
    <w:p>
      <w:r>
        <w:t>- Thông tư số 13/2011/TT- BTP ngày 27 tháng 6 năm 2011 của Bộ Tư pháp về việc ban hành và hướng dẫn sử dụng biểu mẫu và mẫu sổ lý lịch tư pháp;</w:t>
      </w:r>
    </w:p>
    <w:p>
      <w:r>
        <w:t>- Thông tư liên tịch số 04/2012/TTLT-BTP-TANDTC- 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 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 BTP ngày 19/6/2024 của Bộ trưởng Bộ Tư pháp sửa đổi, bổ sung một số điều của các Thông tư ban hành và hướng dẫn sử dụng biểu mẫu và mẫu sổ lý lịch tư pháp.</w:t>
      </w:r>
    </w:p>
    <w:p>
      <w:r>
        <w:t>Nội dung sửa đổi, bổ sung: mẫu đơn, mẫu tờ khai, căn cứ pháp lý.</w:t>
      </w:r>
    </w:p>
    <w:p>
      <w:r>
        <w:t>Tổng số thủ tục hành chính sửa đổi, bổ sung          03 TTHC</w:t>
      </w:r>
    </w:p>
    <w:p>
      <w:r>
        <w:t>Qua dịch vụ công trực tuyến toàn trình                    03 TTHC</w:t>
      </w:r>
    </w:p>
    <w:p>
      <w:r>
        <w:t>Qua dịch vụ bưu chính công ích                              03 TTHC</w:t>
      </w:r>
    </w:p>
    <w:p>
      <w:r>
        <w:t>PHỤ LỤC II</w:t>
      </w:r>
    </w:p>
    <w:p>
      <w:r>
        <w:t>QUY TRÌNH NỘI BỘ TRONG GIẢI QUYẾT THỦ TỤC HÀNH CHÍNH LĨNH VỰC LÝ LỊCH TƯ PHÁP THUỘC PHẠM VI CHỨC NĂNG QUẢN LÝ SỞ TƯ PHÁP</w:t>
      </w:r>
    </w:p>
    <w:p>
      <w:r>
        <w:t>(Kèm theo Quyết định số 853/QĐ-UBND ngày 12 tháng 7 năm 2024 của Chủ tịch Ủy ban nhân dân tỉnh Cao Bằng)</w:t>
      </w:r>
    </w:p>
    <w:p>
      <w:r>
        <w:t>I. QUY TRÌNH CẤP TỈNH (03 TTHC)</w:t>
      </w:r>
    </w:p>
    <w:p>
      <w:r>
        <w:t>Quy trình số: 01</w:t>
      </w:r>
    </w:p>
    <w:p>
      <w:r>
        <w:t>Nhóm quy trình giải quyết TTHC:</w:t>
      </w:r>
    </w:p>
    <w:p>
      <w:r>
        <w:t>1. Thủ tục: “Cấp Phiếu lý lịch tư pháp cho công dân Việt Nam, người nước ngoài đang cư trú tại Việt Nam” (2.000488)</w:t>
      </w:r>
    </w:p>
    <w:p>
      <w:r>
        <w:t>2. Thủ tục:  “ Cấp Phiếu lý lịch tư pháp theo yêu cầu của cơ quan nhà nước, tổ chức chính trị, tổ chức chính trị - xã hội (đối tượng là công dân Việt Nam, người nước ngoài đang cư trú ở Việt Nam) (2.001417)</w:t>
      </w:r>
    </w:p>
    <w:p>
      <w:r>
        <w:t>3. Thủ tục: “cấp Phiếu lý lịch tư pháp theo yêu cầu của cơ quan tiến hành tố tụng (đối tượng là công dân Việt Nam, người nước ngoài đang cư trú tại Việt Nam) (2.000505)</w:t>
      </w:r>
    </w:p>
    <w:p>
      <w:r>
        <w:t>Thứ tự công việc</w:t>
      </w:r>
    </w:p>
    <w:p>
      <w:r>
        <w:t>Nội dung công việc</w:t>
      </w:r>
    </w:p>
    <w:p>
      <w:r>
        <w:t>Trách nhiệm thực hiện</w:t>
      </w:r>
    </w:p>
    <w:p>
      <w:r>
        <w:t>Thời gian thực hiện (ngày làm việc)</w:t>
      </w:r>
    </w:p>
    <w:p>
      <w:r>
        <w:t>Bước 1</w:t>
      </w:r>
    </w:p>
    <w:p>
      <w:r>
        <w:t>- Tiếp nhận, kiểm tra, hướng dẫn, yêu cầu bổ sung hồ sơ (nếu có).</w:t>
      </w:r>
    </w:p>
    <w:p>
      <w:r>
        <w:t>- Cập nhật, số hóa, lưu trữ dữ liệu điện tử hồ sơ TTHC vào Hệ thống thông tin một cửa điện tử.</w:t>
      </w:r>
    </w:p>
    <w:p>
      <w:r>
        <w:t>- Chuyển dữ liệu điện tử hồ sơ TTHC đến phòng Hành chính tư pháp và Bổ trợ tư pháp (HCTP&amp;BTTP) - Sở Tư pháp</w:t>
      </w:r>
    </w:p>
    <w:p>
      <w:r>
        <w:t>Bộ phận tiếp nhận và trả kết quả Sở Tư pháp tại Trung tâm Phục vụ hành chính công (TTPVHCC)</w:t>
      </w:r>
    </w:p>
    <w:p>
      <w:r>
        <w:t>½ ngày</w:t>
      </w:r>
    </w:p>
    <w:p>
      <w:r>
        <w:t>Bước 2</w:t>
      </w:r>
    </w:p>
    <w:p>
      <w:r>
        <w:t>Xem xét, phân công chuyên viên xử lý</w:t>
      </w:r>
    </w:p>
    <w:p>
      <w:r>
        <w:t>Lãnh đạo phòng HCTP&amp;BTTP</w:t>
      </w:r>
    </w:p>
    <w:p>
      <w:r>
        <w:t>½ ngày</w:t>
      </w:r>
    </w:p>
    <w:p>
      <w:r>
        <w:t>Bước 3</w:t>
      </w:r>
    </w:p>
    <w:p>
      <w:r>
        <w:t>- Nghiên cứu, thẩm định, tham mưu đề xuất, xử lý hồ sơ; soạn thảo kết quả giải quyết TTHC; trình Lãnh đạo Phòng xem xét:</w:t>
      </w:r>
    </w:p>
    <w:p>
      <w:r>
        <w:t>+ Dự thảo Phiếu xác minh, (kèm hồ sơ TTHC) trình Lãnh đạo Phòng</w:t>
      </w:r>
    </w:p>
    <w:p>
      <w:r>
        <w:t>+ Thực hiện quét (scan) hồ sơ, văn bản điện tử; chuyển dữ liệu điện tử đến Trung tâm lý lịch tư pháp quốc gia</w:t>
      </w:r>
    </w:p>
    <w:p>
      <w:r>
        <w:t>+ Tra cứu thông tin lý lịch tư pháp và trả kết quả tra cứu cho Sở Tư pháp (trên Phần mềm Hệ thống quản lý lý lịch tư pháp - Bộ Tư pháp)</w:t>
      </w:r>
    </w:p>
    <w:p>
      <w:r>
        <w:t>+ Tiếp nhận văn bản thông báo kết quả tra cứu thông tin lý lịch tư pháp trên (trên Phần mềm Hệ thống quản lý lý lịch tư pháp - Bộ Tư pháp)</w:t>
      </w:r>
    </w:p>
    <w:p>
      <w:r>
        <w:t>+ Nghiên cứu, tổng hợp, tham mưu, đề xuất kết quả giải quyết TTHC.</w:t>
      </w:r>
    </w:p>
    <w:p>
      <w:r>
        <w:t>Công chức phòng HCTP&amp;BTTP</w:t>
      </w:r>
    </w:p>
    <w:p>
      <w:r>
        <w:t>07 ngày</w:t>
      </w:r>
    </w:p>
    <w:p>
      <w:r>
        <w:t>Bước 4</w:t>
      </w:r>
    </w:p>
    <w:p>
      <w:r>
        <w:t>Kiểm tra nội dung tham mưu, đề xuất của chuyên viên; (kèm dự thảo kết quả giải quyết TTHC); ký duyệt hồ sơ và trình Lãnh đạo Sở</w:t>
      </w:r>
    </w:p>
    <w:p>
      <w:r>
        <w:t>Lãnh đạo phòng HCTP&amp;BTTP</w:t>
      </w:r>
    </w:p>
    <w:p>
      <w:r>
        <w:t>½ ngày</w:t>
      </w:r>
    </w:p>
    <w:p>
      <w:r>
        <w:t>Bước 5</w:t>
      </w:r>
    </w:p>
    <w:p>
      <w:r>
        <w:t>Lãnh đạo Sở Tư pháp ký Phiếu LTTP và chuyển đến bộ phận văn thư.</w:t>
      </w:r>
    </w:p>
    <w:p>
      <w:r>
        <w:t>Lãnh đạo Sở Tư pháp</w:t>
      </w:r>
    </w:p>
    <w:p>
      <w:r>
        <w:t>½ ngày</w:t>
      </w:r>
    </w:p>
    <w:p>
      <w:r>
        <w:t>Bước 6</w:t>
      </w:r>
    </w:p>
    <w:p>
      <w:r>
        <w:t>Cập nhật, lưu trữ hồ sơ; chuyển kết quả giải quyết thủ tục hành chính (kèm theo bản giấy) đến bộ phận tiếp nhận và trả kết quả của Sở Tư pháp tại TTPVHCC</w:t>
      </w:r>
    </w:p>
    <w:p>
      <w:r>
        <w:t>Văn thư Sở</w:t>
      </w:r>
    </w:p>
    <w:p>
      <w:r>
        <w:t>01 ngày</w:t>
      </w:r>
    </w:p>
    <w:p>
      <w:r>
        <w:t>Bước 7</w:t>
      </w:r>
    </w:p>
    <w:p>
      <w:r>
        <w:t>- Trả Phiếu LTTP bằng bản giấy theo yêu cầu</w:t>
      </w:r>
    </w:p>
    <w:p>
      <w:r>
        <w:t>- Số hóa Phiếu LTTP , tải kết quả lên cổng dịch vụ công</w:t>
      </w:r>
    </w:p>
    <w:p>
      <w:r>
        <w:t>Bộ phận tiếp nhận và trả kết quả Sở Tư pháp tại TTPVHCC</w:t>
      </w:r>
    </w:p>
    <w:p>
      <w:r>
        <w:t>Không tính thời gian</w:t>
      </w:r>
    </w:p>
    <w:p>
      <w:r>
        <w:t>Tổng thời giải quyết TTHC</w:t>
      </w:r>
    </w:p>
    <w:p>
      <w:r>
        <w:t>10 ngày</w:t>
      </w:r>
    </w:p>
    <w:p>
      <w:r>
        <w:t>Quy trình số: 01a</w:t>
      </w:r>
    </w:p>
    <w:p>
      <w:r>
        <w:t>Nhóm quy trình giải quyết TTHC:</w:t>
      </w:r>
    </w:p>
    <w:p>
      <w:r>
        <w:t>1. Thủ tục: “Cấp Phiếu lý lịch tư pháp cho công dân Việt Nam, người nước ngoài đang cư trú tại Việt Nam” (2.000488) (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2. Thủ tục:  “ Cấp Phiếu lý lịch tư pháp theo yêu cầu của cơ quan nhà nước, tổ chức chính trị, tổ chức chính trị - xã hội (đối tượng là công dân Việt Nam, người nước ngoài đang cư trú ở Việt Nam) (2.001417) (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3. Thủ tục: “cấp Phiếu lý lịch tư pháp theo yêu cầu của cơ quan tiến hành tố tụng (đối tượng là công dân Việt Nam, người nước ngoài đang cư trú tại Việt Nam) (2.000505) (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Thứ tự công việc</w:t>
      </w:r>
    </w:p>
    <w:p>
      <w:r>
        <w:t>Nội dung công việc</w:t>
      </w:r>
    </w:p>
    <w:p>
      <w:r>
        <w:t>Trách nhiệm thực hiện</w:t>
      </w:r>
    </w:p>
    <w:p>
      <w:r>
        <w:t>Thời gian thực hiện (ngày làm việc)</w:t>
      </w:r>
    </w:p>
    <w:p>
      <w:r>
        <w:t>Bước 1</w:t>
      </w:r>
    </w:p>
    <w:p>
      <w:r>
        <w:t>- Tiếp nhận, kiểm tra, hướng dẫn, yêu cầu bổ sung hồ sơ (nếu có).</w:t>
      </w:r>
    </w:p>
    <w:p>
      <w:r>
        <w:t>- Cập nhật, số hóa, lưu trữ dữ liệu điện tử hồ sơ TTHC vào Hệ thống thông tin một cửa điện tử.</w:t>
      </w:r>
    </w:p>
    <w:p>
      <w:r>
        <w:t>- Chuyển dữ liệu điện tử hồ sơ TTHC đến phòng Hành chính tư pháp và Bổ trợ tư pháp (HCTP&amp;BTTP) - Sở Tư pháp</w:t>
      </w:r>
    </w:p>
    <w:p>
      <w:r>
        <w:t>Bộ phận tiếp nhận và trả kết quả Sở Tư pháp tại TTPVHCC</w:t>
      </w:r>
    </w:p>
    <w:p>
      <w:r>
        <w:t>1/2 ngày</w:t>
      </w:r>
    </w:p>
    <w:p>
      <w:r>
        <w:t>Bước 2</w:t>
      </w:r>
    </w:p>
    <w:p>
      <w:r>
        <w:t>Xem xét, phân công chuyên viên xử lý</w:t>
      </w:r>
    </w:p>
    <w:p>
      <w:r>
        <w:t>Lãnh đạo phòng HCTP&amp;BTTP</w:t>
      </w:r>
    </w:p>
    <w:p>
      <w:r>
        <w:t>½ ngày</w:t>
      </w:r>
    </w:p>
    <w:p>
      <w:r>
        <w:t>Bước 3</w:t>
      </w:r>
    </w:p>
    <w:p>
      <w:r>
        <w:t>- Nghiên cứu, thẩm định, tham mưu đề xuất, xử lý hồ sơ; soạn thảo kết quả giải quyết TTHC; trình Lãnh đạo Phòng xem xét:</w:t>
      </w:r>
    </w:p>
    <w:p>
      <w:r>
        <w:t>+ Dự thảo Phiếu xác minh, (kèm hồ sơ TTHC) trình Lãnh đạo Phòng</w:t>
      </w:r>
    </w:p>
    <w:p>
      <w:r>
        <w:t>+ Thực hiện quét (scan) hồ sơ, văn bản điện tử; chuyển dữ liệu điện tử đến Trung tâm lý lịch tư pháp quốc gia</w:t>
      </w:r>
    </w:p>
    <w:p>
      <w:r>
        <w:t>+ Tra cứu thông tin lý lịch tư pháp và trả kết quả tra cứu cho Sở Tư pháp (trên Phần mềm Hệ thống quản lý lý lịch tư pháp - Bộ Tư pháp)</w:t>
      </w:r>
    </w:p>
    <w:p>
      <w:r>
        <w:t>+ Tiếp nhận văn bản thông báo kết quả tra cứu thông tin lý lịch tư pháp trên (trên Phần mềm Hệ thống quản lý lý lịch tư pháp - Bộ Tư pháp)</w:t>
      </w:r>
    </w:p>
    <w:p>
      <w:r>
        <w:t>+ Nghiên cứu, tổng hợp, tham mưu, đề xuất kết quả giải quyết TTHC.</w:t>
      </w:r>
    </w:p>
    <w:p>
      <w:r>
        <w:t>Công chức phòng HCTP&amp;BTTP</w:t>
      </w:r>
    </w:p>
    <w:p>
      <w:r>
        <w:t>12 ngày</w:t>
      </w:r>
    </w:p>
    <w:p>
      <w:r>
        <w:t>Bước 4</w:t>
      </w:r>
    </w:p>
    <w:p>
      <w:r>
        <w:t>Kiểm tra nội dung tham mưu, đề xuất của chuyên viên; (kèm dự thảo kết quả giải quyết TTHC); ký duyệt hồ sơ và trình Lãnh đạo Sở</w:t>
      </w:r>
    </w:p>
    <w:p>
      <w:r>
        <w:t>Lãnh đạo phòng HCTP&amp;BTTP</w:t>
      </w:r>
    </w:p>
    <w:p>
      <w:r>
        <w:t>½ ngày</w:t>
      </w:r>
    </w:p>
    <w:p>
      <w:r>
        <w:t>Bước 5</w:t>
      </w:r>
    </w:p>
    <w:p>
      <w:r>
        <w:t>Lãnh đạo Sở Tư pháp ký Phiếu LTTP và chuyển đến bộ phận văn thư.</w:t>
      </w:r>
    </w:p>
    <w:p>
      <w:r>
        <w:t>Lãnh đạo Sở Tư pháp</w:t>
      </w:r>
    </w:p>
    <w:p>
      <w:r>
        <w:t>½ ngày</w:t>
      </w:r>
    </w:p>
    <w:p>
      <w:r>
        <w:t>Bước 6</w:t>
      </w:r>
    </w:p>
    <w:p>
      <w:r>
        <w:t>Cập nhật, lưu trữ hồ sơ; chuyển kết quả giải quyết thủ tục hành chính (kèm theo bản giấy) đến Bộ phận tiếp nhận và trả kết quả Sở Tư pháp tại TTPVHCC</w:t>
      </w:r>
    </w:p>
    <w:p>
      <w:r>
        <w:t>Văn thư Sở</w:t>
      </w:r>
    </w:p>
    <w:p>
      <w:r>
        <w:t>01 ngày</w:t>
      </w:r>
    </w:p>
    <w:p>
      <w:r>
        <w:t>Bước 7</w:t>
      </w:r>
    </w:p>
    <w:p>
      <w:r>
        <w:t>- Trả Phiếu LTTP bằng bản giấy theo yêu cầu</w:t>
      </w:r>
    </w:p>
    <w:p>
      <w:r>
        <w:t>- Số hóa Phiếu LTTP , tải kết quả lên cổng dịch vụ công</w:t>
      </w:r>
    </w:p>
    <w:p>
      <w:r>
        <w:t>Bộ phận tiếp nhận và trả kết quả Sở Tư pháp tại TTPVHCC</w:t>
      </w:r>
    </w:p>
    <w:p>
      <w:r>
        <w:t>Không tính thời gian</w:t>
      </w:r>
    </w:p>
    <w:p>
      <w:r>
        <w:t>Tổng thời giải quyết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