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năm 2023 công bố Danh mục thủ tục hành chính mới, sửa đổi, bổ sung và bãi bỏ trong lĩnh vực quản lý chất lượng công trình xây dựng, thí nghiệm chuyên ngành xây dựng, giám định tư pháp xây dựng thuộc phạm vi chức năng quản lý nhà nước của Sở Xây dựng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846/QĐ-UBND</w:t>
      </w:r>
    </w:p>
    <w:p>
      <w:r>
        <w:t>Hà Nam, ngày 28 tháng 7 năm 2023</w:t>
      </w:r>
    </w:p>
    <w:p>
      <w:r>
        <w:t>QUYẾT ĐỊNH</w:t>
      </w:r>
    </w:p>
    <w:p>
      <w:r>
        <w:t>VỀ VIỆC CÔNG BỐ DANH MỤC THỦ TỤC HÀNH CHÍNH MỚI BAN HÀNH, ĐƯỢC SỬA ĐỔI, BỔ SUNG VÀ BỊ BÃI BỎ TRONG LĨNH VỰC QUẢN LÝ CHẤT LƯỢNG CÔNG TRÌNH XÂY DỰNG, THÍ NGHIỆM CHUYÊN NGÀNH XÂY DỰNG, GIÁM ĐỊNH TƯ PHÁP XÂY DỰNG THUỘC PHẠM VI CHỨC NĂNG QUẢN LÝ NHÀ NƯỚC CỦA SỞ XÂY DỰNG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 tháng 6 năm 2010 về kiểm soát thủ tục hành chính và số 92/2017/NĐ-CP ngày 07 tháng 8 năm 2017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Xây dựng tại Tờ trình số 1773/TTr-SXD ngày 20 tháng 7 năm 2023.</w:t>
      </w:r>
    </w:p>
    <w:p>
      <w:r>
        <w:t>QUYẾT ĐỊNH:</w:t>
      </w:r>
    </w:p>
    <w:p>
      <w:r>
        <w:t>Điều 1.  Công bố kèm theo Quyết định này Danh mục thủ tục hành chính mới ban hành, được sửa đổi, bổ sung và bị bãi bỏ trong lĩnh vực quản lý chất lượng công trình xây dựng, thí nghiệm chuyên ngành xây dựng, giám định tư pháp xây dựng thuộc phạm vi chức năng quản lý nhà nước của Sở Xây dựng Hà Nam.</w:t>
      </w:r>
    </w:p>
    <w:p>
      <w:r>
        <w:t>Điều 2.  Quyết định này có hiệu lực thi hành kể từ ngày ký.</w:t>
      </w:r>
    </w:p>
    <w:p>
      <w:r>
        <w:t>Bãi bỏ 02 thủ tục hành chính lĩnh vực giám định tư pháp xây dựng tại Quyết định số 1588/QĐ-UBND ngày 06/9/2021 và Quyết định số 1626/QĐ-UBND ngày 13/9/2021 của Chủ tịch Ủy ban nhân dân tỉnh về việc công bố danh mục, thủ tục hành chính mới ban hành, thủ tục hành chính được thay thế, sửa đổi, bổ sung và thủ tục hành chính bị bãi bỏ thuộc phạm vi chức năng quản lý nhà nước của ngành Xây dựng tỉnh Hà Nam.</w:t>
      </w:r>
    </w:p>
    <w:p>
      <w:r>
        <w:t>Điều 3.  Chánh Văn phòng Ủy ban nhân dân tỉnh; Giám đốc Sở Xây dựng;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Cục KSTTHC - Văn phòng Chính phủ (để b/c);</w:t>
      </w:r>
    </w:p>
    <w:p>
      <w:r>
        <w:t>- TTTU, TTHĐND tỉnh (để b/c);</w:t>
      </w:r>
    </w:p>
    <w:p>
      <w:r>
        <w:t>- Chủ tịch, các PCT UBND tỉnh;</w:t>
      </w:r>
    </w:p>
    <w:p>
      <w:r>
        <w:t>- Như Điều 3;</w:t>
      </w:r>
    </w:p>
    <w:p>
      <w:r>
        <w:t>- Cổng Thông tin điện tử tỉnh, VNPT tỉnh Hà Nam;</w:t>
      </w:r>
    </w:p>
    <w:p>
      <w:r>
        <w:t>- VPUB: LĐVP, HCCKSTT, VXNV (D);</w:t>
      </w:r>
    </w:p>
    <w:p>
      <w:r>
        <w:t>- Lưu: VT, HCCKSTT(Q).</w:t>
      </w:r>
    </w:p>
    <w:p>
      <w:r>
        <w:t>CHỦ TỊCH</w:t>
      </w:r>
    </w:p>
    <w:p>
      <w:r>
        <w:t>Trương Quốc Huy</w:t>
      </w:r>
    </w:p>
    <w:p>
      <w:r>
        <w:t>DANH MỤC</w:t>
      </w:r>
    </w:p>
    <w:p>
      <w:r>
        <w:t>THỦ TỤC HÀNH CHÍNH MỚI BAN HÀNH, ĐƯỢC SỬA ĐỔI, BỔ SUNG VÀ BỊ BÃI BỎ TRONG LĨNH VỰC QUẢN LÝ CHẤT LƯỢNG CÔNG TRÌNH XÂY DỰNG, THÍ NGHIỆM CHUYÊN NGÀNH XÂY DỰNG, GIÁM ĐỊNH TƯ PHÁP XÂY DỰNG THUỘC PHẠM VI CHỨC NĂNG QUẢN LÝ NHÀ NƯỚC CỦA SỞ XÂY DỰNG TỈNH HÀ NAM</w:t>
      </w:r>
    </w:p>
    <w:p>
      <w:r>
        <w:t>(Ban hành kèm theo Quyết định số 846/QĐ-UBND ngày 28 tháng 07 năm 2023 của Chủ tịch Ủy ban nhân dân tỉnh Hà Nam)</w:t>
      </w:r>
    </w:p>
    <w:p>
      <w:r>
        <w:t>A. DANH MỤC THỦ TỤC HÀNH CHÍNH MỚI BAN HÀNH</w:t>
      </w:r>
    </w:p>
    <w:p>
      <w:r>
        <w:t>STT</w:t>
      </w:r>
    </w:p>
    <w:p>
      <w:r>
        <w:t>Mã TTHC</w:t>
      </w:r>
    </w:p>
    <w:p>
      <w:r>
        <w:t>Tên thủ tục hành chính</w:t>
      </w:r>
    </w:p>
    <w:p>
      <w:r>
        <w:t>Thời hạn giải quyết</w:t>
      </w:r>
    </w:p>
    <w:p>
      <w:r>
        <w:t>Địa điểm thực hiện</w:t>
      </w:r>
    </w:p>
    <w:p>
      <w:r>
        <w:t>Phí, Lệ phí</w:t>
      </w:r>
    </w:p>
    <w:p>
      <w:r>
        <w:t>Căn cứ pháp lý</w:t>
      </w:r>
    </w:p>
    <w:p>
      <w:r>
        <w:t>I.</w:t>
      </w:r>
    </w:p>
    <w:p>
      <w:r>
        <w:t>LĨNH VỰC GIÁM ĐỊNH TƯ PHÁP XÂY DỰNG</w:t>
      </w:r>
    </w:p>
    <w:p>
      <w:r>
        <w:t>1</w:t>
      </w:r>
    </w:p>
    <w:p>
      <w:r>
        <w:t>1.011675</w:t>
      </w:r>
    </w:p>
    <w:p>
      <w:r>
        <w:t>Miễn nhiệm và thu hồi thẻ giám định viên tư pháp xây dựng ở địa phương</w:t>
      </w:r>
    </w:p>
    <w:p>
      <w:r>
        <w:t>05 ngày kể từ ngày nhận được hồ sơ hợp lệ</w:t>
      </w:r>
    </w:p>
    <w:p>
      <w:r>
        <w:t>Trung tâm Phục vụ hành chính công tỉnh Hà Nam</w:t>
      </w:r>
    </w:p>
    <w:p>
      <w:r>
        <w:t>Không</w:t>
      </w:r>
    </w:p>
    <w:p>
      <w:r>
        <w:t>- Luật Giám định tư pháp năm 2012; Luật sửa đổi, bổ sung một số điều của Luật Giám định tư pháp năm 2020;</w:t>
      </w:r>
    </w:p>
    <w:p>
      <w:r>
        <w:t>- Nghị định số 35/2023/NĐ-CP ngày 20/6/2023 của Chính phủ sửa đổi, bổ sung một số điều của các Nghị định thuộc lĩnh vực quản lý nhà nước của Bộ Xây dựng;</w:t>
      </w:r>
    </w:p>
    <w:p>
      <w:r>
        <w:t>- Thông tư số 17/2021/TT-BXD ngày 22/12/2021 quy định một số nội dung về hoạt động giám định tư pháp trong lĩnh vực xây dựng;</w:t>
      </w:r>
    </w:p>
    <w:p>
      <w:r>
        <w:t>- Quyết định số 694/QĐ-BXD ngày 03/7/2023 của Bộ Xây dựng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II</w:t>
      </w:r>
    </w:p>
    <w:p>
      <w:r>
        <w:t>LĨNH VỰC THÍ NGHIỆM CHUYÊN NGÀNH XÂY DỰNG</w:t>
      </w:r>
    </w:p>
    <w:p>
      <w:r>
        <w:t>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 ngày kể từ ngày nhận được hồ sơ hợp lệ</w:t>
      </w:r>
    </w:p>
    <w:p>
      <w:r>
        <w:t>Trung tâm Phục vụ hành chính công tỉnh Hà Nam</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 Quyết định số 705/QĐ-BXD ngày 06/7/2023 của Bộ Xây dựng về việc về việc công bố thủ tục hành chính được thay thế trong lĩnh vực thí nghiệm chuyên ngành xây dựng thuộc phạm vi chức năng quản lý nhà nước của Bộ Xây dựng.</w:t>
      </w:r>
    </w:p>
    <w:p>
      <w:r>
        <w:t>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Không</w:t>
      </w:r>
    </w:p>
    <w:p>
      <w:r>
        <w:t>3</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Không</w:t>
      </w:r>
    </w:p>
    <w:p>
      <w:r>
        <w:t>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 ngày kể từ khi nhận đủ hồ sơ hợp lệ không kế thời gian khắc phục của tổ chức hoạt động thí nghiệm chuyên ngành xây dựng.</w:t>
      </w:r>
    </w:p>
    <w:p>
      <w:r>
        <w:t>Không</w:t>
      </w:r>
    </w:p>
    <w:p>
      <w:r>
        <w:t>B. DANH MỤC THỦ TỤC HÀNH CHÍNH ĐƯỢC SỬA ĐỔI, BỔ SUNG</w:t>
      </w:r>
    </w:p>
    <w:p>
      <w:r>
        <w:t>STT</w:t>
      </w:r>
    </w:p>
    <w:p>
      <w:r>
        <w:t>Mã TTHC</w:t>
      </w:r>
    </w:p>
    <w:p>
      <w:r>
        <w:t>Tên thủ tục hành chính</w:t>
      </w:r>
    </w:p>
    <w:p>
      <w:r>
        <w:t>Thời hạn giải quyết</w:t>
      </w:r>
    </w:p>
    <w:p>
      <w:r>
        <w:t>Địa điểm thực hiện</w:t>
      </w:r>
    </w:p>
    <w:p>
      <w:r>
        <w:t>Phí, Lệ phí</w:t>
      </w:r>
    </w:p>
    <w:p>
      <w:r>
        <w:t>Căn cứ pháp lý</w:t>
      </w:r>
    </w:p>
    <w:p>
      <w:r>
        <w:t>I.</w:t>
      </w:r>
    </w:p>
    <w:p>
      <w:r>
        <w:t>LĨNH VỰC GIÁM ĐỊNH TƯ PHÁP XÂY DỰNG</w:t>
      </w:r>
    </w:p>
    <w:p>
      <w:r>
        <w:t>1</w:t>
      </w:r>
    </w:p>
    <w:p>
      <w:r>
        <w:t>2.001116</w:t>
      </w:r>
    </w:p>
    <w:p>
      <w:r>
        <w:t>Bổ nhiệm và cấp thẻ giám định viên tư pháp xây dựng ở địa phương</w:t>
      </w:r>
    </w:p>
    <w:p>
      <w:r>
        <w:t>Trong thời hạn 30 ngày, kể từ ngày nhận được hồ sơ hợp lệ</w:t>
      </w:r>
    </w:p>
    <w:p>
      <w:r>
        <w:t>Trung tâm Phục vụ hành chính công tỉnh Hà Nam</w:t>
      </w:r>
    </w:p>
    <w:p>
      <w:r>
        <w:t>Không</w:t>
      </w:r>
    </w:p>
    <w:p>
      <w:r>
        <w:t>- Luật Giám định tư pháp năm 2012; Luật sửa đổi, bổ sung một số điều của Luật Giám định tư pháp năm 2020;</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 Quyết định số 694/QĐ-BXD ngày 03/7/2023 của Bộ Xây dựng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II</w:t>
      </w:r>
    </w:p>
    <w:p>
      <w:r>
        <w:t>LĨNH VỰC QUẢN LÝ CHẤT LƯỢNG</w:t>
      </w:r>
    </w:p>
    <w:p>
      <w:r>
        <w:t>1</w:t>
      </w:r>
    </w:p>
    <w:p>
      <w:r>
        <w:t>1.009794</w:t>
      </w:r>
    </w:p>
    <w:p>
      <w:r>
        <w:t>Kiểm tra công tác nghiệm thu hoàn thành công trình của cơ quan chuyên môn về xây dựng tại địa phương</w:t>
      </w:r>
    </w:p>
    <w:p>
      <w:r>
        <w:t>10 ngày kể từ ngày tiếp nhận hồ sơ đề nghị kiểm tra công tác nghiệm thu.</w:t>
      </w:r>
    </w:p>
    <w:p>
      <w:r>
        <w:t>Trung tâm Phục vụ hành chính công tỉnh Hà Nam</w:t>
      </w:r>
    </w:p>
    <w:p>
      <w:r>
        <w:t>Không</w:t>
      </w:r>
    </w:p>
    <w:p>
      <w:r>
        <w:t>- Luật Xây dựng năm 2014;</w:t>
      </w:r>
    </w:p>
    <w:p>
      <w:r>
        <w:t>- Luật sửa đổi, bổ sung một số điều của Luật Xây dựng năm 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20/06/2023 của Chính phủ sửa đổi, bổ sung một số điều của các Nghị định thuộc lĩnh vực quản lý nhà nước của Bộ Xây dựng;</w:t>
      </w:r>
    </w:p>
    <w:p>
      <w:r>
        <w:t>-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C. DANH MỤC THỦ TỤC HÀNH CHÍNH BỊ BÃI BỎ TRONG LĨNH VỰC GIÁM ĐỊNH TƯ PHÁP XÂY DỰNG</w:t>
      </w:r>
    </w:p>
    <w:p>
      <w:r>
        <w:t>STT</w:t>
      </w:r>
    </w:p>
    <w:p>
      <w:r>
        <w:t>Mã TTHC</w:t>
      </w:r>
    </w:p>
    <w:p>
      <w:r>
        <w:t>Tên thủ tục hành chính</w:t>
      </w:r>
    </w:p>
    <w:p>
      <w:r>
        <w:t>Tên VBQPPL quy định nội dung sửa đổi, bổ sung</w:t>
      </w:r>
    </w:p>
    <w:p>
      <w:r>
        <w:t>I</w:t>
      </w:r>
    </w:p>
    <w:p>
      <w:r>
        <w:t>LĨNH VỰC GIÁM ĐỊNH TƯ PHÁP XÂY DỰNG</w:t>
      </w:r>
    </w:p>
    <w:p>
      <w:r>
        <w:t>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năm 2012;</w:t>
      </w:r>
    </w:p>
    <w:p>
      <w:r>
        <w:t>- Điều 9 Thông tư số 04/2014/TT-BXD hướng dẫn một số nội dung về giám định tư pháp trong hoạt động đầu tư xây dựng ;</w:t>
      </w:r>
    </w:p>
    <w:p>
      <w:r>
        <w:t>- Điều 2, Điều 3, Điều 4 Nghị định số 62/2016/NĐ-CP ngày 01/7/2016 của Chính phủ quy định về điều kiện hoạt động giám định tư pháp xây dựng và thí nghiệm chuyên ngành xây dựng (quy định này thay thế Điều 5, Điều 6, Điều 7 Thông tư số 04/2014/TT- BXD đã bị bãi bỏ bởi Thông tư số 23/2016/TT-BXD);</w:t>
      </w:r>
    </w:p>
    <w:p>
      <w:r>
        <w:t>- Quyết định số 694/QĐ-BXD ngày 03/7/2023 của Bộ Xây dựng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2</w:t>
      </w:r>
    </w:p>
    <w:p>
      <w:r>
        <w:t>1.002621</w:t>
      </w:r>
    </w:p>
    <w:p>
      <w:r>
        <w:t>Điều chỉnh, thay đổi thông tin cá nhân, tổ chức giám định tư pháp xây dựng đối với cá nhân, tổ chức do Ủy ban nhân dân cấp tỉnh đã tiếp nhận đăng ký, công bố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