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844/QĐ-UBND năm 2023 công bố danh mục và quy trình giải quyết nội bộ thủ tục hành chính mới; sửa đổi, bổ sung, thay thế và bãi bỏ lĩnh vực giám định tư pháp xây dựng, lĩnh vực thí nghiệm chuyên ngành xây dựng, lĩnh vực quản lý chất lượng công trình xây dựng và lĩnh vực vật liệu xây dựng thuộc phạm vi chức năng quản lý của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844/QĐ-UBND</w:t>
      </w:r>
    </w:p>
    <w:p>
      <w:r>
        <w:t>Bắc Ninh, ngày 12 tháng 7 năm 2023</w:t>
      </w:r>
    </w:p>
    <w:p>
      <w:r>
        <w:t>QUYẾT ĐỊNH</w:t>
      </w:r>
    </w:p>
    <w:p>
      <w:r>
        <w:t>VỀ VIỆC CÔNG BỐ DANH MỤC VÀ QUY TRÌNH GIẢI QUYẾT NỘI BỘ  THỦ TỤC HÀNH CHÍNH MỚI BAN HÀNH; SỬA ĐỔI, BỔ SUNG, THAY THẾ VÀ BÃI BỎ LĨNH VỰC GIÁM ĐỊNH TƯ PHÁP XÂY DỰNG, LĨNH VỰC THÍ NGHIỆM CHUYÊN NGÀNH XÂY DỰNG, LĨNH VỰC QUẢN LÝ CHẤT LƯỢNG CÔNG TRÌNH XÂY DỰNG VÀ LĨNH VỰC VẬT LIỆU XÂY DỰNG THUỘC PHẠM VI CHỨC NĂNG QUẢN LÝ CỦA SỞ XÂY DỰNG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Xây dựng.</w:t>
      </w:r>
    </w:p>
    <w:p>
      <w:r>
        <w:t>QUYẾT ĐỊNH:</w:t>
      </w:r>
    </w:p>
    <w:p>
      <w:r>
        <w:t>Điều 1.  Công bố kèm theo Quyết định này 09 danh mục và quy trình giải quyết nội bộ thủ tục hành chính (TTHC) mới ban hành; sửa đổi, bổ sung, thay thế lĩnh vực giám định tư pháp xây dựng, lĩnh vực thí nghiệm chuyên ngành xây dựng, lĩnh vực quản lý chất lượng công trình xây dựng, lĩnh vực vật liệu xây dựng và 02 danh mục TTHC bãi bỏ lĩnh vực giám định tư pháp xây dựng thuộc phạm vi chức năng quản lý của Sở Xây dựng tỉnh Bắc Ninh,</w:t>
      </w:r>
    </w:p>
    <w:p>
      <w:r>
        <w:t>(Chi tiết theo Phụ lục đính kèm)</w:t>
      </w:r>
    </w:p>
    <w:p>
      <w:r>
        <w:t>Điều 2.  Sở Xây dựng có trách nhiệm:</w:t>
      </w:r>
    </w:p>
    <w:p>
      <w:r>
        <w:t>1. Rà soát, cập nhật đăng tải công khai đầy đủ nội dung TTHC được công bố tại Quyết định này trên Hệ thống thông tin giải quyết TTHC tỉnh; phối hợp với Trung tâm Hành chính công tỉnh và hướng dẫn UBND các huyện, thị xã, thành phố niêm yết công khai TTHC tại nơi tiếp nhận, giải quyết theo quy định.</w:t>
      </w:r>
    </w:p>
    <w:p>
      <w:r>
        <w:t>2. Chủ trì, phối hợp với Sở Thông tin và Truyền thông rà soát, cập nhật quy trình nội bộ, xây dựng quy trình điện tử, hoàn thiện việc triển khai thực hiện TTHC trên môi trường điện tử trên Hệ thống thông tin giải quyết TTHC tỉnh và cung cấp, tích hợp lên Cổng Dịch vụ công quốc gia theo quy định.</w:t>
      </w:r>
    </w:p>
    <w:p>
      <w:r>
        <w:t>Thời hạn hoàn thành 03 ngày làm việc kể từ ngày ban hành Quyết định.</w:t>
      </w:r>
    </w:p>
    <w:p>
      <w:r>
        <w:t>Điều 3.  Quyết định này có hiệu lực thi hành kể từ ngày ký.</w:t>
      </w:r>
    </w:p>
    <w:p>
      <w:r>
        <w:t>Thủ trưởng các đơn vị: Văn phòng UBND tỉnh, Sở Xây dựng, Sở Thông tin và Truyền thông, Trung tâm Hành chính công tỉnh; UBND các huyện, thị xã, thành phố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CVP, các PCVP UBND tỉnh, Cổng TTĐT, Chuyên viên CN &amp; XDCB;</w:t>
      </w:r>
    </w:p>
    <w:p>
      <w:r>
        <w:t>- Lưu: VT, KSTTHC.</w:t>
      </w:r>
    </w:p>
    <w:p>
      <w:r>
        <w:t>KT. CHỦ TỊCH</w:t>
      </w:r>
    </w:p>
    <w:p>
      <w:r>
        <w:t>PHÓ CHỦ TỊCH</w:t>
      </w:r>
    </w:p>
    <w:p>
      <w:r>
        <w:t>Vương Quốc Tuấn</w:t>
      </w:r>
    </w:p>
    <w:p>
      <w:r>
        <w:t>DANH MỤC VÀ NỘI DUNG QUY TRÌNH GIẢI QUYẾT NỘI BỘ THỦ TỤC HÀNH CHÍNH MỚI BAN HÀNH, ĐƯỢC SỬA ĐỔI, BỔ SUNG HOẶC THAY THẾ VÀ BỊ BÃI BỎ TRONG LĨNH VỰC GIÁM ĐỊNH TƯ PHÁP XÂY DỰNG, LĨNH VỰC THÍ NGHIỆM CHUYÊN NGÀNH XÂY DỰNG, LĨNH VỰC QUẢN LÝ CHẤT LƯỢNG CÔNG TRÌNH XÂY DỰNG VÀ LĨNH VỰC VẬT LIỆU XÂY DỰNG THUỘC PHẠM VI CHỨC NĂNG QUẢN LÝ CỦA SỞ XÂY DỰNG TỈNH BẮC NINH</w:t>
      </w:r>
    </w:p>
    <w:p>
      <w:r>
        <w:t>(Ban hành kèm theo Quyết định số: 844/QĐ-UBND ngày 12 tháng 7 năm 2023 của Chủ tịch UBND tỉnh Bắc Ninh)</w:t>
      </w:r>
    </w:p>
    <w:p>
      <w:r>
        <w:t>I. DANH MỤC THỦ TỤC HÀNH CHÍNH MỚI BAN HÀNH</w:t>
      </w:r>
    </w:p>
    <w:p>
      <w:r>
        <w:t>TT</w:t>
      </w:r>
    </w:p>
    <w:p>
      <w:r>
        <w:t>Số hồ sơ TTHC</w:t>
      </w:r>
    </w:p>
    <w:p>
      <w:r>
        <w:t>Tên TTHC</w:t>
      </w:r>
    </w:p>
    <w:p>
      <w:r>
        <w:t>Cách thức thực hiện</w:t>
      </w:r>
    </w:p>
    <w:p>
      <w:r>
        <w:t>Địa điểm thực hiện</w:t>
      </w:r>
    </w:p>
    <w:p>
      <w:r>
        <w:t>Thời hạn giải quyết</w:t>
      </w:r>
    </w:p>
    <w:p>
      <w:r>
        <w:t>Phí, lệ phí</w:t>
      </w:r>
    </w:p>
    <w:p>
      <w:r>
        <w:t>Tên VBQPPL quy định nội dung sửa đổi,</w:t>
      </w:r>
    </w:p>
    <w:p>
      <w:r>
        <w:t>bổ sung</w:t>
      </w:r>
    </w:p>
    <w:p>
      <w:r>
        <w:t>Số ngày cắt giảm TTHC</w:t>
      </w:r>
    </w:p>
    <w:p>
      <w:r>
        <w:t>I</w:t>
      </w:r>
    </w:p>
    <w:p>
      <w:r>
        <w:t>LĨNH VỰC GIÁM ĐỊNH TƯ PHÁP XÂY DỰNG (Cấp tỉnh)</w:t>
      </w:r>
    </w:p>
    <w:p>
      <w:r>
        <w:t>1</w:t>
      </w:r>
    </w:p>
    <w:p>
      <w:r>
        <w:t>Miễn nhiệm và thu hồi thẻ giám định viên tư pháp xây dựng ở địa phương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một phần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Sở Xây dựng chủ trì phối hợp với Sở Tư pháp.</w:t>
      </w:r>
    </w:p>
    <w:p>
      <w:r>
        <w:t>-  Người có thẩm quyền quyết định : Chủ tịch UBND tỉnh.</w:t>
      </w:r>
    </w:p>
    <w:p>
      <w:r>
        <w:t>10 ngày làm việc, kể từ ngày nhận được hồ sơ hợp lệ</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quy định một số nội dung về hoạt động giám định tư pháp trong lĩnh vực xây dựng</w:t>
      </w:r>
    </w:p>
    <w:p>
      <w:r>
        <w:t>II</w:t>
      </w:r>
    </w:p>
    <w:p>
      <w:r>
        <w:t>LĨNH VỰC THÍ NGHIỆM CHUYÊN NGÀNH XÂY DỰNG (Cấp tỉnh)</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một phần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Sở Xây dựng.</w:t>
      </w:r>
    </w:p>
    <w:p>
      <w:r>
        <w:t>-  Người có thẩm quyền quyết định : Giám đốc Sở Xây dựng.</w:t>
      </w:r>
    </w:p>
    <w:p>
      <w:r>
        <w:t>20 ngày làm việc kể từ khi nhận đủ hồ sơ hợp lệ (không kể thời gian khắc phục các nội dung trong biên bản đánh giá thực tế của Tổ chức hoạt động thí nghiệm chuyên ngành xây dựng).</w:t>
      </w:r>
    </w:p>
    <w:p>
      <w:r>
        <w:t>Không</w:t>
      </w:r>
    </w:p>
    <w:p>
      <w:r>
        <w:t>Nghị định số 35/2023/NĐ-CP ngày 20/6/2023 của Chính phủ sửa đổi, bổ sung một số điều của các Nghị định thuộc lĩnh vực quản lý nhà nước của Bộ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Sở Xây dựng.</w:t>
      </w:r>
    </w:p>
    <w:p>
      <w:r>
        <w:t>-  Người có thẩm quyền quyết định : Giám đốc Sở Xây dựng.</w:t>
      </w:r>
    </w:p>
    <w:p>
      <w:r>
        <w:t>05 ngày làm việc kể từ khi nhận đủ hồ sơ hợp lệ</w:t>
      </w:r>
    </w:p>
    <w:p>
      <w:r>
        <w:t>Không</w:t>
      </w:r>
    </w:p>
    <w:p>
      <w:r>
        <w:t>Nghị định số 35/2023/NĐ-CP ngày 20/6/2023 của Chính phủ sửa đổi, bổ sung một số điều của các Nghị định thuộc lĩnh vực quản lý nhà nước của Bộ Xây dựng</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Sở Xây dựng.</w:t>
      </w:r>
    </w:p>
    <w:p>
      <w:r>
        <w:t>-  Người có thẩm quyền quyết định : Giám đốc Sở Xây dựng.</w:t>
      </w:r>
    </w:p>
    <w:p>
      <w:r>
        <w:t>05 ngày làm việc kể từ khi nhận đủ hồ sơ hợp lệ</w:t>
      </w:r>
    </w:p>
    <w:p>
      <w:r>
        <w:t>Không</w:t>
      </w:r>
    </w:p>
    <w:p>
      <w:r>
        <w:t>Nghị định số 35/2023/NĐ-CP ngày 20/6/2023 của Chính phủ sửa đổi, bổ sung một số điều của các Nghị định thuộc lĩnh vực quản lý nhà nước của Bộ Xây dựng</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một phần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Sở Xây dựng.</w:t>
      </w:r>
    </w:p>
    <w:p>
      <w:r>
        <w:t>-  Người có thẩm quyền quyết định : Giám đốc Sở Xây dựng.</w:t>
      </w:r>
    </w:p>
    <w:p>
      <w:r>
        <w:t>20 ngày kể từ khi nhận đủ hồ sơ hợp lệ, không kể thời gian khắc phục của tổ chức hoạt động thí nghiệm chuyên ngành xây dựng.</w:t>
      </w:r>
    </w:p>
    <w:p>
      <w:r>
        <w:t>Không</w:t>
      </w:r>
    </w:p>
    <w:p>
      <w:r>
        <w:t>Nghị định số 35/2023/NĐ-CP ngày 20/6/2023 của Chính phủ sửa đổi, bổ sung một số điều của các Nghị định thuộc lĩnh vực quản lý nhà nước của Bộ Xây dựng</w:t>
      </w:r>
    </w:p>
    <w:p>
      <w:r>
        <w:t>III</w:t>
      </w:r>
    </w:p>
    <w:p>
      <w:r>
        <w:t>LĨNH VỰC VẬT LIỆU XÂY DỰNG (Cấp tỉnh)</w:t>
      </w:r>
    </w:p>
    <w:p>
      <w:r>
        <w:t>1</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một phần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Sở Xây dựng.</w:t>
      </w:r>
    </w:p>
    <w:p>
      <w:r>
        <w:t>-  Người có thẩm quyền quyết định : Giám đốc Sở Xây dựng.</w:t>
      </w:r>
    </w:p>
    <w:p>
      <w:r>
        <w:t>10 ngày làm việc, kể từ ngày nhận được hồ sơ hợp lệ</w:t>
      </w:r>
    </w:p>
    <w:p>
      <w:r>
        <w:t>Không</w:t>
      </w:r>
    </w:p>
    <w:p>
      <w:r>
        <w:t>- Luật thuế xuất khẩu, thuế nhập khẩu số 107/2016/QH13</w:t>
      </w:r>
    </w:p>
    <w:p>
      <w:r>
        <w:t>- Nghị định số 26/2023/NĐ-CP</w:t>
      </w:r>
    </w:p>
    <w:p>
      <w:r>
        <w:t>II. DANH MỤC THỦ TỤC HÀNH CHÍNH SỬA ĐỔI, BỔ SUNG HOẶC THAY THẾ</w:t>
      </w:r>
    </w:p>
    <w:p>
      <w:r>
        <w:t>TT</w:t>
      </w:r>
    </w:p>
    <w:p>
      <w:r>
        <w:t>Số hồ sơ TTHC</w:t>
      </w:r>
    </w:p>
    <w:p>
      <w:r>
        <w:t>Tên thủ tục hành chính được sửa đổi, bổ sung hoặc được thay thế</w:t>
      </w:r>
    </w:p>
    <w:p>
      <w:r>
        <w:t>Tên TTHC sửa đổi, bổ sung hoặc thay thế</w:t>
      </w:r>
    </w:p>
    <w:p>
      <w:r>
        <w:t>Cách thức thực hiện</w:t>
      </w:r>
    </w:p>
    <w:p>
      <w:r>
        <w:t>Địa điểm thực hiện</w:t>
      </w:r>
    </w:p>
    <w:p>
      <w:r>
        <w:t>Thời hạn giải quyết</w:t>
      </w:r>
    </w:p>
    <w:p>
      <w:r>
        <w:t>Phí, lệ phí</w:t>
      </w:r>
    </w:p>
    <w:p>
      <w:r>
        <w:t>Tên VBQPPL quy định nội dung sửa đổi, bổ sung</w:t>
      </w:r>
    </w:p>
    <w:p>
      <w:r>
        <w:t>Số ngày cắt giảm TTHC</w:t>
      </w:r>
    </w:p>
    <w:p>
      <w:r>
        <w:t>I</w:t>
      </w:r>
    </w:p>
    <w:p>
      <w:r>
        <w:t>LĨNH VỰC GIÁM ĐỊNH TƯ PHÁP XÂY DỰNG (Cấp tỉnh)</w:t>
      </w:r>
    </w:p>
    <w:p>
      <w:r>
        <w:t>1</w:t>
      </w:r>
    </w:p>
    <w:p>
      <w:r>
        <w:t>2.001116</w:t>
      </w:r>
    </w:p>
    <w:p>
      <w:r>
        <w:t>Bổ nhiệm giám định viên tư pháp xây dựng đối với cá nhân khác không thuộc thẩm quyền của Bộ Xây dựng</w:t>
      </w:r>
    </w:p>
    <w:p>
      <w:r>
        <w:t>Bổ nhiệm và cấp thẻ giám định viên tư pháp xây dựng ở địa phương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một phần trên Cổng Dịch vụ công Quốc gia hoặc Cổng DVC trực tuyến tỉnh Bắc Ninh ;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Sở Xây dựng chủ trì phối hợp với Sở Tư pháp.</w:t>
      </w:r>
    </w:p>
    <w:p>
      <w:r>
        <w:t>-  Người có thẩm quyền quyết định : Chủ tịch UBND tỉnh.</w:t>
      </w:r>
    </w:p>
    <w:p>
      <w:r>
        <w:t>30 ngày  làm việc , kể từ ngày nhận được hồ sơ hợp lệ (bao gồm 20 ngày quyết định bổ nhiệm giám định viên tư pháp và 10 ngày cấp thẻ giám định viên tư pháp)</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II</w:t>
      </w:r>
    </w:p>
    <w:p>
      <w:r>
        <w:t>LĨNH VỰC QUẢN LÝ CHẤT LƯỢNG CÔNG TRÌNH XÂY DỰNG</w:t>
      </w:r>
    </w:p>
    <w:p>
      <w:r>
        <w:t>A</w:t>
      </w:r>
    </w:p>
    <w:p>
      <w:r>
        <w:t>Cấp tỉnh</w:t>
      </w:r>
    </w:p>
    <w:p>
      <w:r>
        <w:t>1</w:t>
      </w:r>
    </w:p>
    <w:p>
      <w:r>
        <w:t>1.009794</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Kiểm tra công tác nghiệm thu hoàn thành công trình của cơ quan chuyên môn về xây dựng tại địa phương</w:t>
      </w:r>
    </w:p>
    <w:p>
      <w:r>
        <w:t>Tổ chức, cá nhân nộp hồ sơ bằng một trong các hình thức sau:</w:t>
      </w:r>
    </w:p>
    <w:p>
      <w:r>
        <w:t>-  T rực tiếp hoặc qua dịch vụ bưu chính công ích đến Trung tâm hành chính công tỉnh Bắc Ninh.</w:t>
      </w:r>
    </w:p>
    <w:p>
      <w:r>
        <w:t>- Nộp bằng dịch vụ công trực tuyến một phần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w:t>
      </w:r>
    </w:p>
    <w:p>
      <w:r>
        <w:t>Cơ quan chuyên môn về xây dựng thuộc Ủy ban nhân dân cấp tỉnh theo phân cấp (gồm: Sở  Xây dựng, Sở Công thương, Sở Giao thông vận tải, Sở Nông nghiệp và Phát triển nông thôn và Ban Quản lý các Khu công nghiệp tỉnh)</w:t>
      </w:r>
    </w:p>
    <w:p>
      <w:r>
        <w:t>-  Người có thẩm quyền quyết định : Thủ trưởng cơ quan thực hiện</w:t>
      </w:r>
    </w:p>
    <w:p>
      <w:r>
        <w:t>20 ngày kể từ ngày tiếp nhận hồ sơ đề nghị kiểm tra công tác nghiệm thu</w:t>
      </w:r>
    </w:p>
    <w:p>
      <w:r>
        <w:t>Không</w:t>
      </w:r>
    </w:p>
    <w:p>
      <w:r>
        <w:t>- Nghị định số 35/2023/NĐ-CP ngày 20/06/2023 của Chính phủ Nghị định sửa đổi, bổ sung một số điều của các Nghị định thuộc lĩnh vực quản lý nhà nước của Bộ Xây dựng</w:t>
      </w:r>
    </w:p>
    <w:p>
      <w:r>
        <w:t>- Quyết định số 14/2021/QĐ-UBND ngày 24/8/2021 của UBND tỉnh Bắc Ninh ban hành quy định phân công, phân cấp quản lý chất lượng, bảo trì công trình xây dựng và quản lý trật tự xây dựng trên địa bàn tỉnh Bắc Ninh</w:t>
      </w:r>
    </w:p>
    <w:p>
      <w:r>
        <w:t>B</w:t>
      </w:r>
    </w:p>
    <w:p>
      <w:r>
        <w:t>Cấp huyện</w:t>
      </w:r>
    </w:p>
    <w:p>
      <w:r>
        <w:t>1</w:t>
      </w:r>
    </w:p>
    <w:p>
      <w:r>
        <w:t>1.009794.000.00.00.H05.01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Kiểm tra công tác nghiệm thu hoàn thành công trình của cơ quan chuyên môn về xây dựng tại địa phương</w:t>
      </w:r>
    </w:p>
    <w:p>
      <w:r>
        <w:t>Tổ chức, cá nhân nộp hồ sơ bằng một trong các hình thức sau:</w:t>
      </w:r>
    </w:p>
    <w:p>
      <w:r>
        <w:t>-  T rực tiếp hoặc qua dịch vụ bưu chính công ích đến Trung tâm hành chính công  cấp  huyện.</w:t>
      </w:r>
    </w:p>
    <w:p>
      <w:r>
        <w:t>- Nộp bằng dịch vụ công trực tuyến một phần trên Cổng DVC trực tuyến tỉnh Bắc Ninh địa chỉ http://dvc.bacninh.gov.vn/ hoặc Cổng Dịch vụ công Quốc gia https://dichvucong.gov.vn/</w:t>
      </w:r>
    </w:p>
    <w:p>
      <w:r>
        <w:t>-  Nơi tiếp nhận hồ sơ và trả kết quả:  Trung tâm hành chính huyện.</w:t>
      </w:r>
    </w:p>
    <w:p>
      <w:r>
        <w:t>-  Cơ quan thực hiện:</w:t>
      </w:r>
    </w:p>
    <w:p>
      <w:r>
        <w:t>Cơ quan chuyên môn về xây dựng thuộc Ủy ban nhân dân huyện</w:t>
      </w:r>
    </w:p>
    <w:p>
      <w:r>
        <w:t>-  Người có thẩm quyền quyết định : Lãnh đạo cơ quan chuyên môn về xây dựng thuộc UBND cấp huyện</w:t>
      </w:r>
    </w:p>
    <w:p>
      <w:r>
        <w:t>20 ngày  làm việc   kể từ ngày tiếp nhận hồ sơ đề nghị kiểm tra công tác nghiệm thu</w:t>
      </w:r>
    </w:p>
    <w:p>
      <w:r>
        <w:t>Không</w:t>
      </w:r>
    </w:p>
    <w:p>
      <w:r>
        <w:t>- Nghị định số 35/2023/NĐ-CP ngày 20/06/2023 của Chính phủ Nghị định sửa đổi, bổ sung một số điều của các Nghị định thuộc lĩnh vực quản lý nhà nước của Bộ Xây dựng</w:t>
      </w:r>
    </w:p>
    <w:p>
      <w:r>
        <w:t>- Quyết định số 14/2021/QĐ-UBND ngày 24/8/2021 của UBND tỉnh Bắc Ninh ban hành quy định phân công, phân cấp quản lý chất lượng, bảo trì công trình xây dựng và quản lý trật tự xây dựng trên địa bàn tỉnh Bắc Ninh</w:t>
      </w:r>
    </w:p>
    <w:p>
      <w:r>
        <w:t>III. DANH MỤC THỦ TỤC HÀNH CHÍNH BỊ BÃI BỎ</w:t>
      </w:r>
    </w:p>
    <w:p>
      <w:r>
        <w:t>TT</w:t>
      </w:r>
    </w:p>
    <w:p>
      <w:r>
        <w:t>Số hồ sơ TTHC</w:t>
      </w:r>
    </w:p>
    <w:p>
      <w:r>
        <w:t>Tên TTHC</w:t>
      </w:r>
    </w:p>
    <w:p>
      <w:r>
        <w:t>Tên văn bản VPPL quy định nội dung bãi bỏ</w:t>
      </w:r>
    </w:p>
    <w:p>
      <w:r>
        <w:t>Lĩnh vực</w:t>
      </w:r>
    </w:p>
    <w:p>
      <w:r>
        <w:t>Cơ quan thực hiện</w:t>
      </w:r>
    </w:p>
    <w:p>
      <w:r>
        <w:t>1</w:t>
      </w:r>
    </w:p>
    <w:p>
      <w:r>
        <w:t>1.002515</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định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Giám định tư pháp xây dựng</w:t>
      </w:r>
    </w:p>
    <w:p>
      <w:r>
        <w:t>Ủy ban nhân dân tỉnh</w:t>
      </w:r>
    </w:p>
    <w:p>
      <w:r>
        <w:t>2</w:t>
      </w:r>
    </w:p>
    <w:p>
      <w:r>
        <w:t>1.002621</w:t>
      </w:r>
    </w:p>
    <w:p>
      <w:r>
        <w:t>Điều chỉnh, thay đổi thông tin cá nhân, tổ chức giám định tư pháp xây dựng đối với cá nhân, tổ chức do Ủy ban nhân dân cấp tỉnh đã tiếp nhận đăng ký, công bố thông tin</w:t>
      </w:r>
    </w:p>
    <w:p>
      <w:r>
        <w:t>- Luật Giám định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Giám định tư pháp xây dựng</w:t>
      </w:r>
    </w:p>
    <w:p>
      <w:r>
        <w:t>Ủy ban nhân dân tỉnh</w:t>
      </w:r>
    </w:p>
    <w:p>
      <w:r>
        <w:t>II. QUY TRÌNH NỘI BỘ</w:t>
      </w:r>
    </w:p>
    <w:p>
      <w:r>
        <w:t>1. Thủ tục: Miễn nhiệm, thu hồi thẻ giám định viên tư pháp xây dựng ở địa phương</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Báo cáo Lãnh đạo phòng kết quả xử lý hồ sơ.</w:t>
      </w:r>
    </w:p>
    <w:p>
      <w:r>
        <w:t>Dự thảo các văn bản trong quá trình xử lý hồ sơ.</w:t>
      </w:r>
    </w:p>
    <w:p>
      <w:r>
        <w:t>Lấy ý kiến của Giám đốc Sở Tư pháp về việc miễn nhiệm, thu hồi thẻ giám định tư pháp xây dựng</w:t>
      </w:r>
    </w:p>
    <w:p>
      <w:r>
        <w:t>Chuyên viên được phân công</w:t>
      </w:r>
    </w:p>
    <w:p>
      <w:r>
        <w:t>05 ngày làm việc</w:t>
      </w:r>
    </w:p>
    <w:p>
      <w:r>
        <w:t>- Các biên bản làm việc (nếu có)</w:t>
      </w:r>
    </w:p>
    <w:p>
      <w:r>
        <w:t>- Văn bản tham gia ý kiến của Giám đốc Sở Tư pháp</w:t>
      </w:r>
    </w:p>
    <w:p>
      <w:r>
        <w:t>- Dự thảo văn bản trả hồ sơ (trường hợp không đạt yêu cầu) hoặc văn bản, tờ trình Chủ tịch UBND tỉnh (trường hợp đạt yêu cầu)</w:t>
      </w:r>
    </w:p>
    <w:p>
      <w:r>
        <w:t>Bước 4</w:t>
      </w:r>
    </w:p>
    <w:p>
      <w:r>
        <w:t>Lãnh đạo phòng xem xét lại hồ sơ</w:t>
      </w:r>
    </w:p>
    <w:p>
      <w:r>
        <w:t>Lãnh đạo phòng</w:t>
      </w:r>
    </w:p>
    <w:p>
      <w:r>
        <w:t>0,5 ngày làm việc</w:t>
      </w:r>
    </w:p>
    <w:p>
      <w:r>
        <w:t>Bước 5</w:t>
      </w:r>
    </w:p>
    <w:p>
      <w:r>
        <w:t>Ban hành văn bản trình Chủ tịch UBND tỉnh ra Quyết định trong trường hợp đạt yêu cầu để thực hiện các bước tiếp theo.</w:t>
      </w:r>
    </w:p>
    <w:p>
      <w:r>
        <w:t>Ban hành văn bản trả hồ sơ trong trường hợp không đạt yêu cầu và chuyển sang bước 8 để trả hồ sơ, văn bản giải quyết cho công dân.</w:t>
      </w:r>
    </w:p>
    <w:p>
      <w:r>
        <w:t>Lãnh đạo Sở</w:t>
      </w:r>
    </w:p>
    <w:p>
      <w:r>
        <w:t>0,5 ngày làm việc</w:t>
      </w:r>
    </w:p>
    <w:p>
      <w:r>
        <w:t>Văn bản thẩm định hồ sơ</w:t>
      </w:r>
    </w:p>
    <w:p>
      <w:r>
        <w:t>Văn bản trả hồ sơ (trong trường hợp không đạt)</w:t>
      </w:r>
    </w:p>
    <w:p>
      <w:r>
        <w:t>Bước 6</w:t>
      </w:r>
    </w:p>
    <w:p>
      <w:r>
        <w:t>UBND tỉnh xem xét hồ sơ trình của Sở Xây dựng</w:t>
      </w:r>
    </w:p>
    <w:p>
      <w:r>
        <w:t>Chuyên viên xử lý của UBND tỉnh</w:t>
      </w:r>
    </w:p>
    <w:p>
      <w:r>
        <w:t>02 ngày làm việc</w:t>
      </w:r>
    </w:p>
    <w:p>
      <w:r>
        <w:t>Bước 7</w:t>
      </w:r>
    </w:p>
    <w:p>
      <w:r>
        <w:t>Duyệt hồ sơ</w:t>
      </w:r>
    </w:p>
    <w:p>
      <w:r>
        <w:t>Chủ tịch UBND tỉnh</w:t>
      </w:r>
    </w:p>
    <w:p>
      <w:r>
        <w:t>0,5 ngày làm việc</w:t>
      </w:r>
    </w:p>
    <w:p>
      <w:r>
        <w:t>Quyết định miễn nhiệm và thu hồi thẻ giám định viên tư pháp xây dựng</w:t>
      </w:r>
    </w:p>
    <w:p>
      <w:r>
        <w:t>Bước 8</w:t>
      </w:r>
    </w:p>
    <w:p>
      <w:r>
        <w:t>Nhận và chuyển kết quả cho Trung tâm HCC để trả cho công dân</w:t>
      </w:r>
    </w:p>
    <w:p>
      <w:r>
        <w:t>Chuyên viên được phân công và Trung tâm Hành chính công tỉnh</w:t>
      </w:r>
    </w:p>
    <w:p>
      <w:r>
        <w:t>0,5 ngày làm việc</w:t>
      </w:r>
    </w:p>
    <w:p>
      <w:r>
        <w:t>Quyết định</w:t>
      </w:r>
    </w:p>
    <w:p>
      <w:r>
        <w:t>Tổng thời gian giải quyết TTHC</w:t>
      </w:r>
    </w:p>
    <w:p>
      <w:r>
        <w:t>(không kể thời gian bổ sung, hoàn thiện hồ sơ)</w:t>
      </w:r>
    </w:p>
    <w:p>
      <w:r>
        <w:t>10 ngày làm việc kể từ ngày nhận hồ sơ hợp lệ  (trong đó thời gian giải quyết tại Sở Xây dựng, Sở Tư pháp và Trung tâm Hành chính công là 7,5 ngày làm việc; thời gian giải quyết tại UBND tỉnh là 2,5 ngày làm việc)</w:t>
      </w:r>
    </w:p>
    <w:p>
      <w:r>
        <w:t>2.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w:t>
      </w:r>
    </w:p>
    <w:p>
      <w:r>
        <w:t>- Tổ chức đoàn đánh giá thực tế tại phòng thí nghiệm.</w:t>
      </w:r>
    </w:p>
    <w:p>
      <w:r>
        <w:t>- Báo cáo Lãnh đạo phòng kết quả xử lý hồ sơ.</w:t>
      </w:r>
    </w:p>
    <w:p>
      <w:r>
        <w:t>- Dự thảo các văn bản trong quá trình xử lý hồ sơ.</w:t>
      </w:r>
    </w:p>
    <w:p>
      <w:r>
        <w:t>Chuyên viên được phân công</w:t>
      </w:r>
    </w:p>
    <w:p>
      <w:r>
        <w:t>17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xem xét lại hồ sơ</w:t>
      </w:r>
    </w:p>
    <w:p>
      <w:r>
        <w:t>Lãnh đạo phòng</w:t>
      </w:r>
    </w:p>
    <w:p>
      <w:r>
        <w:t>0,5 ngày làm việc</w:t>
      </w:r>
    </w:p>
    <w:p>
      <w:r>
        <w:t>Bước 5</w:t>
      </w:r>
    </w:p>
    <w:p>
      <w:r>
        <w:t>Duyệt hồ sơ</w:t>
      </w:r>
    </w:p>
    <w:p>
      <w:r>
        <w:t>Lãnh đạo Sở</w:t>
      </w:r>
    </w:p>
    <w:p>
      <w:r>
        <w:t>01 ngày làm việc</w:t>
      </w:r>
    </w:p>
    <w:p>
      <w:r>
        <w:t>Giấy chứng nhận (trường hợp đạt)</w:t>
      </w:r>
    </w:p>
    <w:p>
      <w:r>
        <w:t>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0,5 ngày làm việc</w:t>
      </w:r>
    </w:p>
    <w:p>
      <w:r>
        <w:t>Giấy chứng nhận hoặc văn bản (trường hợp không đạt)</w:t>
      </w:r>
    </w:p>
    <w:p>
      <w:r>
        <w:t>Tổng thời gian giải quyết TTHC</w:t>
      </w:r>
    </w:p>
    <w:p>
      <w:r>
        <w:t>(không kể thời gian bổ sung, hoàn thiện hồ sơ)</w:t>
      </w:r>
    </w:p>
    <w:p>
      <w:r>
        <w:t>20 ngày làm việc kể từ ngày nhận hồ sơ hợp lệ</w:t>
      </w:r>
    </w:p>
    <w:p>
      <w:r>
        <w:t>3.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2,5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Giấy chứng nhận (trường hợp đạt)</w:t>
      </w:r>
    </w:p>
    <w:p>
      <w:r>
        <w:t>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0,5 ngày làm việc</w:t>
      </w:r>
    </w:p>
    <w:p>
      <w:r>
        <w:t>Giấy chứng nhận hoặc văn bản (trường hợp không đạt)</w:t>
      </w:r>
    </w:p>
    <w:p>
      <w:r>
        <w:t>Tổng thời gian giải quyết TTHC</w:t>
      </w:r>
    </w:p>
    <w:p>
      <w:r>
        <w:t>(không kể thời gian bổ sung, hoàn thiện hồ sơ)</w:t>
      </w:r>
    </w:p>
    <w:p>
      <w:r>
        <w:t>05 ngày làm việc kể từ ngày nhận hồ sơ hợp lệ</w:t>
      </w:r>
    </w:p>
    <w:p>
      <w:r>
        <w:t>4.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2,5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Giấy chứng nhận (trường hợp đạt)</w:t>
      </w:r>
    </w:p>
    <w:p>
      <w:r>
        <w:t>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0,5 ngày làm việc</w:t>
      </w:r>
    </w:p>
    <w:p>
      <w:r>
        <w:t>Giấy chứng nhận hoặc văn bản (trường hợp không đạt)</w:t>
      </w:r>
    </w:p>
    <w:p>
      <w:r>
        <w:t>Tổng thời gian giải quyết TTHC</w:t>
      </w:r>
    </w:p>
    <w:p>
      <w:r>
        <w:t>(không kể thời gian bổ sung, hoàn thiện hồ sơ)</w:t>
      </w:r>
    </w:p>
    <w:p>
      <w:r>
        <w:t>05 ngày làm việc kể từ ngày nhận hồ sơ hợp lệ</w:t>
      </w:r>
    </w:p>
    <w:p>
      <w:r>
        <w:t>5.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w:t>
      </w:r>
    </w:p>
    <w:p>
      <w:r>
        <w:t>- Tổ chức đoàn đánh giá thực tế tại phòng thí nghiệm.</w:t>
      </w:r>
    </w:p>
    <w:p>
      <w:r>
        <w:t>- Báo cáo Lãnh đạo phòng kết quả xử lý hồ sơ.</w:t>
      </w:r>
    </w:p>
    <w:p>
      <w:r>
        <w:t>- Dự thảo các văn bản trong quá trình xử lý hồ sơ.</w:t>
      </w:r>
    </w:p>
    <w:p>
      <w:r>
        <w:t>Chuyên viên được phân công</w:t>
      </w:r>
    </w:p>
    <w:p>
      <w:r>
        <w:t>17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xem xét lại hồ sơ</w:t>
      </w:r>
    </w:p>
    <w:p>
      <w:r>
        <w:t>Lãnh đạo phòng</w:t>
      </w:r>
    </w:p>
    <w:p>
      <w:r>
        <w:t>0,5 ngày làm việc</w:t>
      </w:r>
    </w:p>
    <w:p>
      <w:r>
        <w:t>Bước 5</w:t>
      </w:r>
    </w:p>
    <w:p>
      <w:r>
        <w:t>Duyệt hồ sơ</w:t>
      </w:r>
    </w:p>
    <w:p>
      <w:r>
        <w:t>Lãnh đạo Sở</w:t>
      </w:r>
    </w:p>
    <w:p>
      <w:r>
        <w:t>01 ngày làm việc</w:t>
      </w:r>
    </w:p>
    <w:p>
      <w:r>
        <w:t>Giấy chứng nhận (trường hợp đạt)</w:t>
      </w:r>
    </w:p>
    <w:p>
      <w:r>
        <w:t>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0,5 ngày làm việc</w:t>
      </w:r>
    </w:p>
    <w:p>
      <w:r>
        <w:t>Giấy chứng nhận hoặc văn bản (trường hợp không đạt)</w:t>
      </w:r>
    </w:p>
    <w:p>
      <w:r>
        <w:t>Tổng thời gian giải quyết TTHC</w:t>
      </w:r>
    </w:p>
    <w:p>
      <w:r>
        <w:t>(không kể thời gian bổ sung, hoàn thiện hồ sơ)</w:t>
      </w:r>
    </w:p>
    <w:p>
      <w:r>
        <w:t>20 ngày làm việc kể từ ngày nhận hồ sơ hợp lệ</w:t>
      </w:r>
    </w:p>
    <w:p>
      <w:r>
        <w:t>6. 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Báo cáo Lãnh đạo phòng kết quả xử lý hồ sơ.</w:t>
      </w:r>
    </w:p>
    <w:p>
      <w:r>
        <w:t>Dự thảo các văn bản trong quá trình xử lý hồ sơ.</w:t>
      </w:r>
    </w:p>
    <w:p>
      <w:r>
        <w:t>Chuyên viên được phân công</w:t>
      </w:r>
    </w:p>
    <w:p>
      <w:r>
        <w:t>07 ngày làm việc</w:t>
      </w:r>
    </w:p>
    <w:p>
      <w:r>
        <w:t>- Các biên bản làm việc (nếu có)</w:t>
      </w:r>
    </w:p>
    <w:p>
      <w:r>
        <w:t>- Dự thảo văn bản trả hồ sơ (trường hợp không đạt yêu cầu) hoặc Văn bản xác nhận vật tư, thiết bị (trường hợp đạt yêu cầu)</w:t>
      </w:r>
    </w:p>
    <w:p>
      <w:r>
        <w:t>Bước 4</w:t>
      </w:r>
    </w:p>
    <w:p>
      <w:r>
        <w:t>Lãnh đạo phòng xem xét lại hồ sơ</w:t>
      </w:r>
    </w:p>
    <w:p>
      <w:r>
        <w:t>Lãnh đạo phòng</w:t>
      </w:r>
    </w:p>
    <w:p>
      <w:r>
        <w:t>0,5 ngày làm việc</w:t>
      </w:r>
    </w:p>
    <w:p>
      <w:r>
        <w:t>Bước 5</w:t>
      </w:r>
    </w:p>
    <w:p>
      <w:r>
        <w:t>Duyệt hồ sơ</w:t>
      </w:r>
    </w:p>
    <w:p>
      <w:r>
        <w:t>Lãnh đạo Sở</w:t>
      </w:r>
    </w:p>
    <w:p>
      <w:r>
        <w:t>01 ngày làm việc</w:t>
      </w:r>
    </w:p>
    <w:p>
      <w:r>
        <w:t>Văn bản trả hồ sơ (trường hợp không đạt yêu cầu) hoặc Văn bản xác nhận vật tư, thiết bị (trường hợp đạt yêu cầu)</w:t>
      </w:r>
    </w:p>
    <w:p>
      <w:r>
        <w:t>Bước 6</w:t>
      </w:r>
    </w:p>
    <w:p>
      <w:r>
        <w:t>Nhận và chuyển kết quả cho Trung tâm HCC để trả cho công dân</w:t>
      </w:r>
    </w:p>
    <w:p>
      <w:r>
        <w:t>Chuyên viên được phân công và Trung tâm Hành chính công tỉnh</w:t>
      </w:r>
    </w:p>
    <w:p>
      <w:r>
        <w:t>0,5 ngày làm việc</w:t>
      </w:r>
    </w:p>
    <w:p>
      <w:r>
        <w:t>Văn bản trả hồ sơ (trường hợp không đạt yêu cầu) hoặc Văn bản xác nhận vật tư, thiết bị (trường hợp đạt yêu cầu)</w:t>
      </w:r>
    </w:p>
    <w:p>
      <w:r>
        <w:t>Tổng thời gian giải quyết TTHC</w:t>
      </w:r>
    </w:p>
    <w:p>
      <w:r>
        <w:t>(không kể thời gian bổ sung, hoàn thiện hồ sơ)</w:t>
      </w:r>
    </w:p>
    <w:p>
      <w:r>
        <w:t>10 ngày làm việc kể từ ngày nhận hồ sơ hợp lệ</w:t>
      </w:r>
    </w:p>
    <w:p>
      <w:r>
        <w:t>7. Thủ tục: Bổ nhiệm và cấp thẻ giám định viên tư pháp xây dựng ở địa phương (mã số TTHC: 2.001116)</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Báo cáo Lãnh đạo phòng kết quả xử lý hồ sơ.</w:t>
      </w:r>
    </w:p>
    <w:p>
      <w:r>
        <w:t>Dự thảo các văn bản trong quá trình xử lý hồ sơ</w:t>
      </w:r>
    </w:p>
    <w:p>
      <w:r>
        <w:t>Chuyên viên được phân công</w:t>
      </w:r>
    </w:p>
    <w:p>
      <w:r>
        <w:t>13,5 ngày làm việc</w:t>
      </w:r>
    </w:p>
    <w:p>
      <w:r>
        <w:t>- Các biên bản làm việc (nếu có)</w:t>
      </w:r>
    </w:p>
    <w:p>
      <w:r>
        <w:t>- Dự thảo văn bản trả hồ sơ (trường hợp không đạt yêu cầu) hoặc văn bản, tờ trình Chủ tịch UBND tỉnh (trường hợp đạt yêu cầu)</w:t>
      </w:r>
    </w:p>
    <w:p>
      <w:r>
        <w:t>Bước 4</w:t>
      </w:r>
    </w:p>
    <w:p>
      <w:r>
        <w:t>Lãnh đạo phòng xem xét lại hồ sơ</w:t>
      </w:r>
    </w:p>
    <w:p>
      <w:r>
        <w:t>Lãnh đạo phòng</w:t>
      </w:r>
    </w:p>
    <w:p>
      <w:r>
        <w:t>0,5 ngày làm việc</w:t>
      </w:r>
    </w:p>
    <w:p>
      <w:r>
        <w:t>Bước 5</w:t>
      </w:r>
    </w:p>
    <w:p>
      <w:r>
        <w:t>Ban hành văn bản trình Chủ tịch UBND tỉnh ra Quyết định trong trường hợp đạt yêu cầu để thực hiện các bước tiếp theo.</w:t>
      </w:r>
    </w:p>
    <w:p>
      <w:r>
        <w:t>Ban hành văn bản trả hồ sơ trong trường hợp không đạt yêu cầu và chuyển sang bước 10 để trả hồ sơ, văn bản giải quyết cho công dân.</w:t>
      </w:r>
    </w:p>
    <w:p>
      <w:r>
        <w:t>Lãnh đạo Sở</w:t>
      </w:r>
    </w:p>
    <w:p>
      <w:r>
        <w:t>0,5 ngày làm việc</w:t>
      </w:r>
    </w:p>
    <w:p>
      <w:r>
        <w:t>Văn bản thẩm định hồ sơ</w:t>
      </w:r>
    </w:p>
    <w:p>
      <w:r>
        <w:t>Văn bản trả hồ sơ (trong trường hợp không đạt)</w:t>
      </w:r>
    </w:p>
    <w:p>
      <w:r>
        <w:t>Bước 6</w:t>
      </w:r>
    </w:p>
    <w:p>
      <w:r>
        <w:t>UBND tỉnh xem xét hồ sơ trình của Sở Xây dựng</w:t>
      </w:r>
    </w:p>
    <w:p>
      <w:r>
        <w:t>Chuyên viên xử lý của UBND tỉnh</w:t>
      </w:r>
    </w:p>
    <w:p>
      <w:r>
        <w:t>03 ngày làm việc</w:t>
      </w:r>
    </w:p>
    <w:p>
      <w:r>
        <w:t>Bước 7</w:t>
      </w:r>
    </w:p>
    <w:p>
      <w:r>
        <w:t>Duyệt hồ sơ</w:t>
      </w:r>
    </w:p>
    <w:p>
      <w:r>
        <w:t>Chủ tịch UBND tỉnh</w:t>
      </w:r>
    </w:p>
    <w:p>
      <w:r>
        <w:t>01 ngày làm việc</w:t>
      </w:r>
    </w:p>
    <w:p>
      <w:r>
        <w:t>Quyết định bổ nhiệm và cấp thẻ giám định viên tư pháp xây dựng</w:t>
      </w:r>
    </w:p>
    <w:p>
      <w:r>
        <w:t>Bước 8</w:t>
      </w:r>
    </w:p>
    <w:p>
      <w:r>
        <w:t>Nhận Quyết định bổ nhiệm và cấp thẻ giám định viên tư pháp xây dựng.</w:t>
      </w:r>
    </w:p>
    <w:p>
      <w:r>
        <w:t>Hoàn thiện hồ sơ, dự thảo, in ấn thẻ giám định viên tư pháp xây dựng trình Chủ tịch UBND tỉnh phê duyệt.</w:t>
      </w:r>
    </w:p>
    <w:p>
      <w:r>
        <w:t>Chuyên viên được phân công xử lý của Sở Xây dựng</w:t>
      </w:r>
    </w:p>
    <w:p>
      <w:r>
        <w:t>05 ngày làm việc</w:t>
      </w:r>
    </w:p>
    <w:p>
      <w:r>
        <w:t>Dự thảo thẻ giám định viên tư pháp xây dựng</w:t>
      </w:r>
    </w:p>
    <w:p>
      <w:r>
        <w:t>Bước 9</w:t>
      </w:r>
    </w:p>
    <w:p>
      <w:r>
        <w:t>Phê duyệt thẻ giám định viên tư pháp xây dựng</w:t>
      </w:r>
    </w:p>
    <w:p>
      <w:r>
        <w:t>Chủ tịch UBND tỉnh</w:t>
      </w:r>
    </w:p>
    <w:p>
      <w:r>
        <w:t>05 ngày làm việc</w:t>
      </w:r>
    </w:p>
    <w:p>
      <w:r>
        <w:t>Thẻ giám định viên tư pháp xây dựng</w:t>
      </w:r>
    </w:p>
    <w:p>
      <w:r>
        <w:t>Bước 10</w:t>
      </w:r>
    </w:p>
    <w:p>
      <w:r>
        <w:t>Nhận và chuyển kết quả cho Trung tâm HCC để trả cho công dân</w:t>
      </w:r>
    </w:p>
    <w:p>
      <w:r>
        <w:t>Chuyên viên được phân công và Trung tâm Hành chính công tỉnh</w:t>
      </w:r>
    </w:p>
    <w:p>
      <w:r>
        <w:t>0,5 ngày làm việc</w:t>
      </w:r>
    </w:p>
    <w:p>
      <w:r>
        <w:t>Quyết định và thẻ giám định viên tư pháp xây dựng</w:t>
      </w:r>
    </w:p>
    <w:p>
      <w:r>
        <w:t>Tổng thời gian giải quyết TTHC</w:t>
      </w:r>
    </w:p>
    <w:p>
      <w:r>
        <w:t>(không kể thời gian bổ sung, hoàn thiện hồ sơ)</w:t>
      </w:r>
    </w:p>
    <w:p>
      <w:r>
        <w:t>30 ngày làm việc kể từ ngày nhận hồ sơ hợp lệ  (bao gồm 20 ngày quyết định bổ nhiệm giám định viên tư pháp và 10 ngày cấp thẻ giám định viên tư pháp)</w:t>
      </w:r>
    </w:p>
    <w:p>
      <w:r>
        <w:t>8. Thủ tục: Kiểm tra công tác nghiệm thu hoàn thành công trình của cơ quan chuyên môn về xây dựng tại địa phương (TTHC cấp tỉnh) (Mã số TTHC: 1.009794)</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Thủ trưởng cơ quan thực hiện Lãnh đạo phòng</w:t>
      </w:r>
    </w:p>
    <w:p>
      <w:r>
        <w:t>0,5 ngày làm việc</w:t>
      </w:r>
    </w:p>
    <w:p>
      <w:r>
        <w:t>Hồ sơ được luân chuyển kịp thời</w:t>
      </w:r>
    </w:p>
    <w:p>
      <w:r>
        <w:t>Bước 3</w:t>
      </w:r>
    </w:p>
    <w:p>
      <w:r>
        <w:t>Xem xét, xử lý hồ sơ:</w:t>
      </w:r>
    </w:p>
    <w:p>
      <w:r>
        <w:t>- Xem xét hồ sơ.</w:t>
      </w:r>
    </w:p>
    <w:p>
      <w:r>
        <w:t>- Tổ chức đoàn kiểm tra, xem xét, đánh giá hồ sơ hoàn thành công trình và hiện trường thi công xây dựng</w:t>
      </w:r>
    </w:p>
    <w:p>
      <w:r>
        <w:t>- Báo cáo Lãnh đạo phòng kết quả xử lý hồ sơ.</w:t>
      </w:r>
    </w:p>
    <w:p>
      <w:r>
        <w:t>- Dự thảo các văn bản trong quá trình xử lý hồ sơ.</w:t>
      </w:r>
    </w:p>
    <w:p>
      <w:r>
        <w:t>Chuyên viên được phân công</w:t>
      </w:r>
    </w:p>
    <w:p>
      <w:r>
        <w:t>17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xem xét lại hồ sơ</w:t>
      </w:r>
    </w:p>
    <w:p>
      <w:r>
        <w:t>Lãnh đạo phòng</w:t>
      </w:r>
    </w:p>
    <w:p>
      <w:r>
        <w:t>0,5 ngày làm việc</w:t>
      </w:r>
    </w:p>
    <w:p>
      <w:r>
        <w:t>Bước 5</w:t>
      </w:r>
    </w:p>
    <w:p>
      <w:r>
        <w:t>Duyệt hồ sơ</w:t>
      </w:r>
    </w:p>
    <w:p>
      <w:r>
        <w:t>Thủ trưởng cơ quan thực hiện</w:t>
      </w:r>
    </w:p>
    <w:p>
      <w:r>
        <w:t>01 ngày làm việc</w:t>
      </w:r>
    </w:p>
    <w:p>
      <w:r>
        <w:t>Thông báo kết quả kiểm tra công tác nghiệm thu hoàn thành hạng mục công trình, công trình xây dựng (trường hợp đạt)</w:t>
      </w:r>
    </w:p>
    <w:p>
      <w:r>
        <w:t>Hoặc 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0,5 ngày làm việc</w:t>
      </w:r>
    </w:p>
    <w:p>
      <w:r>
        <w:t>Thông báo hoặc văn bản</w:t>
      </w:r>
    </w:p>
    <w:p>
      <w:r>
        <w:t>Tổng thời gian giải quyết TTHC</w:t>
      </w:r>
    </w:p>
    <w:p>
      <w:r>
        <w:t>(không kể thời gian bổ sung, hoàn thiện hồ sơ)</w:t>
      </w:r>
    </w:p>
    <w:p>
      <w:r>
        <w:t>20 ngày làm việc kể từ ngày nhận hồ sơ hợp lệ</w:t>
      </w:r>
    </w:p>
    <w:p>
      <w:r>
        <w:t>9. Thủ tục: Kiểm tra công tác nghiệm thu hoàn thành công trình của cơ quan chuyên môn về xây dựng tại địa phương (TTHC cấp huyện) (Mã số TTHC: 1.009794.000.00.00.H05.01)</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Tổ chức đoàn kiểm tra, xem xét, đánh giá hồ sơ hoàn thành công trình và hiện trường thi công xây dựng</w:t>
      </w:r>
    </w:p>
    <w:p>
      <w:r>
        <w:t>- Báo cáo Lãnh đạo phòng kết quả xử lý hồ sơ.</w:t>
      </w:r>
    </w:p>
    <w:p>
      <w:r>
        <w:t>- Dự thảo các văn bản trong quá trình xử lý hồ sơ.</w:t>
      </w:r>
    </w:p>
    <w:p>
      <w:r>
        <w:t>Chuyên viên được phân công</w:t>
      </w:r>
    </w:p>
    <w:p>
      <w:r>
        <w:t>17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xét lại hồ sơ</w:t>
      </w:r>
    </w:p>
    <w:p>
      <w:r>
        <w:t>Duyệt hồ sơ hoặc văn bản trả hồ sơ (trong trường hợp không đạt)</w:t>
      </w:r>
    </w:p>
    <w:p>
      <w:r>
        <w:t>Lãnh đạo phòng chuyên môn về xây dựng</w:t>
      </w:r>
    </w:p>
    <w:p>
      <w:r>
        <w:t>1,5 ngày làm việc</w:t>
      </w:r>
    </w:p>
    <w:p>
      <w:r>
        <w:t>Thông báo kết quả kiểm tra công tác nghiệm thu hoàn thành hạng mục công trình, công trình xây dựng (trường hợp đạt)</w:t>
      </w:r>
    </w:p>
    <w:p>
      <w:r>
        <w:t>Hoặc văn bản trả hồ sơ (trong trường hợp không đạt)</w:t>
      </w:r>
    </w:p>
    <w:p>
      <w:r>
        <w:t>Bước 5</w:t>
      </w:r>
    </w:p>
    <w:p>
      <w:r>
        <w:t>Chuyển kết quả cho Trung tâm HCC để trả cho tổ chức, công dân</w:t>
      </w:r>
    </w:p>
    <w:p>
      <w:r>
        <w:t>Chuyên viên được phân công và Trung tâm Hành chính công huyện</w:t>
      </w:r>
    </w:p>
    <w:p>
      <w:r>
        <w:t>0,5 ngày làm việc</w:t>
      </w:r>
    </w:p>
    <w:p>
      <w:r>
        <w:t>Thông báo hoặc văn bản</w:t>
      </w:r>
    </w:p>
    <w:p>
      <w:r>
        <w:t>Tổng thời gian giải quyết TTHC</w:t>
      </w:r>
    </w:p>
    <w:p>
      <w:r>
        <w:t>(không kể thời gian bổ sung, hoàn thiện hồ sơ)</w:t>
      </w:r>
    </w:p>
    <w:p>
      <w:r>
        <w:t>20 ngày làm việc kể từ ngày nhận hồ sơ hợp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