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84/QĐ-UBND năm 2024 bổ sung Danh mục dự án thu hút đầu tư vào thành phố Cần Thơ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84/QĐ-UBND</w:t>
      </w:r>
    </w:p>
    <w:p>
      <w:r>
        <w:t>Cần Thơ, ngày 18 tháng 01 năm 2024</w:t>
      </w:r>
    </w:p>
    <w:p>
      <w:r>
        <w:t>QUYẾT ĐỊNH</w:t>
      </w:r>
    </w:p>
    <w:p>
      <w:r>
        <w:t>VỀ VIỆC BỔ SUNG DANH MỤC DỰ ÁN THU HÚT ĐẦU TƯ VÀO THÀNH PHỐ CẦN THƠ GIAI ĐOẠN 2023-2025, ĐỊNH HƯỚNG ĐẾN NĂM 2030</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Quyết định số 1519/QĐ-TTg ngày 02 tháng 12 năm 2023 của Thủ tướng Chính phủ về phê duyệt Quy hoạch thành phố Cần Thơ thời kỳ 2021-2030, tầm nhìn đến năm 2050;</w:t>
      </w:r>
    </w:p>
    <w:p>
      <w:r>
        <w:t>Căn cứ kết luận tại phiên họp Ủy ban nhân dân thành phố Cần Thơ tháng 01 năm 2024;</w:t>
      </w:r>
    </w:p>
    <w:p>
      <w:r>
        <w:t>Theo đề nghị của Giám đốc Sở Kế hoạch và Đầu tư tại Công văn số 3670/SKHĐT-KT ngày 27 tháng 12 năm 2023.</w:t>
      </w:r>
    </w:p>
    <w:p>
      <w:r>
        <w:t>QUYẾT ĐỊNH:</w:t>
      </w:r>
    </w:p>
    <w:p>
      <w:r>
        <w:t>Điều 1.  Thống nhất bổ sung Danh mục dự án thu hút đầu tư vào thành phố Cần Thơ giai đoạn 2023-2025, định hướng đến năm 2030 đối với  02 dự án , chi tiết theo Phụ lục đính kèm.</w:t>
      </w:r>
    </w:p>
    <w:p>
      <w:r>
        <w:t>Điều 2.  Quyết định này có hiệu lực kể từ ngày ký và là một bộ phận không tách rời của Quyết định số 2942/QĐ-UBND ngày 07 tháng 12 năm 2023 của Ủy ban nhân dân thành phố Cần Thơ về việc ban hành Danh mục dự án thu hút đầu tư vào thành phố Cần Thơ giai đoạn 2023-2025, định hướng đến năm 2030.</w:t>
      </w:r>
    </w:p>
    <w:p>
      <w:r>
        <w:t>Điều 3.  Sở Kế hoạch và Đầu tư, Sở Xây dựng, Sở Tài nguyên và Môi trường, Trung tâm Xúc tiến Đầu tư - Thương mại và Hội chợ triển lãm Cần Thơ theo chức năng, nhiệm vụ tiếp tục triển khai thực hiện các nhiệm vụ đã được phân công tại Quyết định số 2942/QĐ-UBND ngày 07 tháng 12 năm 2023 của Ủy ban nhân dân thành phố Cần Thơ về việc ban hành Danh mục dự án thu hút đầu tư vào thành phố Cần Thơ giai đoạn 2023-2025, định hướng đến năm 2030.</w:t>
      </w:r>
    </w:p>
    <w:p>
      <w:r>
        <w:t>Điều 4.  Chánh Văn phòng Ủy ban nhân dân thành phố, Giám đốc Sở Kế hoạch và Đầu tư, Giám đốc Sở Xây dựng, Giám đốc Sở Tài nguyên và Môi trường, Giám đốc Trung tâm Xúc tiến Đầu tư - Thương mại và Hội chợ triển lãm Cần Thơ, Giám đốc Sở, Thủ trưởng cơ quan ban ngành thành phố, Chủ tịch Ủy ban nhân dân quận, huyện và Thủ trưởng các đơn vị có liên quan chịu trách nhiệm thi hành Quyết định này./.</w:t>
      </w:r>
    </w:p>
    <w:p>
      <w:r>
        <w:t>TM. ỦY BAN NHÂN DÂN</w:t>
      </w:r>
    </w:p>
    <w:p>
      <w:r>
        <w:t>CHỦ TỊCH</w:t>
      </w:r>
    </w:p>
    <w:p>
      <w:r>
        <w:t>Trần Việt Trường</w:t>
      </w:r>
    </w:p>
    <w:p>
      <w:r>
        <w:t>CÁC DỰ ÁN BỔ SUNG VÀO DANH MỤC DỰ ÁN THU HÚT ĐẦU TƯ VÀO THÀNH PHỐ CẦN THƠ GIAI ĐOẠN 2023-2025, ĐỊNH HƯỚNG ĐẾN NĂM 2030</w:t>
      </w:r>
    </w:p>
    <w:p>
      <w:r>
        <w:t>(Kèm theo Quyết định số 84/QĐ-UBND ngày 18 tháng 01 năm 2024 của Ủy ban nhân dân thành phố Cần Thơ)</w:t>
      </w:r>
    </w:p>
    <w:p>
      <w:r>
        <w:t>LĨNH VỰC PHÁT TRIỂN ĐÔ THỊ: 2 DỰ ÁN</w:t>
      </w:r>
    </w:p>
    <w:p>
      <w:r>
        <w:t>TT</w:t>
      </w:r>
    </w:p>
    <w:p>
      <w:r>
        <w:t>Tên dự án</w:t>
      </w:r>
    </w:p>
    <w:p>
      <w:r>
        <w:t>Địa điểm</w:t>
      </w:r>
    </w:p>
    <w:p>
      <w:r>
        <w:t>Mục tiêu, quy mô và các thông số liên quan đến dự án</w:t>
      </w:r>
    </w:p>
    <w:p>
      <w:r>
        <w:t>Phân kỳ đầu tư</w:t>
      </w:r>
    </w:p>
    <w:p>
      <w:r>
        <w:t>Hiện trạng sử dụng đất, thông tin   giải phóng mặt bằng</w:t>
      </w:r>
    </w:p>
    <w:p>
      <w:r>
        <w:t>Căn cứ lập dự án</w:t>
      </w:r>
    </w:p>
    <w:p>
      <w:r>
        <w:t>1</w:t>
      </w:r>
    </w:p>
    <w:p>
      <w:r>
        <w:t>Khu đô thị mới   Nam Cần Thơ</w:t>
      </w:r>
    </w:p>
    <w:p>
      <w:r>
        <w:t>Phường Hưng Phú và phường Phú Thứ, quận Cái Răng, thành phố Cần Thơ, thuộc đồ án điều chỉnh Quy hoạch chi tiết xây dựng tỷ lệ 1/2.000 Khu đô thị Nam Cần Thơ, quận Cái Răng, thành phố Cần Thơ</w:t>
      </w:r>
    </w:p>
    <w:p>
      <w:r>
        <w:t>Quy mô: 99,86 ha</w:t>
      </w:r>
    </w:p>
    <w:p>
      <w:r>
        <w:t>Mục tiêu: Đầu tư xây dựng Khu đô thị mới hiện đại, đồng bộ hệ thống hạ tầng kỹ thuật và hạ tầng xã hội; đáp ứng nhu cầu về nhà ở, đất ở của địa phương; đáp ứng nhu cầu về dịch vụ thương mại, văn hóa, giáo dục, thể dục thể thao cho người dân sống trong Khu đô thị.</w:t>
      </w:r>
    </w:p>
    <w:p>
      <w:r>
        <w:t>2023 - 2025</w:t>
      </w:r>
    </w:p>
    <w:p>
      <w:r>
        <w:t>Hiện trạng sử dụng đất: Đất chưa giải phóng mặt bằng</w:t>
      </w:r>
    </w:p>
    <w:p>
      <w:r>
        <w:t>Hình thức lựa chọn nhà đầu tư: Đấu thầu</w:t>
      </w:r>
    </w:p>
    <w:p>
      <w:r>
        <w:t>Quyết định số 1519/QĐ-TTg ngày 02/12/2023 của Thủ tướng Chính phủ về việc phê duyệt Quy hoạch thành phố Cần Thơ thời kỳ 2021 - 2030, tầm nhìn đến năm 2050;</w:t>
      </w:r>
    </w:p>
    <w:p>
      <w:r>
        <w:t>Quyết định số 1237/QĐ-UBND ngày 23/6/2020 của UBND thành phố về việc phê duyệt Đồ án quy hoạch phân khu tỷ lệ 1/5000 quận Cái Răng, thành phố Cần Thơ, đến năm 2030, tầm nhìn đến năm 2050.</w:t>
      </w:r>
    </w:p>
    <w:p>
      <w:r>
        <w:t>2</w:t>
      </w:r>
    </w:p>
    <w:p>
      <w:r>
        <w:t>Khu đô thị mới phường Thường Thạnh, quận Cái Răng</w:t>
      </w:r>
    </w:p>
    <w:p>
      <w:r>
        <w:t>Phường Thường Thạnh, quận Cái Răng, thành phố Cần Thơ</w:t>
      </w:r>
    </w:p>
    <w:p>
      <w:r>
        <w:t>Quy mô: 42,2 ha</w:t>
      </w:r>
    </w:p>
    <w:p>
      <w:r>
        <w:t>Mục tiêu: Đầu tư xây dựng Khu đô thị mới hiện đại, đồng bộ hệ thống hạ tầng kỹ thuật và hạ tầng xã hội; đáp ứng nhu cầu về nhà ở, đất ở của địa phương; đáp ứng nhu cầu về dịch vụ thương mại, văn hóa, giáo dục, thể dục thể thao cho người dân sống trong Khu đô thị.</w:t>
      </w:r>
    </w:p>
    <w:p>
      <w:r>
        <w:t>2023 - 2025</w:t>
      </w:r>
    </w:p>
    <w:p>
      <w:r>
        <w:t>Hiện trạng sử dụng đất: Đất chưa giải phóng mặt bằng</w:t>
      </w:r>
    </w:p>
    <w:p>
      <w:r>
        <w:t>Hình thức lựa chọn nhà đầu tư: Đấu thầu</w:t>
      </w:r>
    </w:p>
    <w:p>
      <w:r>
        <w:t>Quyết định số 1519/QĐ-TTg ngày 02/12/2023 của Thủ tướng Chính phủ về việc phê duyệt Quy hoạch thành phố Cần Thơ thời kỳ 2021 - 2030, tầm nhìn đến năm 2050;</w:t>
      </w:r>
    </w:p>
    <w:p>
      <w:r>
        <w:t>Quyết định số 1237/QĐ-UBND ngày 23/6/2020 của UBND thành phố về việc phê duyệt Đồ án quy hoạch phân khu tỷ lệ 1/5000 quận Cái Răng, thành phố Cần Thơ, đến năm 2030, tầm nhìn đến năm 2050;</w:t>
      </w:r>
    </w:p>
    <w:p>
      <w:r>
        <w:t>Công văn số 3643/UBND-XDĐT ngày 13/9/2022 của UBND thành phố về dự án dự kiến đầu tư tại phường Thường Thạnh, quận Cái Răng do Nhà đầu tư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