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83/2024/QĐ-UBND bãi bỏ Quyết định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83/2024/QĐ-UBND</w:t>
      </w:r>
    </w:p>
    <w:p>
      <w:r>
        <w:t>Thanh Hóa, ngày 13 tháng 12 năm 2024</w:t>
      </w:r>
    </w:p>
    <w:p>
      <w:r>
        <w:t>QUYẾT ĐỊNH</w:t>
      </w:r>
    </w:p>
    <w:p>
      <w:r>
        <w:t>BÃI BỎ CÁC QUYẾT ĐỊNH CỦA ỦY BAN NHÂN DÂN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Đấu giá tài sản ngày 17/11/2016;</w:t>
      </w:r>
    </w:p>
    <w:p>
      <w:r>
        <w:t>Căn cứ Luật Quản lý, sử dụng tài sản công ngày 21/6/2017;</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151/2017/NĐ-CP ngày 26/12/2017 của Chính phủ quy định chi tiết một số điều của Luật Quản lý, sử dụng tài sản công; Nghị định số 167/2017/NĐ-CP ngày 31/12/2017 của Chính phủ quy định việc sắp xếp lại, xử lý tài sản công; Nghị định số 67/2021/NĐ-CP ngày 15/7/2021 của Chính phủ sửa đổi, bổ sung một số điều của Nghị định số 167/2017/NĐ-CP ngày   31/12/2017 của Chính phủ quy định việc sắp xếp lại, xử lý tài sản công; Nghị định số 114/2024/NĐ-CP ngày 15/9/2024 của Chính phủ sửa đổi, bổ sung một số điều của Nghị định số 151/2017/NĐ-CP ngày 26/12/2017 của Chính phủ quy định chi tiết một số điều của Luật Quản lý, sử dụng tài sản công ; Nghị định số 102/2024/NĐ-CP ngày 30/7/2024 của Chính phủ quy định chi tiết thi hành một số điều của Luật Đất đai;</w:t>
      </w:r>
    </w:p>
    <w:p>
      <w:r>
        <w:t>Theo đề nghị của Sở Tài chính tại Tờ trình số 6768/TTr-STC ngày   15/11/2024 (kèm Báo cáo thẩm định số 961/BCTĐ-STP ngày 06/11/2024 của Sở   Tư pháp).</w:t>
      </w:r>
    </w:p>
    <w:p>
      <w:r>
        <w:t>QUYẾT ĐỊNH:</w:t>
      </w:r>
    </w:p>
    <w:p>
      <w:r>
        <w:t>Điều 1.  Bãi bỏ toàn bộ các Quyết định của UBND tỉnh Thanh Hóa ban hành, gồm:</w:t>
      </w:r>
    </w:p>
    <w:p>
      <w:r>
        <w:t>1. Quyết định số 28/2020/QĐ-UBND ngày 26/6/2020 của UBND tỉnh ban hành Quy định về bán tài sản trên đất, chuyển nhượng quyền sử dụng đất thuộc phạm vi quản lý của tỉnh Thanh Hóa theo hình thức đấu giá.</w:t>
      </w:r>
    </w:p>
    <w:p>
      <w:r>
        <w:t>2. Quyết định số 03/2022/QĐ-UBND ngày 26/01/2022 của UBND tỉnh sửa đổi, bổ sung một số điều của Quy định bán tài sản trên đất, chuyển nhượng quyền sử dụng đất thuộc phạm vi quản lý của tỉnh Thanh Hóa theo hình thức đấu giá ban hành kèm theo Quyết định số 28/2020/QĐ-UBND ngày 26/6/2020 của UBND tỉnh.</w:t>
      </w:r>
    </w:p>
    <w:p>
      <w:r>
        <w:t>Điều 2.  Quyết định có hiệu lực thi hành kể từ ngày ký ban hành.</w:t>
      </w:r>
    </w:p>
    <w:p>
      <w:r>
        <w:t>Điều 3.  Chánh Văn phòng UBND tỉnh, Giám đốc các sở, Trưởng các ban, ngành, đơn vị cấp tỉnh, Chủ tịch UBND các huyện, thị xã, thành phố và Thủ trưởng các cơ quan, đơn vị, tổ chức, cá nhân có liên quan chịu trách nhiệm thi hành Quyết định này./.</w:t>
      </w:r>
    </w:p>
    <w:p>
      <w:r>
        <w:t>Nơi nhận:</w:t>
      </w:r>
    </w:p>
    <w:p>
      <w:r>
        <w:t>- Như Điều 3 Quyết định; (để b/c);</w:t>
      </w:r>
    </w:p>
    <w:p>
      <w:r>
        <w:t>- Các Bộ: Tư pháp, Tài chính, TN&amp;MT; (để b/c);</w:t>
      </w:r>
    </w:p>
    <w:p>
      <w:r>
        <w:t>- TTr Tỉnh ủy, TTr HĐND tỉnh; (để b/c);</w:t>
      </w:r>
    </w:p>
    <w:p>
      <w:r>
        <w:t>- Đoàn Đại biểu Quốc hội tỉnh; (để b/c);</w:t>
      </w:r>
    </w:p>
    <w:p>
      <w:r>
        <w:t>- Cục Kiểm tra văn bản - Bộ Tư pháp; (để b/c);</w:t>
      </w:r>
    </w:p>
    <w:p>
      <w:r>
        <w:t>- Chủ tịch, các PCT UBND tỉnh;</w:t>
      </w:r>
    </w:p>
    <w:p>
      <w:r>
        <w:t>- Ủy ban MTTQ và các Đoàn thể cấp tỉnh;</w:t>
      </w:r>
    </w:p>
    <w:p>
      <w:r>
        <w:t>- TTr Huyện ủy, Thị ủy, Thành ủy;</w:t>
      </w:r>
    </w:p>
    <w:p>
      <w:r>
        <w:t>- Công báo tỉnh Thanh Hóa;</w:t>
      </w:r>
    </w:p>
    <w:p>
      <w:r>
        <w:t>- Cổng thông tin điện tử tỉnh Thanh Hóa;</w:t>
      </w:r>
    </w:p>
    <w:p>
      <w:r>
        <w:t>- Lưu: VT, KTTC.</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