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826/QĐ-UBND năm 2024 công bố Danh mục thủ tục hành chính mới; được sửa đổi, bổ sung và phê duyệt Quy trình nội bộ giải quyết thủ tục hành chính trong lĩnh vực Lâm nghiệp thuộc phạm vi chức năng quản lý nhà nước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824/QĐ-UBND</w:t>
      </w:r>
    </w:p>
    <w:p>
      <w:r>
        <w:t>Cao Bằng, ngày 05 tháng 7 năm 2024</w:t>
      </w:r>
    </w:p>
    <w:p>
      <w:r>
        <w:t>QUYẾT ĐỊNH</w:t>
      </w:r>
    </w:p>
    <w:p>
      <w:r>
        <w:t>VỀ VIỆC CÔNG BỐ DANH MỤC THỦ TỤC HÀNH CHÍNH MỚI; ĐƯỢC SỬA ĐỔI, BỔ SUNG VÀ PHÊ DUYỆT QUY TRÌNH NỘI BỘ GIẢI QUYẾT THỦ TỤC HÀNH CHÍNH TRONG LĨNH VỰC LÂM NGHIỆP THUỘC PHẠM VI CHỨC NĂNG QUẢN LÝ NHÀ NƯỚC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02/2017/TT-VPVP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1959/QĐ-BNN-LN ngày 25 tháng 6 năm 2024 của Bộ trưởng Bộ Nông nghiệp và Phát triển nông thôn về việc công bố thủ tục hành chính mới ban hành, sửa đổi, bổ sung lĩnh vực lâm nghiệp thuộc phạm vi chức năng quản lý của Bộ Nông nghiệp và Phát triển nông thôn;</w:t>
      </w:r>
    </w:p>
    <w:p>
      <w:r>
        <w:t>Theo đề nghị của Giám đốc Sở Nông nghiệp và Phát triển nông thôn tỉnh Cao Bằng tại Tờ trình số 1663 /TTr-SNN ngày 01 tháng 7 năm 2024.</w:t>
      </w:r>
    </w:p>
    <w:p>
      <w:r>
        <w:t>QUYẾT ĐỊNH:</w:t>
      </w:r>
    </w:p>
    <w:p>
      <w:r>
        <w:t>Điều 1.  Công bố kèm theo Quyết định này Danh mục thủ tục hành chính công bố mới, thủ tục hành chính được sửa đổi, bổ sung và phê duyệt quy trình nội bộ giải quyết thủ tục hành chính trong lĩnh vực Lâm nghiệp thuộc phạm vi chức năng quản lý của Sở Nông nghiệp và Phát triển nông thôn ( chi tiết tại Phụ lục kèm theo).</w:t>
      </w:r>
    </w:p>
    <w:p>
      <w:r>
        <w:t>Nội dung các bộ phận cơ bản của thủ tục hành chính được công bố không nêu trong Quyết định này thực hiện theo Quyết định số 1959/QĐ-BNN-LN ngày 25 tháng 6 năm 2024 của Bộ trưởng Bộ Nông nghiệp và Phát triển nông thôn.</w:t>
      </w:r>
    </w:p>
    <w:p>
      <w:r>
        <w:t>Điều 2.  Quyết định này có hiệu lực thi hành kể từ ngày 15/7/2024 .</w:t>
      </w:r>
    </w:p>
    <w:p>
      <w:r>
        <w:t>Điều 3 .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liên quan chịu trách nhiệm thi hành Quyết định này./.</w:t>
      </w:r>
    </w:p>
    <w:p>
      <w:r>
        <w:t>KT. CHỦ TỊCH</w:t>
      </w:r>
    </w:p>
    <w:p>
      <w:r>
        <w:t>PHÓ CHỦ TỊCH</w:t>
      </w:r>
    </w:p>
    <w:p>
      <w:r>
        <w:t>Trịnh Trường Huy</w:t>
      </w:r>
    </w:p>
    <w:p>
      <w:r>
        <w:t>PHỤ LỤC I</w:t>
      </w:r>
    </w:p>
    <w:p>
      <w:r>
        <w:t>DANH MỤC THỦ TỤC HÀNH CHÍNH CÔNG BỐ MỚI, SỬA ĐỔI, BỔ SUNG LĨNH VỰC LÂM NGHIỆP THUỘC PHẠM VI, CHỨC NĂNG QUẢN LÝ NHÀ NƯỚC CỦA SỞ NÔNG NGHIỆP VÀ PHÁT TRIỂN NÔNG THÔN</w:t>
      </w:r>
    </w:p>
    <w:p>
      <w:r>
        <w:t>(Kèm theo Quyết định số 826/QĐ-UBND ngày 05 tháng 7 năm 2024 của Chủ tịch Ủy ban nhân dân tỉnh Cao Bằng)</w:t>
      </w:r>
    </w:p>
    <w:p>
      <w:r>
        <w:t>A. DANH MỤC THỦ TỤC HÀNH CHÍNH CÔNG BỐ MỚI (01 TTHC)</w:t>
      </w:r>
    </w:p>
    <w:p>
      <w:r>
        <w:t>TT</w:t>
      </w:r>
    </w:p>
    <w:p>
      <w:r>
        <w:t>Tên thủ tục hành chính(mã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HUYỆN (01 TTHC)</w:t>
      </w:r>
    </w:p>
    <w:p>
      <w:r>
        <w:t>1</w:t>
      </w:r>
    </w:p>
    <w:p>
      <w:r>
        <w:t>Hỗ trợ tín dụng đầu tư trồng rừng gỗ lớn đối với chủ rừng là hộ gia đình, cá nhân</w:t>
      </w:r>
    </w:p>
    <w:p>
      <w:r>
        <w:t>20 ngày làm việc</w:t>
      </w:r>
    </w:p>
    <w:p>
      <w:r>
        <w:t>Bộ phận tiếp nhận và trả kết quả giải quyết TTHC cấp huyện</w:t>
      </w:r>
    </w:p>
    <w:p>
      <w:r>
        <w:t>Nộp hồ sơ, nhận kết quả:</w:t>
      </w:r>
    </w:p>
    <w:p>
      <w:r>
        <w:t>- Trực tiếp.</w:t>
      </w:r>
    </w:p>
    <w:p>
      <w:r>
        <w:t>- Qua dịch vụ bưu chính công ích.</w:t>
      </w:r>
    </w:p>
    <w:p>
      <w:r>
        <w:t>- Qua dịch vụ công trực tuyến một phần.</w:t>
      </w:r>
    </w:p>
    <w:p>
      <w:r>
        <w:t>Không quy định</w:t>
      </w:r>
    </w:p>
    <w:p>
      <w:r>
        <w:t>Nghị định số 58/2024/NĐ-CP ngày 24/5/2024 của Chính phủ về một số chính sách đầu tư trong lâm nghiệp</w:t>
      </w:r>
    </w:p>
    <w:p>
      <w:r>
        <w:t>B. DANH MỤC THỦ TỤC HÀNH CHÍNH ĐƯỢC SỬA ĐỔI, BỔ SUNG (01 TTHC)</w:t>
      </w:r>
    </w:p>
    <w:p>
      <w:r>
        <w:t>* Danh mục thủ tục hành chính công bố tại Mục này đã được công bố tại Quyết định số 652/QĐ-UBND, ngày 02/6/2022 của Chủ tịch Ủy ban nhân dân tỉnh Cao Bằng về Công bố danh mục thủ tục hành chính được chuẩn hóa và phê duyệt quy trình nội bộ trong giải quyết thủ tục hành chính lĩnh vực Lâm nghiệp thuộc phạm vi, chức năng quản lý nhà nước của Sở Nông nghiệp và Phát triển nông thôn tỉnh Cao Bằng.</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(01 TTHC)</w:t>
      </w:r>
    </w:p>
    <w:p>
      <w:r>
        <w:t>1</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(1.007918)</w:t>
      </w:r>
    </w:p>
    <w:p>
      <w:r>
        <w:t>15 ngày</w:t>
      </w:r>
    </w:p>
    <w:p>
      <w:r>
        <w:t>Trung tâm Phục vụ hành chính công tỉnh</w:t>
      </w:r>
    </w:p>
    <w:p>
      <w:r>
        <w:t>Nộp hồ sơ, nhận kết quả:</w:t>
      </w:r>
    </w:p>
    <w:p>
      <w:r>
        <w:t>- Trực tiếp.</w:t>
      </w:r>
    </w:p>
    <w:p>
      <w:r>
        <w:t>- Qua dịch vụ bưu chính công ích.</w:t>
      </w:r>
    </w:p>
    <w:p>
      <w:r>
        <w:t>- Qua dịch vụ công trực tuyến một phần.</w:t>
      </w:r>
    </w:p>
    <w:p>
      <w:r>
        <w:t>Không</w:t>
      </w:r>
    </w:p>
    <w:p>
      <w:r>
        <w:t>Nghị định số 58/2024/NĐ-CP ngày 24/5/2024 của Chính phủ về một số chính sách đầu tư trong lâm nghiệp.</w:t>
      </w:r>
    </w:p>
    <w:p>
      <w:r>
        <w:t>Sửa đổi, bổ sung: Tên TTHC; Mức độ DVC trực tuyến; Căn cứ pháp lý.</w:t>
      </w:r>
    </w:p>
    <w:p>
      <w:r>
        <w:t>II</w:t>
      </w:r>
    </w:p>
    <w:p>
      <w:r>
        <w:t>THỦ TỤC HÀNH CHÍNH CẤP HUYỆN (01 TTHC)</w:t>
      </w:r>
    </w:p>
    <w:p>
      <w:r>
        <w:t>1</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 (1.007919)</w:t>
      </w:r>
    </w:p>
    <w:p>
      <w:r>
        <w:t>15 ngày</w:t>
      </w:r>
    </w:p>
    <w:p>
      <w:r>
        <w:t>Bộ phận tiếp nhận và trả kết quả giải quyết TTHC cấp huyện</w:t>
      </w:r>
    </w:p>
    <w:p>
      <w:r>
        <w:t>Nộp hồ sơ, nhận kết quả:</w:t>
      </w:r>
    </w:p>
    <w:p>
      <w:r>
        <w:t>- Trực tiếp.</w:t>
      </w:r>
    </w:p>
    <w:p>
      <w:r>
        <w:t>- Qua dịch vụ bưu chính công ích.</w:t>
      </w:r>
    </w:p>
    <w:p>
      <w:r>
        <w:t>- Qua dịch vụ công trực tuyến một phần.</w:t>
      </w:r>
    </w:p>
    <w:p>
      <w:r>
        <w:t>Không</w:t>
      </w:r>
    </w:p>
    <w:p>
      <w:r>
        <w:t>Nghị định số 58/2024/NĐ-CP ngày 24/5/2024 của Chính phủ về một số chính sách đầu tư trong lâm nghiệp</w:t>
      </w:r>
    </w:p>
    <w:p>
      <w:r>
        <w:t>Sửa đổi, bổ sung: Tên TTHC; Mức độ DVC trực tuyến; Căn cứ pháp lý.</w:t>
      </w:r>
    </w:p>
    <w:p>
      <w:r>
        <w:t>Tổng số danh mục TTHC công bố: 03 TTHC</w:t>
      </w:r>
    </w:p>
    <w:p>
      <w:r>
        <w:t>Trong đó:</w:t>
      </w:r>
    </w:p>
    <w:p>
      <w:r>
        <w:t>- Công bố mới: 01 TTHC</w:t>
      </w:r>
    </w:p>
    <w:p>
      <w:r>
        <w:t>+ Cấp huyện: 01 TTHC</w:t>
      </w:r>
    </w:p>
    <w:p>
      <w:r>
        <w:t>- Sửa đổi, bổ sung: 02 TTHC</w:t>
      </w:r>
    </w:p>
    <w:p>
      <w:r>
        <w:t>+ Cấp tỉnh: 01 TTHC</w:t>
      </w:r>
    </w:p>
    <w:p>
      <w:r>
        <w:t>+ Cấp huyện: 01 TTHC</w:t>
      </w:r>
    </w:p>
    <w:p>
      <w:r>
        <w:t>Qua dịch vụ công trực tuyến một phần 03 TTHC</w:t>
      </w:r>
    </w:p>
    <w:p>
      <w:r>
        <w:t>Qua Dịch vụ bưu chính công ích: 03 TTHC</w:t>
      </w:r>
    </w:p>
    <w:p>
      <w:r>
        <w:t>PHỤ LỤC II</w:t>
      </w:r>
    </w:p>
    <w:p>
      <w:r>
        <w:t>QUY TRÌNH NỘI BỘ GIẢI QUYẾT THỦ TỤC HÀNH CHÍNH LĨNH VỰC LÂM NGHIỆP THUỘC PHẠM VI, CHỨC NĂNG QUẢN LÝ NHÀ NƯỚC CỦA SỞ NÔNG NGHIỆP VÀ PHÁT TRIỂN NÔNG THÔN TỈNH CAO BẰNG</w:t>
      </w:r>
    </w:p>
    <w:p>
      <w:r>
        <w:t>(Kèm theo Quyết định số 826/QĐ-UBND ngày 05 tháng 7 năm 2024 của Chủ tịch Ủy ban nhân dân tỉnh Cao Bằng)</w:t>
      </w:r>
    </w:p>
    <w:p>
      <w:r>
        <w:t>I. THỦ TỤC HÀNH CHÍNH CẤP TỈNH (01 QUY TRÌNH)</w:t>
      </w:r>
    </w:p>
    <w:p>
      <w:r>
        <w:t>QUY TRÌNH NỘI BỘ TRONG GIẢI QUYẾT THỦ TỤC HÀNH CHÍNH</w:t>
      </w:r>
    </w:p>
    <w:p>
      <w:r>
        <w:t>Thẩm định thiết kế, dự toán hoặc thẩm định điều chỉnh thiết kế, dự toán công trình lâm sinh sử dụng vốn đầu tư công đối với các dự án do Chủ tịch Ủy ban nhân dân cấp tỉnh quyết định đầu tư (1.007918)</w:t>
      </w:r>
    </w:p>
    <w:p>
      <w:r>
        <w:t>Thứ tự công việc</w:t>
      </w:r>
    </w:p>
    <w:p>
      <w:r>
        <w:t>Nội dung công việc cụ thể</w:t>
      </w:r>
    </w:p>
    <w:p>
      <w:r>
        <w:t>Người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(TTPVHCC).</w:t>
      </w:r>
    </w:p>
    <w:p>
      <w:r>
        <w:t>0,5 ngày</w:t>
      </w:r>
    </w:p>
    <w:p>
      <w:r>
        <w:t>Bước 2</w:t>
      </w:r>
    </w:p>
    <w:p>
      <w:r>
        <w:t>Xem xét, Phân công phòng chuyên môn thụ lý hồ sơ</w:t>
      </w:r>
    </w:p>
    <w:p>
      <w:r>
        <w:t>Lãnh đạo phòng Kế hoạch - Tài chính, Sở Nông nghiệp và Phát triển nông thôn</w:t>
      </w:r>
    </w:p>
    <w:p>
      <w:r>
        <w:t>0,5 ngày</w:t>
      </w:r>
    </w:p>
    <w:p>
      <w:r>
        <w:t>Bước 3</w:t>
      </w:r>
    </w:p>
    <w:p>
      <w:r>
        <w:t>Tổ chức thẩm định, báo cáo kết quả thẩm định và dự thảo thông báo kết quả thẩm định đến chủ đầu tư</w:t>
      </w:r>
    </w:p>
    <w:p>
      <w:r>
        <w:t>Chuyên viên phòng Kế hoạch - Tài chính, Sở Nông nghiệp và Phát triển nông thôn</w:t>
      </w:r>
    </w:p>
    <w:p>
      <w:r>
        <w:t>12,5 ngày</w:t>
      </w:r>
    </w:p>
    <w:p>
      <w:r>
        <w:t>Bước 4</w:t>
      </w:r>
    </w:p>
    <w:p>
      <w:r>
        <w:t>Lãnh đạo phòng chuyên môn phê duyệt hồ sơ trình lãnh đạo Sở xem xét, phê duyệt</w:t>
      </w:r>
    </w:p>
    <w:p>
      <w:r>
        <w:t>Lãnh đạo phòng Kế hoạch - Tài chính, Sở Nông nghiệp và Phát triển nông thôn</w:t>
      </w:r>
    </w:p>
    <w:p>
      <w:r>
        <w:t>0,5 ngày</w:t>
      </w:r>
    </w:p>
    <w:p>
      <w:r>
        <w:t>Lãnh đạo Sở phê duyệt kết quả hồ sơ</w:t>
      </w:r>
    </w:p>
    <w:p>
      <w:r>
        <w:t>Lãnh đạo Sở Nông nghiệp và Phát triển nông thôn</w:t>
      </w:r>
    </w:p>
    <w:p>
      <w:r>
        <w:t>0,5 ngày</w:t>
      </w:r>
    </w:p>
    <w:p>
      <w:r>
        <w:t>Bước 5</w:t>
      </w:r>
    </w:p>
    <w:p>
      <w:r>
        <w:t>Vào sổ, đóng dấu:</w:t>
      </w:r>
    </w:p>
    <w:p>
      <w:r>
        <w:t>- Chuyển Báo cáo kết quả thẩm định đến UBND tỉnh xem xét, quyết định.</w:t>
      </w:r>
    </w:p>
    <w:p>
      <w:r>
        <w:t>- Chuyển thông báo kết quả thẩm định cho Bộ phận tiếp nhận và trả kết quả hồ sơ của Sở nghiệp và PTNT tại TT PVHCC</w:t>
      </w:r>
    </w:p>
    <w:p>
      <w:r>
        <w:t>Văn thư Sở Nông nghiệp và Phát triển nông thôn</w:t>
      </w:r>
    </w:p>
    <w:p>
      <w:r>
        <w:t>0,5 ngày</w:t>
      </w:r>
    </w:p>
    <w:p>
      <w:r>
        <w:t>Bước 6</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15 ngày</w:t>
      </w:r>
    </w:p>
    <w:p>
      <w:r>
        <w:t>II. THỦ TỤC HÀNH CHÍNH CẤP HUYỆN (02 QUY TRÌNH)</w:t>
      </w:r>
    </w:p>
    <w:p>
      <w:r>
        <w:t>Quy trình số 01</w:t>
      </w:r>
    </w:p>
    <w:p>
      <w:r>
        <w:t>QUY TRÌNH NỘI BỘ TRONG GIẢI QUYẾT THỦ TỤC:</w:t>
      </w:r>
    </w:p>
    <w:p>
      <w:r>
        <w:t>Hỗ trợ tín dụng đầu tư trồng rừng gỗ lớn đối với chủ rừng là hộ gia đình, cá nhân</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TTHC của UBND huyện</w:t>
      </w:r>
    </w:p>
    <w:p>
      <w:r>
        <w:t>0,5 ngày</w:t>
      </w:r>
    </w:p>
    <w:p>
      <w:r>
        <w:t>Bước 2</w:t>
      </w:r>
    </w:p>
    <w:p>
      <w:r>
        <w:t>Xem xét, phân công chuyên viên thụ lý hồ sơ</w:t>
      </w:r>
    </w:p>
    <w:p>
      <w:r>
        <w:t>Lãnh đạo Phòng Nông nghiệp và PTNT huyện/Phòng Kinh tế thành phố</w:t>
      </w:r>
    </w:p>
    <w:p>
      <w:r>
        <w:t>0,5 ngày</w:t>
      </w:r>
    </w:p>
    <w:p>
      <w:r>
        <w:t>Bước 3</w:t>
      </w:r>
    </w:p>
    <w:p>
      <w:r>
        <w:t>Tổ chức thẩm định hồ sơ, tham mưu Ủy ban nhân dân huyện chủ trì, phối hợp với các cơ quan có liên quan tổ chức xác minh hồ sơ đề nghị hỗ trợ lãi suất và lập biên bản xác minh điều kiện hỗ trợ lãi suất tín dụng và dự thảo trình Ủy ban nhân dân tỉnh quyết định</w:t>
      </w:r>
    </w:p>
    <w:p>
      <w:r>
        <w:t>Chuyên viên Phòng Nông nghiệp và PTNT/Phòng Kinh tế thành phố</w:t>
      </w:r>
    </w:p>
    <w:p>
      <w:r>
        <w:t>12 ngày</w:t>
      </w:r>
    </w:p>
    <w:p>
      <w:r>
        <w:t>Bước 4</w:t>
      </w:r>
    </w:p>
    <w:p>
      <w:r>
        <w:t>Lãnh đạo phòng chuyên môn phê duyệt hồ sơ trình lãnh đạo UBND huyện</w:t>
      </w:r>
    </w:p>
    <w:p>
      <w:r>
        <w:t>Lãnh đạo phòng Nông nghiệp và PTNT/Phòng Kinh tế thành phố</w:t>
      </w:r>
    </w:p>
    <w:p>
      <w:r>
        <w:t>0,5 ngày</w:t>
      </w:r>
    </w:p>
    <w:p>
      <w:r>
        <w:t>Lãnh đạo UBND huyện xem xét trình UBND tỉnh phê duyệt hồ sơ</w:t>
      </w:r>
    </w:p>
    <w:p>
      <w:r>
        <w:t>Lãnh đạo UBND huyện</w:t>
      </w:r>
    </w:p>
    <w:p>
      <w:r>
        <w:t>0,5 ngày</w:t>
      </w:r>
    </w:p>
    <w:p>
      <w:r>
        <w:t>Bước 5</w:t>
      </w:r>
    </w:p>
    <w:p>
      <w:r>
        <w:t>- Vào sổ, đóng dấu.</w:t>
      </w:r>
    </w:p>
    <w:p>
      <w:r>
        <w:t>- Chuyển kết quả báo cáo Ủy ban nhân dân tỉnh phê duyệt</w:t>
      </w:r>
    </w:p>
    <w:p>
      <w:r>
        <w:t>Văn thư Văn phòng UBND huyện</w:t>
      </w:r>
    </w:p>
    <w:p>
      <w:r>
        <w:t>0,5 ngày</w:t>
      </w:r>
    </w:p>
    <w:p>
      <w:r>
        <w:t>Bước 6</w:t>
      </w:r>
    </w:p>
    <w:p>
      <w:r>
        <w:t>Thẩm tra hồ sơ; Soạn thảo Quyết định hỗ trợ tín dụng của UBND tỉnh; Trường hợp không hỗ trợ, UBND tỉnh có văn bản trả lời và nêu rõ lý do. Trình Lãnh đạo UBND tỉnh phê duyệt</w:t>
      </w:r>
    </w:p>
    <w:p>
      <w:r>
        <w:t>Chuyên viên Phòng Kinh tế - Văn phòng UBND tỉnh</w:t>
      </w:r>
    </w:p>
    <w:p>
      <w:r>
        <w:t>5 ngày</w:t>
      </w:r>
    </w:p>
    <w:p>
      <w:r>
        <w:t>Vào sổ, đóng dấu; chuyển hồ sơ đến UBND huyện</w:t>
      </w:r>
    </w:p>
    <w:p>
      <w:r>
        <w:t>Văn thư Văn phòng UBND tỉnh</w:t>
      </w:r>
    </w:p>
    <w:p>
      <w:r>
        <w:t>0,5 ngày</w:t>
      </w:r>
    </w:p>
    <w:p>
      <w:r>
        <w:t>Bước 7</w:t>
      </w:r>
    </w:p>
    <w:p>
      <w:r>
        <w:t>Trả kết quả cho tổ chức, cá nhân</w:t>
      </w:r>
    </w:p>
    <w:p>
      <w:r>
        <w:t>Bộ phận tiếp nhận và trả kết quả hồ sơ, TTHC của UBND huyện</w:t>
      </w:r>
    </w:p>
    <w:p>
      <w:r>
        <w:t>Ngay sau khi nhận được kết quả</w:t>
      </w:r>
    </w:p>
    <w:p>
      <w:r>
        <w:t>Tổng thời gian giải quyết TTHC</w:t>
      </w:r>
    </w:p>
    <w:p>
      <w:r>
        <w:t>20 ngày</w:t>
      </w:r>
    </w:p>
    <w:p>
      <w:r>
        <w:t>Quy trình số 02</w:t>
      </w:r>
    </w:p>
    <w:p>
      <w:r>
        <w:t>QUY TRÌNH NỘI BỘ TRONG GIẢI QUYẾT THỦ TỤC:</w:t>
      </w:r>
    </w:p>
    <w:p>
      <w:r>
        <w:t>Thẩm định thiết kế, dự toán hoặc thẩm định điều chỉnh thiết kế, dự toán công trình lâm sinh do Chủ tịch Ủy ban nhân dân cấp huyện, cấp xã quyết định đầu tư (1.007919)</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TTHC của UBND huyện</w:t>
      </w:r>
    </w:p>
    <w:p>
      <w:r>
        <w:t>0,5 ngày</w:t>
      </w:r>
    </w:p>
    <w:p>
      <w:r>
        <w:t>Bước 2</w:t>
      </w:r>
    </w:p>
    <w:p>
      <w:r>
        <w:t>Xem xét, phân công chuyên viên thụ lý hồ sơ</w:t>
      </w:r>
    </w:p>
    <w:p>
      <w:r>
        <w:t>Lãnh đạo Phòng Nông nghiệp và PTNT huyện/Phòng Kinh tế thành phố</w:t>
      </w:r>
    </w:p>
    <w:p>
      <w:r>
        <w:t>0,5 ngày</w:t>
      </w:r>
    </w:p>
    <w:p>
      <w:r>
        <w:t>Bước 3</w:t>
      </w:r>
    </w:p>
    <w:p>
      <w:r>
        <w:t>Tổ chức thẩm định hồ sơ, báo cáo kết quả thẩm định và dự thảo thông báo kết quả thẩm định đến chủ đầu tư</w:t>
      </w:r>
    </w:p>
    <w:p>
      <w:r>
        <w:t>Chuyên viên Phòng Nông nghiệp và PTNT/Phòng Kinh tế thành phố</w:t>
      </w:r>
    </w:p>
    <w:p>
      <w:r>
        <w:t>12,5 ngày</w:t>
      </w:r>
    </w:p>
    <w:p>
      <w:r>
        <w:t>Bước 4</w:t>
      </w:r>
    </w:p>
    <w:p>
      <w:r>
        <w:t>Lãnh đạo phòng chuyên môn phê duyệt hồ sơ trình lãnh đạo UBND huyện/thành phố xem xét, phê duyệt</w:t>
      </w:r>
    </w:p>
    <w:p>
      <w:r>
        <w:t>Lãnh đạo phòng Nông nghiệp và PTNT/Phòng Kinh tế thành phố</w:t>
      </w:r>
    </w:p>
    <w:p>
      <w:r>
        <w:t>0,5 ngày</w:t>
      </w:r>
    </w:p>
    <w:p>
      <w:r>
        <w:t>Lãnh đạo UBND huyện/thành phố phê duyệt kết quả hồ sơ</w:t>
      </w:r>
    </w:p>
    <w:p>
      <w:r>
        <w:t>UBND huyện/thành phố</w:t>
      </w:r>
    </w:p>
    <w:p>
      <w:r>
        <w:t>0,5 ngày</w:t>
      </w:r>
    </w:p>
    <w:p>
      <w:r>
        <w:t>Bước 5</w:t>
      </w:r>
    </w:p>
    <w:p>
      <w:r>
        <w:t>- Vào sổ, đóng dấu.</w:t>
      </w:r>
    </w:p>
    <w:p>
      <w:r>
        <w:t>- Chuyển kết quả cho Bộ phận tiếp nhận và trả kết quả hồ sơ, TTHC của UBND huyện/thành phố</w:t>
      </w:r>
    </w:p>
    <w:p>
      <w:r>
        <w:t>Văn thư Văn phòng UBND huyện/thành phố</w:t>
      </w:r>
    </w:p>
    <w:p>
      <w:r>
        <w:t>0,5 ngày</w:t>
      </w:r>
    </w:p>
    <w:p>
      <w:r>
        <w:t>Bước 6</w:t>
      </w:r>
    </w:p>
    <w:p>
      <w:r>
        <w:t>Trả kết quả cho tổ chức, cá nhân</w:t>
      </w:r>
    </w:p>
    <w:p>
      <w:r>
        <w:t>Bộ phận tiếp nhận và trả kết quả hồ sơ, TTHC của UBND huyện/thành phố</w:t>
      </w:r>
    </w:p>
    <w:p>
      <w:r>
        <w:t>Ngay sau khi nhận được kết quả</w:t>
      </w:r>
    </w:p>
    <w:p>
      <w:r>
        <w:t>Tổng thời gian giải quyết TTHC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