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820/QĐ-UBND năm 2024 phê duyệt quy trình nội bộ trong giải quyết thủ tục hành chính sửa đổi, bổ sung lĩnh vực đất đai thuộc phạm vi chức năng quản lý của Sở Tài nguyên và Môi trường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820/ QĐ-UBND</w:t>
      </w:r>
    </w:p>
    <w:p>
      <w:r>
        <w:t>Điện Biên , ngày 26  tháng  4  năm 2024</w:t>
      </w:r>
    </w:p>
    <w:p>
      <w:r>
        <w:t>QUYẾT ĐỊNH</w:t>
      </w:r>
    </w:p>
    <w:p>
      <w:r>
        <w:t>PHÊ DUYỆT QUY TRÌNH NỘI BỘ TRONG GIẢI QUYẾT THỦ TỤC HÀNH CHÍNH SỬA ĐỔI, BỔ SUNG LĨNH VỰC ĐẤT ĐAI THUỘC PHẠM VI CHỨC NĂNG QUẢN LÝ CỦA SỞ TÀI NGUYÊN VÀ MÔI TRƯỜNG TỈNH ĐIỆN BIÊN</w:t>
      </w:r>
    </w:p>
    <w:p>
      <w:r>
        <w:t>CHỦ TỊCH ỦY BAN NHÂN DÂN TỈNH ĐIỆN BIÊN</w:t>
      </w:r>
    </w:p>
    <w:p>
      <w:r>
        <w:t>Căn cứ Luật Tổ chức Chính quyền địa phương ngày 19/6/2015; Luật sửa đổi, bổ sung một số điều của Luật Tổ chức của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Tiếp theo Quyết định số 34/QĐ-UBND ngày 09/01/2024 của Chủ tịch UBND tỉnh về việc công b ố  Danh mục thủ tục hành chính sửa đổi, bổ sung, thủ tục hành chính bãi bỏ trong lĩnh vực đ ấ t đai thuộc phạm vi chức năng quản lý của S ở  Tài nguyên và Môi trường tỉnh Điện Biên;</w:t>
      </w:r>
    </w:p>
    <w:p>
      <w:r>
        <w:t>Theo đề nghị của Giám đ ố c Sở Tài nguyên và Môi trường.</w:t>
      </w:r>
    </w:p>
    <w:p>
      <w:r>
        <w:t>QUYẾT ĐỊNH:</w:t>
      </w:r>
    </w:p>
    <w:p>
      <w:r>
        <w:t>Điều 1.  Phê duyệt kèm theo Quyết định này 35 quy tr ì nh nội bộ trong giải quyết thủ tục hành chính sửa đổi, bổ sung lĩnh vực đất đai thuộc phạm vi chức năng quản lý của Sở Tài nguyên và Môi trường tỉnh Điện Biên  (có quy trình nội bộ kèm theo).</w:t>
      </w:r>
    </w:p>
    <w:p>
      <w:r>
        <w:t>Điều 2.  Quyết định này có hiệu lực thi hành kể từ ngày ký.</w:t>
      </w:r>
    </w:p>
    <w:p>
      <w:r>
        <w:t>1. Thay thế Quyết định số 1927/QĐ-UBND ngày 22/10/2021 của Chủ tịch UBND tỉnh phê duyệt quy tr ì nh nội bộ trong giải quyết thủ tục hành chính lĩnh vực đất đai thuộc phạm vi chức năng qu ả n lý của Sở Tài nguyên và Môi trường tỉnh Điện Biên.</w:t>
      </w:r>
    </w:p>
    <w:p>
      <w:r>
        <w:t>2. Bãi b ỏ  quy trình số 46, 50, 53, 55, 56, 58, 62, 63, 65, 66, 67, 68 tại Phần I ban hành kèm theo Quyết định số 585/QĐ-UBND ngày 19/6/2019 của Chủ tịch UBND tỉnh phê duyệt quy trình nội bộ trong giải quyết thủ tục hành chính thuộc thẩm quyền giải quyết của Sở Tài nguyên và Môi trường tỉnh Điện Biên; mục III Lĩnh vực Đất đai phần A; Phần B ban hành kèm theo Quyết định số 1237/QĐ-UBND ngày 07/08/2023 của Chủ tịch UBND tỉnh phê duyệt quy trình nội bộ trong giải quyết thủ tục hành chính sửa đổi, bổ sung lĩnh vực khí tượng thủy văn; khai thác và sử dụng thông tin, dữ liệu tài nguyên và môi trường; lĩnh vực đất đai thuộc phạm vi chức năng quản lý của Sở Tài nguyên và Môi trường tỉnh Điện Biên.</w:t>
      </w:r>
    </w:p>
    <w:p>
      <w:r>
        <w:t>Điều 3.  Chánh Văn phòng UBND tỉnh; Giám đốc Sở Tài nguyên và Môi trường; Chủ tịch UBND các huyện, thị xã, thành phố và các tổ chức, cá nhân có liên quan chịu trách nhiệm thi hành Quyết định này./.</w:t>
      </w:r>
    </w:p>
    <w:p>
      <w:r>
        <w:t>Nơi nhận:</w:t>
      </w:r>
    </w:p>
    <w:p>
      <w:r>
        <w:t>- Như Điều 3;</w:t>
      </w:r>
    </w:p>
    <w:p>
      <w:r>
        <w:t>- Cục Kiểm soát TTHC (VPCP);</w:t>
      </w:r>
    </w:p>
    <w:p>
      <w:r>
        <w:t>- Lãnh đạo UBND tỉnh;</w:t>
      </w:r>
    </w:p>
    <w:p>
      <w:r>
        <w:t>- HTTT giải quyết TTHC của tỉnh (Sở TT&amp;TT);</w:t>
      </w:r>
    </w:p>
    <w:p>
      <w:r>
        <w:t>- Cổng Thông tin điện tử tỉnh;</w:t>
      </w:r>
    </w:p>
    <w:p>
      <w:r>
        <w:t>- Lưu: VT, KSTT.</w:t>
      </w:r>
    </w:p>
    <w:p>
      <w:r>
        <w:t>CHỦ TỊCH</w:t>
      </w:r>
    </w:p>
    <w:p>
      <w:r>
        <w:t>L ê Thành Đô</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