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814/QĐ-UBND năm 2025 công bố sửa đổi, bổ sung và bãi bỏ Danh mục thủ tục hành chính lĩnh vực việc làm thuộc phạm vi, chức năng quản lý của Sở Nội vụ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814/QĐ-UBND</w:t>
      </w:r>
    </w:p>
    <w:p>
      <w:r>
        <w:t>Trà Vinh, ngày 14 tháng 4 năm 2025</w:t>
      </w:r>
    </w:p>
    <w:p>
      <w:r>
        <w:t>QUYẾT ĐỊNH</w:t>
      </w:r>
    </w:p>
    <w:p>
      <w:r>
        <w:t>VỀ VIỆC CÔNG BỐ SỬA ĐỔI, BỔ SUNG VÀ BÃI BỎ DANH MỤC THỦ TỤC HÀNH CHÍNH LĨNH VỰC VIỆC LÀM THUỘC PHẠM VI, CHỨC NĂNG QUẢN LÝ CỦA SỞ NỘI VỤ</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Nội vụ tại Tờ trình số 206/TTr-SNV ngày 11 tháng 4 năm 2025.</w:t>
      </w:r>
    </w:p>
    <w:p>
      <w:r>
        <w:t>QUYẾT ĐỊNH:</w:t>
      </w:r>
    </w:p>
    <w:p>
      <w:r>
        <w:t>Điều 1.    Công bố sửa đổi, bổ sung kèm theo Quyết định này Danh mục   26    (Hai mươi sáu)  thủ tục hành chính (TTHC)  (24 TTHC cấp tỉnh, 02 TTHC cấp huyện)  và bãi bỏ 15  (Mười lăm)  TTHC lĩnh vực việc làm được công bố tại Quyết định số 1087/QĐ-UBND ngày 07 tháng 6 năm 2021 của Chủ tịch Ủy ban nhân dân tỉnh về việc công bố mới và bãi bỏ Danh mục TTHC lĩnh vực việc làm, an toàn, vệ sinh lao động thuộc phạm vi, chức năng quản lý của Sở Lao động - Thương binh và Xã hội; Quyết định số 458/QĐ-UBND ngày 10 tháng 4 năm 2023 của Chủ tịch Ủy ban nhân dân tỉnh về việc công bố mới và bãi bỏ Danh mục TTHC lĩnh vực việc làm, bảo trợ xã hội thuộc phạm vi, chức năng quản lý của Sở Lao động - Thương binh và Xã hội và Quyết định số 1683/QĐ-UBND ngày 03 tháng 11 năm 2023 của Chủ tịch Ủy ban nhân dân tỉnh về việc công bố mới Danh mục TTHC và phê duyệt quy trình nội bộ trong giải quyết TTHC thuộc thẩm quyền giải quyết của Sở Lao động - Thương binh và Xã hội.</w:t>
      </w:r>
    </w:p>
    <w:p>
      <w:r>
        <w:t>Điều 2.    Quyết định này có hiệu lực kể từ ngày ký và thay thế Quyết định số 786/QĐ-UBND ngày 24 tháng 5 năm 2023 của Chủ tịch Ủy ban nhân dân tỉnh về việc công bố mới và bãi bỏ Danh mục TTHC lĩnh vực ưu đãi người có công với cách mạng thuộc phạm vi, chức năng quản lý của Sở Lao động - Thương binh và Xã hội; Quyết định số 637/QĐ-UBND ngày 17 tháng 4 năm 2024 của Chủ tịch Ủy ban nhân dân tỉnh về việc công bố mới, bãi bỏ Danh mục TTHC và phê duyệt quy trình nội bộ trong giải quyết TTHC lĩnh vực việc làm thuộc phạm vi, chức năng quản lý của Sở Lao động - Thương binh và Xã hội.</w:t>
      </w:r>
    </w:p>
    <w:p>
      <w:r>
        <w:t>Điều 3.    Giám đốc Sở Nội vụ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của Sở Nội vụ; truy cập địa chỉ http://csdl.dichvucong.gov.vn để khai thác, sử dụng dữ liệu TTHC được đăng tải trên Cơ sở dữ liệu quốc gia, cung cấp nội dung TTHC cho Trung tâm Phục vụ hành chính công tỉnh, niêm yết, công khai TTHC và xây dựng quy trình nội bộ giải quyết TTHC theo quy định.</w:t>
      </w:r>
    </w:p>
    <w:p>
      <w:r>
        <w:t>Điều 4.    Chánh Văn phòng Ủy ban nhân dân tỉnh, Giám đốc Sở Nội vụ, Thủ trưởng các cơ quan chuyên môn thuộc Ủy ban nhân dân tỉnh,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ĐƯỢC SỬA ĐỔI, BỔ SUNG VÀ BÃI BỎ LĨNH VỰC VIỆC LÀM THUỘC PHẠM VI, CHỨC NĂNG QUẢN LÝ CỦA SỞ NỘI VỤ</w:t>
      </w:r>
    </w:p>
    <w:p>
      <w:r>
        <w:t>(Kèm theo Quyết định số 814/QĐ-UBND ngày 14 tháng 4 năm 2025 của Chủ tịch Ủy ban nhân dân tỉnh)</w:t>
      </w:r>
    </w:p>
    <w:p>
      <w:r>
        <w:t>I. DANH MỤC THỦ TỤC HÀNH CHÍNH ĐƯỢC SỬA ĐỔI, BỔ SUNG</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A. CẤP TỈNH</w:t>
      </w:r>
    </w:p>
    <w:p>
      <w:r>
        <w:t>1</w:t>
      </w:r>
    </w:p>
    <w:p>
      <w:r>
        <w:t>Tham gia bảo hiểm thất nghiệp</w:t>
      </w:r>
    </w:p>
    <w:p>
      <w:r>
        <w:t>(2.000888)</w:t>
      </w:r>
    </w:p>
    <w:p>
      <w:r>
        <w:t>TTHC còn lại</w:t>
      </w:r>
    </w:p>
    <w:p>
      <w:r>
        <w:t>Theo quy định của Bảo hiểm xã hội Việt Nam</w:t>
      </w:r>
    </w:p>
    <w:p>
      <w:r>
        <w:t>Bộ phận Một cửa Cơ quan bảo hiểm xã hội</w:t>
      </w:r>
    </w:p>
    <w:p>
      <w:r>
        <w:t>Không</w:t>
      </w:r>
    </w:p>
    <w:p>
      <w:r>
        <w:t>Cơ quan bảo hiểm xã hội</w:t>
      </w:r>
    </w:p>
    <w:p>
      <w:r>
        <w:t>Người sử dụng lao động lập và nộp hồ sơ tham gia bảo hiểm thất nghiệp, đóng bảo hiểm thất nghiệp theo mức quy định của người lao động cho cơ quan bảo hiểm xã hội.</w:t>
      </w:r>
    </w:p>
    <w:p>
      <w:r>
        <w:t>- Luật Việc làm ngày 16 tháng 11 năm 2013;</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trưởng Bộ Lao động - Thương binh và Xã hội hướng dẫn thực hiện Điều 52 của Luật Việc làm và một số điều của Nghị định số 28/2015/NĐ-CP ngày 12/3/2015;</w:t>
      </w:r>
    </w:p>
    <w:p>
      <w:r>
        <w:t>- Thông tư số 15/2023/TT-BLĐTBXH ngày 29/12/2023 của Bộ trưởng Bộ Lao động - Thương binh và Xã hội sửa đổi, bổ sung Thông tư số 28/2015/TT-BLĐTBXH ngày 31/7/2015;</w:t>
      </w:r>
    </w:p>
    <w:p>
      <w:r>
        <w:t>-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2</w:t>
      </w:r>
    </w:p>
    <w:p>
      <w:r>
        <w:t>Giải quyết hưởng trợ cấp thất nghiệp</w:t>
      </w:r>
    </w:p>
    <w:p>
      <w:r>
        <w:t>(1.001978)</w:t>
      </w:r>
    </w:p>
    <w:p>
      <w:r>
        <w:t>TTHC còn lại</w:t>
      </w:r>
    </w:p>
    <w:p>
      <w:r>
        <w:t>- Trường hợp hồ sơ đủ điều kiện: Thời hạn 20 ngày làm việc kể từ ngày nhận đủ hồ sơ theo quy định;</w:t>
      </w:r>
    </w:p>
    <w:p>
      <w:r>
        <w:t>- Trường hợp người lao động không đến nhận kết quả trong vòng 03 ngày theo phiếu hẹn trả kết quả: trung tâm dịch vụ việc làm trình quyết định hủy quyết định hưởng trợ cấp thất nghiệp trong thời hạn 02 ngày làm việc kể từ ngày người lao động hết hạn nhận quyết định theo phiếu hẹn trả kết quả;</w:t>
      </w:r>
    </w:p>
    <w:p>
      <w:r>
        <w:t>- Trường hợp người lao động không đến nhận tiền trợ cấp thất nghiệp và không thông báo bằng văn bản với cơ quan bảo hiểm xã hội sau thời hạn 03 tháng kể từ ngày người lao động hết thời hạn hưởng theo quyết định hưởng trợ cấp thất nghiệp: trong thời hạn 07 ngày làm việc sau thời hạn nêu trên, cơ quan bảo hiểm xã hội thông báo với trung tâm dịch vụ việc làm về việc người lao động không đến nhận tiền trợ cấp thất nghiệp; trong thời hạn 10 ngày làm việc kể từ ngày nhận được thông báo thì trung tâm dịch vụ việc làm trình ký quyết định về việc bảo lưu thời gian đóng bảo hiểm thất nghiệp cho người lao động.</w:t>
      </w:r>
    </w:p>
    <w:p>
      <w:r>
        <w:t>Trung tâm Dịch vụ việc làm trực thuộc Sở Nội vụ</w:t>
      </w:r>
    </w:p>
    <w:p>
      <w:r>
        <w:t>Không</w:t>
      </w:r>
    </w:p>
    <w:p>
      <w:r>
        <w:t>Sở Nội vụ; Trung tâm Dịch vụ Việc làm trực thuộc Sở Nội vụ</w:t>
      </w:r>
    </w:p>
    <w:p>
      <w:r>
        <w:t>Nộp trực tiếp</w:t>
      </w:r>
    </w:p>
    <w:p>
      <w:r>
        <w:t>3</w:t>
      </w:r>
    </w:p>
    <w:p>
      <w:r>
        <w:t>Tạm dừng hưởng trợ cấp thất nghiệp</w:t>
      </w:r>
    </w:p>
    <w:p>
      <w:r>
        <w:t>(1.001973)</w:t>
      </w:r>
    </w:p>
    <w:p>
      <w:r>
        <w:t>TTHC còn lại</w:t>
      </w:r>
    </w:p>
    <w:p>
      <w:r>
        <w:t>Trong thời hạn 02 ngày làm việc kể từ ngày người lao động không đến thông báo về việc tìm kiếm việc làm hằng tháng theo quy định.</w:t>
      </w:r>
    </w:p>
    <w:p>
      <w:r>
        <w:t>Trung tâm Dịch vụ việc làm trực thuộc Sở Nội vụ</w:t>
      </w:r>
    </w:p>
    <w:p>
      <w:r>
        <w:t>Không</w:t>
      </w:r>
    </w:p>
    <w:p>
      <w:r>
        <w:t>Sở Nội vụ; Trung tâm Dịch vụ Việc làm trực thuộc Sở Nội vụ</w:t>
      </w:r>
    </w:p>
    <w:p>
      <w:r>
        <w:t>Nộp trực tiếp</w:t>
      </w:r>
    </w:p>
    <w:p>
      <w:r>
        <w:t>- Luật Việc làm ngày 16 tháng 11 năm 2013;</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trưởng Bộ Lao động - Thương binh và Xã hội hướng dẫn thực hiện Điều 52 của Luật Việc làm và một số điều của Nghị định số 28/2015/NĐ-CP ngày 12/3/2015;</w:t>
      </w:r>
    </w:p>
    <w:p>
      <w:r>
        <w:t>- Thông tư số 15/2023/TT-BLĐTBXH ngày 29/12/2023 của Bộ trưởng Bộ Lao động - Thương binh và Xã hội sửa đổi, bổ sung Thông tư số 28/2015/TT-BLĐTBXH ngày 31/7/2015;</w:t>
      </w:r>
    </w:p>
    <w:p>
      <w:r>
        <w:t>-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4</w:t>
      </w:r>
    </w:p>
    <w:p>
      <w:r>
        <w:t>Tiếp tục hưởng trợ cấp thất nghiệp (1.001966)</w:t>
      </w:r>
    </w:p>
    <w:p>
      <w:r>
        <w:t>TTHC còn lại</w:t>
      </w:r>
    </w:p>
    <w:p>
      <w:r>
        <w:t>Không quy định</w:t>
      </w:r>
    </w:p>
    <w:p>
      <w:r>
        <w:t>Trung tâm Dịch vụ việc làm trực thuộc Sở Nội vụ</w:t>
      </w:r>
    </w:p>
    <w:p>
      <w:r>
        <w:t>Không</w:t>
      </w:r>
    </w:p>
    <w:p>
      <w:r>
        <w:t>Sở Nội vụ; Trung tâm Dịch vụ Việc làm trực thuộc Sở Nội vụ</w:t>
      </w:r>
    </w:p>
    <w:p>
      <w:r>
        <w:t>Nộp trực tiếp</w:t>
      </w:r>
    </w:p>
    <w:p>
      <w:r>
        <w:t>5</w:t>
      </w:r>
    </w:p>
    <w:p>
      <w:r>
        <w:t>Chấm dứt hưởng trợ cấp thất nghiệp</w:t>
      </w:r>
    </w:p>
    <w:p>
      <w:r>
        <w:t>(2.001953)</w:t>
      </w:r>
    </w:p>
    <w:p>
      <w:r>
        <w:t>TTHC còn lại</w:t>
      </w:r>
    </w:p>
    <w:p>
      <w:r>
        <w:t>Không quy định</w:t>
      </w:r>
    </w:p>
    <w:p>
      <w:r>
        <w:t>Trung tâm Dịch vụ việc làm trực thuộc Sở Nội vụ</w:t>
      </w:r>
    </w:p>
    <w:p>
      <w:r>
        <w:t>Không</w:t>
      </w:r>
    </w:p>
    <w:p>
      <w:r>
        <w:t>Sở Nội vụ; Trung tâm Dịch vụ Việc làm trực thuộc Sở Nội vụ</w:t>
      </w:r>
    </w:p>
    <w:p>
      <w:r>
        <w:t>Nộp trực tiếp</w:t>
      </w:r>
    </w:p>
    <w:p>
      <w:r>
        <w:t>- Luật Việc làm ngày 16 tháng 11 năm 2013;</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trưởng Bộ Lao động - Thương binh và Xã hội hướng dẫn thực hiện Điều 52 của Luật Việc làm và một số điều của Nghị định số 28/2015/NĐ-CP ngày 12/3/2015;</w:t>
      </w:r>
    </w:p>
    <w:p>
      <w:r>
        <w:t>- Thông tư số 15/2023/TT-BLĐTBXH ngày 29/12/2023 của Bộ trưởng Bộ Lao động - Thương binh và Xã hội sửa đổi, bổ sung Thông tư số 28/2015/TT-BLĐTBXH ngày 31/7/2015;</w:t>
      </w:r>
    </w:p>
    <w:p>
      <w:r>
        <w:t>-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6</w:t>
      </w:r>
    </w:p>
    <w:p>
      <w:r>
        <w:t>Chuyển nơi hưởng trợ cấp thất nghiệp (chuyển đi)</w:t>
      </w:r>
    </w:p>
    <w:p>
      <w:r>
        <w:t>(2.000178)</w:t>
      </w:r>
    </w:p>
    <w:p>
      <w:r>
        <w:t>TTHC còn lại</w:t>
      </w:r>
    </w:p>
    <w:p>
      <w:r>
        <w:t>Trong thời hạn 03 ngày kể từ ngày nhận được đề nghị chuyển nơi hưởng trợ cấp thất nghiệp của người lao động.</w:t>
      </w:r>
    </w:p>
    <w:p>
      <w:r>
        <w:t>Trung tâm Dịch vụ việc làm trực thuộc Sở Nội vụ</w:t>
      </w:r>
    </w:p>
    <w:p>
      <w:r>
        <w:t>Không</w:t>
      </w:r>
    </w:p>
    <w:p>
      <w:r>
        <w:t>Sở Nội vụ; Trung tâm Dịch vụ Việc làm trực thuộc Sở Nội vụ</w:t>
      </w:r>
    </w:p>
    <w:p>
      <w:r>
        <w:t>Nộp trực tiếp</w:t>
      </w:r>
    </w:p>
    <w:p>
      <w:r>
        <w:t>7</w:t>
      </w:r>
    </w:p>
    <w:p>
      <w:r>
        <w:t>Chuyển nơi hưởng trợ cấp thất nghiệp (chuyển đến)</w:t>
      </w:r>
    </w:p>
    <w:p>
      <w:r>
        <w:t>(1.000401)</w:t>
      </w:r>
    </w:p>
    <w:p>
      <w:r>
        <w:t>TTHC còn lại</w:t>
      </w:r>
    </w:p>
    <w:p>
      <w:r>
        <w:t>Trong thời hạn 03 ngày kể từ ngày nhận được đề nghị chuyển nơi hưởng trợ cấp thất nghiệp của người lao động.</w:t>
      </w:r>
    </w:p>
    <w:p>
      <w:r>
        <w:t>Trung tâm Dịch vụ việc làm trực thuộc Sở Nội vụ</w:t>
      </w:r>
    </w:p>
    <w:p>
      <w:r>
        <w:t>Không</w:t>
      </w:r>
    </w:p>
    <w:p>
      <w:r>
        <w:t>Sở Nội vụ; Trung tâm Dịch vụ Việc làm trực thuộc Sở Nội vụ</w:t>
      </w:r>
    </w:p>
    <w:p>
      <w:r>
        <w:t>Nộp trực tiếp</w:t>
      </w:r>
    </w:p>
    <w:p>
      <w:r>
        <w:t>- Luật Việc làm ngày 16 tháng 11 năm 2013;</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trưởng Bộ Lao động - Thương binh và Xã hội hướng dẫn thực hiện Điều 52 của Luật Việc làm và một số điều của Nghị định số 28/2015/NĐ-CP ngày 12/3/2015;</w:t>
      </w:r>
    </w:p>
    <w:p>
      <w:r>
        <w:t>- Thông tư số 15/2023/TT-BLĐTBXH ngày 29/12/2023 của Bộ trưởng Bộ Lao động - Thương binh và Xã hội sửa đổi, bổ sung Thông tư số 28/2015/TT-BLĐTBXH ngày 31/7/2015;</w:t>
      </w:r>
    </w:p>
    <w:p>
      <w:r>
        <w:t>-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8</w:t>
      </w:r>
    </w:p>
    <w:p>
      <w:r>
        <w:t>Giải quyết hỗ trợ học nghề (2.000839)</w:t>
      </w:r>
    </w:p>
    <w:p>
      <w:r>
        <w:t>TTHC còn lại</w:t>
      </w:r>
    </w:p>
    <w:p>
      <w:r>
        <w:t>Trong thời hạn 20 ngày làm việc kể từ ngày nhận đủ hồ sơ đề nghị hỗ trợ học nghề.</w:t>
      </w:r>
    </w:p>
    <w:p>
      <w:r>
        <w:t>Trung tâm Dịch vụ việc làm trực thuộc Sở Nội vụ</w:t>
      </w:r>
    </w:p>
    <w:p>
      <w:r>
        <w:t>Không</w:t>
      </w:r>
    </w:p>
    <w:p>
      <w:r>
        <w:t>Sở Nội vụ; Trung tâm Dịch vụ Việc làm trực thuộc Sở Nội vụ</w:t>
      </w:r>
    </w:p>
    <w:p>
      <w:r>
        <w:t>Nộp trực tiếp</w:t>
      </w:r>
    </w:p>
    <w:p>
      <w:r>
        <w:t>9</w:t>
      </w:r>
    </w:p>
    <w:p>
      <w:r>
        <w:t>Hỗ trợ tư vấn, giới thiệu việc làm</w:t>
      </w:r>
    </w:p>
    <w:p>
      <w:r>
        <w:t>(2.000148)</w:t>
      </w:r>
    </w:p>
    <w:p>
      <w:r>
        <w:t>TTHC còn lại</w:t>
      </w:r>
    </w:p>
    <w:p>
      <w:r>
        <w:t>Không quy định</w:t>
      </w:r>
    </w:p>
    <w:p>
      <w:r>
        <w:t>Trung tâm Dịch vụ việc làm trực thuộc Sở Nội vụ</w:t>
      </w:r>
    </w:p>
    <w:p>
      <w:r>
        <w:t>Không</w:t>
      </w:r>
    </w:p>
    <w:p>
      <w:r>
        <w:t>Trung tâm Dịch vụ Việc làm trực thuộc Sở Nội vụ</w:t>
      </w:r>
    </w:p>
    <w:p>
      <w:r>
        <w:t>Nộp trực tiếp</w:t>
      </w:r>
    </w:p>
    <w:p>
      <w:r>
        <w:t>- Luật Việc làm ngày 16 tháng 11 năm 2013;</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trưởng Bộ Lao động - Thương binh và Xã hội hướng dẫn thực hiện Điều 52 của Luật Việc làm và một số điều của Nghị định số 28/2015/NĐ-CP ngày 12/3/2015;</w:t>
      </w:r>
    </w:p>
    <w:p>
      <w:r>
        <w:t>- Thông tư số 15/2023/TT-BLĐTBXH ngày 29/12/2023 của Bộ trưởng Bộ Lao động - Thương binh và Xã hội sửa đổi, bổ sung Thông tư số 28/2015/TT-BLĐTBXH ngày 31/7/2015;</w:t>
      </w:r>
    </w:p>
    <w:p>
      <w:r>
        <w:t>-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10</w:t>
      </w:r>
    </w:p>
    <w:p>
      <w:r>
        <w:t>Thông báo về việc tìm kiếm việc làm hằng tháng</w:t>
      </w:r>
    </w:p>
    <w:p>
      <w:r>
        <w:t>(1.000362)</w:t>
      </w:r>
    </w:p>
    <w:p>
      <w:r>
        <w:t>TTHC còn lại</w:t>
      </w:r>
    </w:p>
    <w:p>
      <w:r>
        <w:t>Không quy định</w:t>
      </w:r>
    </w:p>
    <w:p>
      <w:r>
        <w:t>Trung tâm Dịch vụ việc làm trực thuộc Sở Nội vụ</w:t>
      </w:r>
    </w:p>
    <w:p>
      <w:r>
        <w:t>Không</w:t>
      </w:r>
    </w:p>
    <w:p>
      <w:r>
        <w:t>Trung tâm Dịch vụ Việc làm trực thuộc Sở Nội vụ</w:t>
      </w:r>
    </w:p>
    <w:p>
      <w:r>
        <w:t>Nộp trực tiếp</w:t>
      </w:r>
    </w:p>
    <w:p>
      <w:r>
        <w:t>11</w:t>
      </w:r>
    </w:p>
    <w:p>
      <w:r>
        <w:t>Giải quyết hỗ trợ kinh phí đào tạo, bồi dưỡng nâng cao trình độ kỹ năng nghề để duy trì việc làm cho người lao động</w:t>
      </w:r>
    </w:p>
    <w:p>
      <w:r>
        <w:t>(1.001881)</w:t>
      </w:r>
    </w:p>
    <w:p>
      <w:r>
        <w:t>TTHC còn lại</w:t>
      </w:r>
    </w:p>
    <w:p>
      <w:r>
        <w:t>Trong thời hạn 30 ngày kể từ ngày nhận đủ hồ sơ của người sử dụng lao động theo quy định .</w:t>
      </w:r>
    </w:p>
    <w:p>
      <w:r>
        <w:t>Sở Nội vụ</w:t>
      </w:r>
    </w:p>
    <w:p>
      <w:r>
        <w:t>Không</w:t>
      </w:r>
    </w:p>
    <w:p>
      <w:r>
        <w:t>UBND tỉnh, Sở Nội vụ</w:t>
      </w:r>
    </w:p>
    <w:p>
      <w:r>
        <w:t>Nộp trực tiếp</w:t>
      </w:r>
    </w:p>
    <w:p>
      <w:r>
        <w:t>- Luật Việc làm ngày 16 tháng 11 năm 2013;</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trưởng Bộ Lao động - Thương binh và Xã hội hướng dẫn thực hiện Điều 52 của Luật Việc làm và một số điều của Nghị định số 28/2015/NĐ-CP ngày 12/3/2015;</w:t>
      </w:r>
    </w:p>
    <w:p>
      <w:r>
        <w:t>- Thông tư số 15/2023/TT-BLĐTBXH ngày 29/12/2023 của Bộ trưởng Bộ Lao động - Thương binh và Xã hội sửa đổi, bổ sung Thông tư số 28/2015/TT-BLĐTBXH ngày 31/7/2015;</w:t>
      </w:r>
    </w:p>
    <w:p>
      <w:r>
        <w:t>-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12</w:t>
      </w:r>
    </w:p>
    <w:p>
      <w:r>
        <w:t>Cấp giấy phép hoạt động dịch vụ việc làm của doanh nghiệp hoạt động dịch vụ việc làm</w:t>
      </w:r>
    </w:p>
    <w:p>
      <w:r>
        <w:t>(1.001865)</w:t>
      </w:r>
    </w:p>
    <w:p>
      <w:r>
        <w:t>Mức độ 4</w:t>
      </w:r>
    </w:p>
    <w:p>
      <w:r>
        <w:t>07 ngày làm việc (kể từ khi nhận được hồ sơ đầy đủ, hợp lệ).</w:t>
      </w:r>
    </w:p>
    <w:p>
      <w:r>
        <w:t>Trung tâm Phục vụ hành chính công tỉnh Trà Vinh</w:t>
      </w:r>
    </w:p>
    <w:p>
      <w:r>
        <w:t>Không</w:t>
      </w:r>
    </w:p>
    <w:p>
      <w:r>
        <w:t>UBND tỉnh, Sở Nội vụ</w:t>
      </w:r>
    </w:p>
    <w:p>
      <w:r>
        <w:t>Nộp hồ sơ trực tiếp hoặc qua dịch vụ bưu chính công ích hoặc nộp trực tuyến qua Cổng dịch vụ công của tỉnh</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23/2021/NĐ-CP ngày 19 tháng 3 năm 2021 của Chính phủ quy định chi tiết khoản 3 Điều 37 và Điều 39 của Luật Việc làm về trung tâm dịch vụ việc làm, doanh nghiệp hoạt động dịch vụ việc làm;</w:t>
      </w:r>
    </w:p>
    <w:p>
      <w:r>
        <w:t>-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13</w:t>
      </w:r>
    </w:p>
    <w:p>
      <w:r>
        <w:t>Cấp lại giấy phép hoạt động dịch vụ việc làm của doanh nghiệp hoạt động dịch vụ việc làm</w:t>
      </w:r>
    </w:p>
    <w:p>
      <w:r>
        <w:t>(1.001853)</w:t>
      </w:r>
    </w:p>
    <w:p>
      <w:r>
        <w:t>Mức độ 4</w:t>
      </w:r>
    </w:p>
    <w:p>
      <w:r>
        <w:t>- 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 05 ngày làm việc (kể từ ngày nhận được hồ sơ đầy đủ, hợp lệ).</w:t>
      </w:r>
    </w:p>
    <w:p>
      <w:r>
        <w:t>- Đối với trường hợp doanh nghiệp thay đổi địa chỉ trụ sở chính sang địa bàn cấp tỉnh khác so với nơi đã được cấp giấy phép: 08 ngày làm việc (kể từ ngày nhận được hồ sơ đầy đủ, hợp lệ).</w:t>
      </w:r>
    </w:p>
    <w:p>
      <w:r>
        <w:t>Trung tâm Phục vụ hành chính công tỉnh Trà Vinh</w:t>
      </w:r>
    </w:p>
    <w:p>
      <w:r>
        <w:t>Không</w:t>
      </w:r>
    </w:p>
    <w:p>
      <w:r>
        <w:t>UBND tỉnh, Sở Nội vụ</w:t>
      </w:r>
    </w:p>
    <w:p>
      <w:r>
        <w:t>Nộp hồ sơ trực tiếp hoặc qua dịch vụ bưu chính công ích hoặc nộp trực tuyến qua Cổng dịch vụ công của tỉnh</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23/2021/NĐ-CP ngày 19 tháng 3 năm 2021 của Chính phủ quy định chi tiết khoản 3 Điều 37 và Điều 39 của Luật Việc làm về trung tâm dịch vụ việc làm, doanh nghiệp hoạt động dịch vụ việc làm;</w:t>
      </w:r>
    </w:p>
    <w:p>
      <w:r>
        <w:t>-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14</w:t>
      </w:r>
    </w:p>
    <w:p>
      <w:r>
        <w:t>Gia hạn giấy phép hoạt động dịch vụ việc làm của doanh nghiệp hoạt động dịch vụ việc làm</w:t>
      </w:r>
    </w:p>
    <w:p>
      <w:r>
        <w:t>(1.001823)</w:t>
      </w:r>
    </w:p>
    <w:p>
      <w:r>
        <w:t>Mức độ 4</w:t>
      </w:r>
    </w:p>
    <w:p>
      <w:r>
        <w:t>05 ngày làm việc (kể từ khi nhận được hồ sơ đầy đủ, hợp lệ).</w:t>
      </w:r>
    </w:p>
    <w:p>
      <w:r>
        <w:t>Trung tâm Phục vụ hành chính công tỉnh Trà Vinh</w:t>
      </w:r>
    </w:p>
    <w:p>
      <w:r>
        <w:t>Không</w:t>
      </w:r>
    </w:p>
    <w:p>
      <w:r>
        <w:t>UBND tỉnh, Sở Nội vụ</w:t>
      </w:r>
    </w:p>
    <w:p>
      <w:r>
        <w:t>Nộp hồ sơ trực tiếp hoặc qua dịch vụ bưu chính công ích hoặc nộp trực tuyến qua Cổng dịch vụ công của tỉnh</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23/2021/NĐ-CP ngày 19 tháng 3 năm 2021 của Chính phủ quy định chi tiết khoản 3 Điều 37 và Điều 39 của Luật Việc làm về trung tâm dịch vụ việc làm, doanh nghiệp hoạt động dịch vụ việc làm;</w:t>
      </w:r>
    </w:p>
    <w:p>
      <w:r>
        <w:t>-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15</w:t>
      </w:r>
    </w:p>
    <w:p>
      <w:r>
        <w:t>Báo cáo giải trình nhu cầu, thay đổi nhu cầu sử dụng người lao động nước ngoài</w:t>
      </w:r>
    </w:p>
    <w:p>
      <w:r>
        <w:t>(1.000105)</w:t>
      </w:r>
    </w:p>
    <w:p>
      <w:r>
        <w:t>Mức độ 4</w:t>
      </w:r>
    </w:p>
    <w:p>
      <w:r>
        <w:t>10 ngày làm việc kể từ ngày nhận đủ hồ sơ hợp lệ theo quy định.</w:t>
      </w:r>
    </w:p>
    <w:p>
      <w:r>
        <w:t>Trung tâm Phục vụ hành chính công tỉnh Trà Vinh</w:t>
      </w:r>
    </w:p>
    <w:p>
      <w:r>
        <w:t>Không</w:t>
      </w:r>
    </w:p>
    <w:p>
      <w:r>
        <w:t>Sở Nội vụ</w:t>
      </w:r>
    </w:p>
    <w:p>
      <w:r>
        <w:t>Nộp hồ sơ trực tiếp hoặc qua dịch vụ bưu chính công ích hoặc nộp trực tuyến qua Cổng dịch vụ công của tỉnh</w:t>
      </w:r>
    </w:p>
    <w:p>
      <w:r>
        <w:t>- Bộ luật Lao động năm 2019;</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16</w:t>
      </w:r>
    </w:p>
    <w:p>
      <w:r>
        <w:t>Đề nghị tuyển người lao động Việt Nam vào các vị trí công việc dự kiến tuyển người lao động nước ngoài của nhà thầu (2.000219)</w:t>
      </w:r>
    </w:p>
    <w:p>
      <w:r>
        <w:t>Mức độ 4</w:t>
      </w:r>
    </w:p>
    <w:p>
      <w:r>
        <w:t>02 tháng kể từ ngày nhận được đề nghị tuyển từ 500 người lao động Việt Nam trở lên và tối đa 01 tháng kể từ ngày nhận được đề nghị tuyển từ 100 đến dưới 500 người lao động Việt Nam và 15 ngày kể từ ngày nhận được đề nghị tuyển dưới 100 người lao động Việt Nam kể từ ngày nhận đủ hồ sơ hợp lệ theo quy định.</w:t>
      </w:r>
    </w:p>
    <w:p>
      <w:r>
        <w:t>Trung tâm Phục vụ hành chính công tỉnh Trà Vinh</w:t>
      </w:r>
    </w:p>
    <w:p>
      <w:r>
        <w:t>Không</w:t>
      </w:r>
    </w:p>
    <w:p>
      <w:r>
        <w:t>Sở Nội vụ</w:t>
      </w:r>
    </w:p>
    <w:p>
      <w:r>
        <w:t>Nộp hồ sơ trực tiếp hoặc qua dịch vụ bưu chính công ích hoặc nộp trực tuyến qua Cổng dịch vụ công của tỉnh</w:t>
      </w:r>
    </w:p>
    <w:p>
      <w:r>
        <w:t>- Bộ luật Lao động năm 2019;</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17</w:t>
      </w:r>
    </w:p>
    <w:p>
      <w:r>
        <w:t>Xác nhận người lao động nước ngoài không thuộc diện cấp giấy phép lao động</w:t>
      </w:r>
    </w:p>
    <w:p>
      <w:r>
        <w:t>(1.000459)</w:t>
      </w:r>
    </w:p>
    <w:p>
      <w:r>
        <w:t>Mức độ 4</w:t>
      </w:r>
    </w:p>
    <w:p>
      <w:r>
        <w:t>05 ngày làm việc kể từ ngày nhận đủ hồ sơ hợp lệ theo quy định.</w:t>
      </w:r>
    </w:p>
    <w:p>
      <w:r>
        <w:t>Trung tâm Phục vụ hành chính công tỉnh Trà Vinh</w:t>
      </w:r>
    </w:p>
    <w:p>
      <w:r>
        <w:t>Không</w:t>
      </w:r>
    </w:p>
    <w:p>
      <w:r>
        <w:t>Sở Nội vụ</w:t>
      </w:r>
    </w:p>
    <w:p>
      <w:r>
        <w:t>Nộp hồ sơ trực tiếp hoặc qua dịch vụ bưu chính công ích hoặc nộp trực tuyến qua Cổng dịch vụ công của tỉnh</w:t>
      </w:r>
    </w:p>
    <w:p>
      <w:r>
        <w:t>- Bộ luật Lao động năm 2019;</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18</w:t>
      </w:r>
    </w:p>
    <w:p>
      <w:r>
        <w:t>Cấp giấy phép lao động cho người lao động nước ngoài làm việc tại Việt Nam</w:t>
      </w:r>
    </w:p>
    <w:p>
      <w:r>
        <w:t>(2.000205)</w:t>
      </w:r>
    </w:p>
    <w:p>
      <w:r>
        <w:t>Mức độ 4</w:t>
      </w:r>
    </w:p>
    <w:p>
      <w:r>
        <w:t>05 ngày làm việc kể từ ngày nhận đủ hồ sơ hợp lệ theo quy định.</w:t>
      </w:r>
    </w:p>
    <w:p>
      <w:r>
        <w:t>Trung tâm Phục vụ hành chính công tỉnh Trà Vinh</w:t>
      </w:r>
    </w:p>
    <w:p>
      <w:r>
        <w:t>Theo Nghị quyết của Hội đồng nhân dân tỉnh</w:t>
      </w:r>
    </w:p>
    <w:p>
      <w:r>
        <w:t>Sở Nội vụ</w:t>
      </w:r>
    </w:p>
    <w:p>
      <w:r>
        <w:t>Nộp hồ sơ trực tiếp hoặc qua dịch vụ bưu chính công ích hoặc nộp trực tuyến qua Cổng dịch vụ công của tỉnh</w:t>
      </w:r>
    </w:p>
    <w:p>
      <w:r>
        <w:t>- Bộ luật Lao động năm 2019;</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19</w:t>
      </w:r>
    </w:p>
    <w:p>
      <w:r>
        <w:t>Cấp lại giấy phép lao động cho người lao động nước ngoài làm việc tại Việt Nam</w:t>
      </w:r>
    </w:p>
    <w:p>
      <w:r>
        <w:t>(2.000192)</w:t>
      </w:r>
    </w:p>
    <w:p>
      <w:r>
        <w:t>Mức độ 4</w:t>
      </w:r>
    </w:p>
    <w:p>
      <w:r>
        <w:t>03 ngày làm việc kể từ ngày nhận đủ hồ sơ hợp lệ theo quy định.</w:t>
      </w:r>
    </w:p>
    <w:p>
      <w:r>
        <w:t>Trung tâm Phục vụ hành chính công tỉnh Trà Vinh</w:t>
      </w:r>
    </w:p>
    <w:p>
      <w:r>
        <w:t>Theo Nghị quyết của Hội đồng nhân dân tỉnh</w:t>
      </w:r>
    </w:p>
    <w:p>
      <w:r>
        <w:t>Sở Nội vụ</w:t>
      </w:r>
    </w:p>
    <w:p>
      <w:r>
        <w:t>Nộp hồ sơ trực tiếp hoặc qua dịch vụ bưu chính công ích hoặc nộp trực tuyến qua Cổng dịch vụ công của tỉnh</w:t>
      </w:r>
    </w:p>
    <w:p>
      <w:r>
        <w:t>- Bộ luật Lao động năm 2019;</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20</w:t>
      </w:r>
    </w:p>
    <w:p>
      <w:r>
        <w:t>Rút tiền ký quỹ của doanh nghiệp hoạt động dịch vụ việc làm</w:t>
      </w:r>
    </w:p>
    <w:p>
      <w:r>
        <w:t>(1.009874)</w:t>
      </w:r>
    </w:p>
    <w:p>
      <w:r>
        <w:t>Mức độ 4</w:t>
      </w:r>
    </w:p>
    <w:p>
      <w:r>
        <w:t>07 ngày làm việc (kể từ khi nhận được hồ sơ đầy đủ, hợp lệ).</w:t>
      </w:r>
    </w:p>
    <w:p>
      <w:r>
        <w:t>Trung tâm Phục vụ hành chính công tỉnh Trà Vinh</w:t>
      </w:r>
    </w:p>
    <w:p>
      <w:r>
        <w:t>Không</w:t>
      </w:r>
    </w:p>
    <w:p>
      <w:r>
        <w:t>UBND tỉnh, Sở Nội vụ, Ngân hàng nhận ký quỹ</w:t>
      </w:r>
    </w:p>
    <w:p>
      <w:r>
        <w:t>Nộp hồ sơ trực tiếp hoặc qua dịch vụ bưu chính công ích hoặc nộp trực tuyến qua Cổng dịch vụ công của tỉnh</w:t>
      </w:r>
    </w:p>
    <w:p>
      <w:r>
        <w:t>- Nghị quyết số 190/2025/QH15 ngày 19/02/2025 của Quốc hội quy định về xử lý một số vấn đề liên quan đến sắp xếp tổ chức bộ máy nhà nước;</w:t>
      </w:r>
    </w:p>
    <w:p>
      <w:r>
        <w:t>- Nghị định số 23/2021/NĐ-CP ngày 19 tháng 3 năm 2021 của Chính phủ quy định chi tiết khoản 3 Điều 37 và Điều 39 của Luật Việc làm về trung tâm dịch vụ việc làm, doanh nghiệp hoạt động dịch vụ việc làm;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21</w:t>
      </w:r>
    </w:p>
    <w:p>
      <w:r>
        <w:t>Thu hồi Giấy phép hoạt động dịch vụ việc làm của doanh nghiệp hoạt động dịch vụ việc làm</w:t>
      </w:r>
    </w:p>
    <w:p>
      <w:r>
        <w:t>(1.009873)</w:t>
      </w:r>
    </w:p>
    <w:p>
      <w:r>
        <w:t>Mức độ 4</w:t>
      </w:r>
    </w:p>
    <w:p>
      <w:r>
        <w:t>Đối với trường hợp chấm dứt hoạt động dịch vụ việc làm theo đề nghị của doanh nghiệp; doanh nghiệp giải thể hoặc bị Tòa án ra quyết định tuyên bố phá sản; doanh nghiệp bị thu hồi Giấy chứng nhận đăng ký doanh nghiệp: 03 ngày làm việc (kể từ khi nhận được hồ sơ đầy đủ, hợp lệ của doanh nghiệp).</w:t>
      </w:r>
    </w:p>
    <w:p>
      <w:r>
        <w:t>Trung tâm Phục vụ hành chính công tỉnh Trà Vinh</w:t>
      </w:r>
    </w:p>
    <w:p>
      <w:r>
        <w:t>Không</w:t>
      </w:r>
    </w:p>
    <w:p>
      <w:r>
        <w:t>UBND tỉnh, Sở Nội vụ</w:t>
      </w:r>
    </w:p>
    <w:p>
      <w:r>
        <w:t>Nộp hồ sơ trực tiếp hoặc qua dịch vụ bưu chính công ích hoặc nộp trực tuyến qua Cổng dịch vụ công của tỉnh</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23/2021/NĐ-CP ngày 19 tháng 3 năm 2021 của Chính phủ quy định chi tiết khoản 3 Điều 37 và Điều 39 của Luật Việc làm về trung tâm dịch vụ việc làm, doanh nghiệp hoạt động dịch vụ việc làm;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22</w:t>
      </w:r>
    </w:p>
    <w:p>
      <w:r>
        <w:t>Gia hạn giấy phép lao động cho người lao động nước ngoài làm việc tại Việt Nam (cấp tỉnh)</w:t>
      </w:r>
    </w:p>
    <w:p>
      <w:r>
        <w:t>(1.009811)</w:t>
      </w:r>
    </w:p>
    <w:p>
      <w:r>
        <w:t>Mức độ 4</w:t>
      </w:r>
    </w:p>
    <w:p>
      <w:r>
        <w:t>05 ngày làm việc kể từ ngày nhận đủ hồ sơ hợp lệ theo quy định.</w:t>
      </w:r>
    </w:p>
    <w:p>
      <w:r>
        <w:t>Trung tâm Phục vụ hành chính công tỉnh Trà Vinh</w:t>
      </w:r>
    </w:p>
    <w:p>
      <w:r>
        <w:t>Theo Nghị quyết của Hội đồng nhân dân tỉnh</w:t>
      </w:r>
    </w:p>
    <w:p>
      <w:r>
        <w:t>Sở Nội vụ</w:t>
      </w:r>
    </w:p>
    <w:p>
      <w:r>
        <w:t>Nộp hồ sơ trực tiếp hoặc qua dịch vụ bưu chính công ích hoặc nộp trực tuyến qua Cổng dịch vụ công của tỉnh</w:t>
      </w:r>
    </w:p>
    <w:p>
      <w:r>
        <w:t>- Bộ luật Lao động năm 2019;</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23</w:t>
      </w:r>
    </w:p>
    <w:p>
      <w:r>
        <w:t>Vay vốn hỗ trợ tạo việc làm, duy trì và mở rộng việc làm từ Quỹ quốc gia về việc làm đối với người lao động</w:t>
      </w:r>
    </w:p>
    <w:p>
      <w:r>
        <w:t>(1.011546)</w:t>
      </w:r>
    </w:p>
    <w:p>
      <w:r>
        <w:t>TTHC còn lại</w:t>
      </w:r>
    </w:p>
    <w:p>
      <w:r>
        <w:t>15 ngày kể từ ngày nhận đủ hồ sơ hợp lệ theo quy định (trong đó 10 ngày và 5 ngày làm việc).</w:t>
      </w:r>
    </w:p>
    <w:p>
      <w:r>
        <w:t>Ngân hàng Chính sách xã hội địa phương nơi thực hiện dự án</w:t>
      </w:r>
    </w:p>
    <w:p>
      <w:r>
        <w:t>Không</w:t>
      </w:r>
    </w:p>
    <w:p>
      <w:r>
        <w:t>Ngân hàng Chính sách xã hội địa phương (Chi nhánh Ngân hàng Chính sách xã hội hoặc Phòng Giao dịch Ngân hàng Chính sách xã hội)</w:t>
      </w:r>
    </w:p>
    <w:p>
      <w:r>
        <w:t>Nộp trực tiếp</w:t>
      </w:r>
    </w:p>
    <w:p>
      <w:r>
        <w:t>- Luật Việc làm số 38/2013/QH13 ngày 16 tháng 11 năm 2013 của Quốc hội;</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61/2015/NĐ-CP ngày 09 tháng 7 năm 2015 của Chính phủ quy định về chính sách hỗ trợ tạo việc làm và Quỹ quốc gia về việc làm;</w:t>
      </w:r>
    </w:p>
    <w:p>
      <w:r>
        <w:t>- Nghị định số 74/2019/NĐ-CP ngày 23 tháng 9 năm 2019 của Chính phủ về sửa đổi, bổ sung một số điều của Nghị định số 61/2015/NĐ-CP ngày 09 tháng 7 năm 2015 của Chính phủ quy định về chính sách hỗ trợ tạo việc làm và Quỹ quốc gia về việc làm;</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24</w:t>
      </w:r>
    </w:p>
    <w:p>
      <w:r>
        <w:t>Vay vốn hỗ trợ tạo việc làm, duy trì và mở rộng việc làm từ Quỹ quốc gia về việc làm đối với cơ sở sản xuất, kinh doanh</w:t>
      </w:r>
    </w:p>
    <w:p>
      <w:r>
        <w:t>(1.011547)</w:t>
      </w:r>
    </w:p>
    <w:p>
      <w:r>
        <w:t>Mức độ 4</w:t>
      </w:r>
    </w:p>
    <w:p>
      <w:r>
        <w:t>15 ngày kể từ ngày nhận đủ hồ sơ hợp lệ theo quy định (trong đó 10 ngày và 5 ngày làm việc)</w:t>
      </w:r>
    </w:p>
    <w:p>
      <w:r>
        <w:t>Ngân hàng Chính sách xã hội địa phương nơi thực hiện dự án</w:t>
      </w:r>
    </w:p>
    <w:p>
      <w:r>
        <w:t>Không</w:t>
      </w:r>
    </w:p>
    <w:p>
      <w:r>
        <w:t>Ngân hàng Chính sách xã hội địa phương (Chi nhánh Ngân hàng Chính sách xã hội hoặc Phòng Giao dịch Ngân hàng Chính sách xã hội); Cơ quan cấp tỉnh của tổ chức thực hiện chương trình</w:t>
      </w:r>
    </w:p>
    <w:p>
      <w:r>
        <w:t>Nộp trực tiếp</w:t>
      </w:r>
    </w:p>
    <w:p>
      <w:r>
        <w:t>- Luật Việc làm số 38/2013/QH13 ngày 16 tháng 11 năm 2013 của Quốc hội;</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61/2015/NĐ-CP ngày 09 tháng 7 năm 2015 của Chính phủ quy định về chính sách hỗ trợ tạo việc làm và Quỹ quốc gia về việc làm;</w:t>
      </w:r>
    </w:p>
    <w:p>
      <w:r>
        <w:t>- Nghị định số 74/2019/NĐ-CP ngày 23 tháng 9 năm 2019 của Chính phủ về sửa đổi, bổ sung một số điều của Nghị định số 61/2015/NĐ-CP ngày 09 tháng 7 năm 2015 của Chính phủ quy định về chính sách hỗ trợ tạo việc làm và Quỹ quốc gia về việc làm;</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B. CẤP HUYỆN</w:t>
      </w:r>
    </w:p>
    <w:p>
      <w:r>
        <w:t>1</w:t>
      </w:r>
    </w:p>
    <w:p>
      <w:r>
        <w:t>Vay vốn hỗ trợ tạo việc làm, duy trì và mở rộng việc làm từ Quỹ quốc gia về việc làm đối với người lao động</w:t>
      </w:r>
    </w:p>
    <w:p>
      <w:r>
        <w:t>(1.011548)</w:t>
      </w:r>
    </w:p>
    <w:p>
      <w:r>
        <w:t>TTHC còn lại</w:t>
      </w:r>
    </w:p>
    <w:p>
      <w:r>
        <w:t>15 ngày làm việc kể từ ngày nhận đủ hồ sơ hợp lệ theo quy định.</w:t>
      </w:r>
    </w:p>
    <w:p>
      <w:r>
        <w:t>Ngân hàng Chính sách xã hội địa phương nơi thực hiện dự án</w:t>
      </w:r>
    </w:p>
    <w:p>
      <w:r>
        <w:t>Không</w:t>
      </w:r>
    </w:p>
    <w:p>
      <w:r>
        <w:t>Ngân hàng Chính sách xã hội địa phương (Chi nhánh Ngân hàng xã hội hoặc Phòng Giao dịch Ngân hàng Chính sách xã hội); Ủy ban nhân dân cấp huyện</w:t>
      </w:r>
    </w:p>
    <w:p>
      <w:r>
        <w:t>Nộp trực tiếp</w:t>
      </w:r>
    </w:p>
    <w:p>
      <w:r>
        <w:t>- Luật Việc làm số 38/2013/QH13 ngày 16 tháng 11 năm 2013 của Quốc hội;</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61/2015/NĐ-CP ngày 09 tháng 7 năm 2015 của Chính phủ quy định về chính sách hỗ trợ tạo việc làm và Quỹ quốc gia về việc làm;</w:t>
      </w:r>
    </w:p>
    <w:p>
      <w:r>
        <w:t>- Nghị định số 74/2019/NĐ-CP ngày 23 tháng 9 năm 2019 của Chính phủ về sửa đổi, bổ sung một số điều của Nghị định số 61/2015/NĐ-CP ngày 09 tháng 7 năm 2015 của Chính phủ quy định về chính sách hỗ trợ tạo việc làm và Quỹ quốc gia về việc làm;</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2</w:t>
      </w:r>
    </w:p>
    <w:p>
      <w:r>
        <w:t>Vay vốn hỗ trợ tạo việc làm, duy trì và mở rộng việc làm từ Quỹ quốc gia về việc làm đối với cơ sở sản xuất, kinh doanh (1.011550)</w:t>
      </w:r>
    </w:p>
    <w:p>
      <w:r>
        <w:t>TTHC còn lại</w:t>
      </w:r>
    </w:p>
    <w:p>
      <w:r>
        <w:t>15 ngày làm việc kể từ ngày nhận đủ hồ sơ hợp lệ theo quy định.</w:t>
      </w:r>
    </w:p>
    <w:p>
      <w:r>
        <w:t>Ngân hàng Chính sách xã hội địa phương nơi thực hiện dự án</w:t>
      </w:r>
    </w:p>
    <w:p>
      <w:r>
        <w:t>Không</w:t>
      </w:r>
    </w:p>
    <w:p>
      <w:r>
        <w:t>Ngân hàng Chính sách xã hội địa phương (Chi nhánh Ngân hàng Chính sách xã hội hoặc Phòng Giao dịch Ngân hàng Chính sách xã hội); Ủy ban nhân dân cấp huyện</w:t>
      </w:r>
    </w:p>
    <w:p>
      <w:r>
        <w:t>Nộp trực tiếp  Chính sách</w:t>
      </w:r>
    </w:p>
    <w:p>
      <w:r>
        <w:t>II. DANH MỤC THỦ TỤC HÀNH CHÍNH BÃI BỎ LĨNH VỰC VIỆC LÀM</w:t>
      </w:r>
    </w:p>
    <w:p>
      <w:r>
        <w:t>STT</w:t>
      </w:r>
    </w:p>
    <w:p>
      <w:r>
        <w:t>Tên TTHC</w:t>
      </w:r>
    </w:p>
    <w:p>
      <w:r>
        <w:t>Ghi chú</w:t>
      </w:r>
    </w:p>
    <w:p>
      <w:r>
        <w:t>A. CẤP TỈNH</w:t>
      </w:r>
    </w:p>
    <w:p>
      <w:r>
        <w:t>1</w:t>
      </w:r>
    </w:p>
    <w:p>
      <w:r>
        <w:t>Thủ tục thu hồi Giấy phép hoạt động dịch vụ việc làm của doanh nghiệp hoạt động dịch vụ việc làm</w:t>
      </w:r>
    </w:p>
    <w:p>
      <w:r>
        <w:t>Quyết định công bố: Quyết định số 1087/QĐ-UBND ngày 07 tháng 6 năm 2021 của Chủ tịch UBND tỉnh</w:t>
      </w:r>
    </w:p>
    <w:p>
      <w:r>
        <w:t>2</w:t>
      </w:r>
    </w:p>
    <w:p>
      <w:r>
        <w:t>Thủ tục rút tiền ký quỹ của doanh nghiệp hoạt động dịch vụ việc làm</w:t>
      </w:r>
    </w:p>
    <w:p>
      <w:r>
        <w:t>3</w:t>
      </w:r>
    </w:p>
    <w:p>
      <w:r>
        <w:t>Cấp giấy phép hoạt động dịch vụ việc làm của doanh nghiệp hoạt động dịch vụ việc làm</w:t>
      </w:r>
    </w:p>
    <w:p>
      <w:r>
        <w:t>4</w:t>
      </w:r>
    </w:p>
    <w:p>
      <w:r>
        <w:t>Gia hạn Giấy phép hoạt động dịch vụ việc làm của doanh nghiệp hoạt động dịch vụ việc làm</w:t>
      </w:r>
    </w:p>
    <w:p>
      <w:r>
        <w:t>5</w:t>
      </w:r>
    </w:p>
    <w:p>
      <w:r>
        <w:t>Cấp lại Giấy phép hoạt động dịch vụ việc làm của doanh nghiệp hoạt động dịch vụ việc làm</w:t>
      </w:r>
    </w:p>
    <w:p>
      <w:r>
        <w:t>6</w:t>
      </w:r>
    </w:p>
    <w:p>
      <w:r>
        <w:t>Vay vốn hỗ trợ tạo việc làm, duy trì và mở rộng việc làm từ Quỹ quốc gia về việc làm đối với người lao động</w:t>
      </w:r>
    </w:p>
    <w:p>
      <w:r>
        <w:t>Quyết định số 458/QĐ-UBND ngày 10 tháng 4 năm 2023 của Chủ tịch UBND tỉnh</w:t>
      </w:r>
    </w:p>
    <w:p>
      <w:r>
        <w:t>7</w:t>
      </w:r>
    </w:p>
    <w:p>
      <w:r>
        <w:t>Vay vốn hỗ trợ tạo việc làm, duy trì và mở rộng việc làm từ Quỹ quốc gia về việc làm đối với cơ sở sản xuất kinh doanh</w:t>
      </w:r>
    </w:p>
    <w:p>
      <w:r>
        <w:t>8</w:t>
      </w:r>
    </w:p>
    <w:p>
      <w:r>
        <w:t>Báo cáo giải trình nhu cầu, thay đổi nhu cầu sử dụng lao động nước ngoài</w:t>
      </w:r>
    </w:p>
    <w:p>
      <w:r>
        <w:t>Quyết định số 1683/QĐ-UBND ngày 03 tháng 11 năm 2023 của Chủ tịch Ủy ban nhân dân tỉnh</w:t>
      </w:r>
    </w:p>
    <w:p>
      <w:r>
        <w:t>9</w:t>
      </w:r>
    </w:p>
    <w:p>
      <w:r>
        <w:t>Đề nghị tuyển người lao động Việt Nam vào các vị trí công việc dự kiến tuyển người lao động nước ngoài của nhà thầu</w:t>
      </w:r>
    </w:p>
    <w:p>
      <w:r>
        <w:t>10</w:t>
      </w:r>
    </w:p>
    <w:p>
      <w:r>
        <w:t>Cấp giấy phép lao động cho người lao động nước ngoài làm việc tại Việt Nam</w:t>
      </w:r>
    </w:p>
    <w:p>
      <w:r>
        <w:t>11</w:t>
      </w:r>
    </w:p>
    <w:p>
      <w:r>
        <w:t>Cấp lại giấy phép lao động cho người lao động nước ngoài làm việc tại Việt Nam</w:t>
      </w:r>
    </w:p>
    <w:p>
      <w:r>
        <w:t>12</w:t>
      </w:r>
    </w:p>
    <w:p>
      <w:r>
        <w:t>Gia hạn giấy phép lao động cho người lao động nước ngoài làm việc tại Việt Nam</w:t>
      </w:r>
    </w:p>
    <w:p>
      <w:r>
        <w:t>13</w:t>
      </w:r>
    </w:p>
    <w:p>
      <w:r>
        <w:t>Xác nhận người lao động không thuộc diện cấp giấy phép lao động</w:t>
      </w:r>
    </w:p>
    <w:p>
      <w:r>
        <w:t>B. CẤP HUYỆN</w:t>
      </w:r>
    </w:p>
    <w:p>
      <w:r>
        <w:t>1</w:t>
      </w:r>
    </w:p>
    <w:p>
      <w:r>
        <w:t>Vay vốn hỗ trợ tạo việc làm, duy trì và mở rộng việc làm từ Quỹ quốc gia về việc làm đối với người lao động</w:t>
      </w:r>
    </w:p>
    <w:p>
      <w:r>
        <w:t>Quyết định số 458/QĐ-UBND ngày 10 tháng 4 năm 2023 của Chủ tịch UBND tỉnh</w:t>
      </w:r>
    </w:p>
    <w:p>
      <w:r>
        <w:t>2</w:t>
      </w:r>
    </w:p>
    <w:p>
      <w:r>
        <w:t>Vay vốn hỗ trợ tạo việc làm, duy trì và mở rộng việc làm từ Quỹ quốc gia về việc làm đối với cơ sở sản xuất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