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801/QĐ-UBND năm 2025 công bố Danh mục thủ tục hành chính lĩnh vực Nông nghiệp và Môi trường thuộc phạm vi chức năng quản lý nhà nước của Sở Nông nghiệp và Môi trường Thành phố Huế (bao gồm thẩm quyền giải quyết của Sở Nông nghiệp và Môi trường, Sở Tài chính, Sở Khoa học và Công nghệ, Quỹ Bảo vệ và Phát triển rừng, Ủy ban nhân dân cấp huyện và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801/QĐ-UBND</w:t>
      </w:r>
    </w:p>
    <w:p>
      <w:r>
        <w:t>Huế, ngày 24 tháng 03 năm 2025</w:t>
      </w:r>
    </w:p>
    <w:p>
      <w:r>
        <w:t>QUYẾT ĐỊNH</w:t>
      </w:r>
    </w:p>
    <w:p>
      <w:r>
        <w:t>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379/QĐ-BNNMT ngày 12 tháng 3 năm 2025 của Bộ trưởng Bộ Nông nghiệp và Môi trường về việc công bố danh mục thủ tục hành chính lĩnh vực Nông nghiệp và Môi trường;</w:t>
      </w:r>
    </w:p>
    <w:p>
      <w:r>
        <w:t>Theo đề nghị của Giám đốc Sở Nông nghiệp và Môi trường tại Tờ trình số 438/TTr-SNNMT ngày 24 tháng 3 năm 2025.</w:t>
      </w:r>
    </w:p>
    <w:p>
      <w:r>
        <w:t>QUYẾT ĐỊNH:</w:t>
      </w:r>
    </w:p>
    <w:p>
      <w:r>
        <w:t>Điều 1.    Công bố kèm theo Quyết định này danh mục 299 thủ tục hành chính (TTHC) trong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14/4/2025.</w:t>
      </w:r>
    </w:p>
    <w:p>
      <w:r>
        <w:t>2. Sở Nông nghiệp và Môi trường, Sở Tài chính, Sở Khoa học và Công nghệ, Quỹ Bảo vệ và Phát triển rừng, UBND cấp huyện và UBND cấp xã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Trong thời gian chờ Bộ Nông nghiệp và Môi trường công bố lại các biểu mẫu, quy trình thực hiện TTHC, đề nghị Sở Nông nghiệp và Môi trường, Sở Tài chính, Sở Khoa học và Công nghệ, Quỹ Bảo vệ và Phát triển rừng, UBND cấp huyện, cấp xã chỉ đạo cơ quan, đơn vị đang thực hiện giải quyết TTHC tiếp tục thực hiện theo quy định của pháp luật hiện hành và đảm bảo liên tục, thông suốt theo quy định tại khoản 2 Điều 5 Nghị quyết số 190/2025/QH15 của Quốc hội. Trường hợp tên cơ quan thực hiện TTHC thay đổi tại các biểu mẫu, để hạn chế ách tắc trong việc thực hiện TTHC, các cơ quan, đơn vị tạm thời sử dụng biểu mẫu cũ đồng thời ghi chú rõ ràng việc thay đổi cơ quan tiếp nhận, cơ quan ban hành hành kết quả giải quyết TTHC.</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Quyết định công bố của Chủ tịch UBND tỉnh Thừa Thiên Huế (nay là UBND thành phố Huế); cụ thể:</w:t>
      </w:r>
    </w:p>
    <w:p>
      <w:r>
        <w:t>1. Quyết định số 2786/QĐ-UBND ngày 02/11/2021 của Chủ tịch UBND tỉnh về việc công bố danh mục thủ tục hành chính được chuẩn hóa trong lĩnh vực Biển và Hải đảo thuộc thẩm quyền giải quyết của Sở Tài nguyên và Môi trường tỉnh Thừa Thiên Huế</w:t>
      </w:r>
    </w:p>
    <w:p>
      <w:r>
        <w:t>2. Quyết định 428/QĐ-UBND ngày 11/02/2022 của Chủ tịch UBND tỉnh về việc công bố danh mục thủ tục hành chính được thay thế lĩnh vực Lâm nghiệp thuộc thẩm quyền giải quyết của Sở Nông nghiệp và Phát triển nông thôn.</w:t>
      </w:r>
    </w:p>
    <w:p>
      <w:r>
        <w:t>3. Quyết định số 2170/QĐ-UBND ngày 07/9/2022 của Chủ tịch UBND tỉnh về việc công bố danh mục thủ tục hành chính được chuẩn hóa trong lĩnh vực Địa chất và Khoáng sản thuộc thẩm quyền giải quyết của Sở Tài nguyên và Môi trường tỉnh Thừa Thiên Huế.</w:t>
      </w:r>
    </w:p>
    <w:p>
      <w:r>
        <w:t>4. Quyết định số 2836/QĐ-UBND ngày 22/11/2022 của Chủ tịch UBND tỉnh về việc công bố danh mục thủ tục hành chính được sửa đổi, bổ sung; thủ tục hành chính bị bãi bỏ trong lĩnh vực Môi trường thuộc thẩm quyền giải quyết của Sở Tài nguyên và Môi trường/UBND cấp huyện và UBND cấp xã.</w:t>
      </w:r>
    </w:p>
    <w:p>
      <w:r>
        <w:t>5. Quyết định số 299/QĐ-UBND ngày 02/02/2023 của Chủ tịch UBND tỉnh về việc công bố danh mục thủ tục hành chính được chuẩn hóa thuộc phạm vi chức năng quản lý nhà nước của Sở Nông nghiệp và Phát triển nông thôn (bao gồm thẩm quyền giải quyết của Sở Nông nghiệp và Phát triển nông thôn, Qũy Bảo vệ và Phát triển rừng tỉnh, UBND cấp huyện và UBND cấp xã).</w:t>
      </w:r>
    </w:p>
    <w:p>
      <w:r>
        <w:t>6. Quyết định số 345/QĐ-UBND ngày 14/02/2023 của Chủ tịch UBND tỉnh về việc công bố danh mục thủ tục hành chính mới ban hành, được sửa đổi, bổ sung, bị bãi bỏ và thay thế trong lĩnh vực quản lý chất lượng Nông lâm sản và Thủy sản, lĩnh vực Thú y và lĩnh vực Lâm nghiệp thuộc phạm vi chức năng quản lý của Sở Nông nghiệp và Phát triển nông thôn.</w:t>
      </w:r>
    </w:p>
    <w:p>
      <w:r>
        <w:t>7. Quyết định số 412/QĐ-UBND ngày 27/02/2023 của Chủ tịch UBND tỉnh công bố danh mục thủ tục hành chính sửa đổi, bổ sung trong lĩnh vực Thú y thuộc thẩm quyền giải quyết của Sở Nông nghiệp và Phát triển nông thôn.</w:t>
      </w:r>
    </w:p>
    <w:p>
      <w:r>
        <w:t>8. Quyết định số 809/QĐ-UBND ngày 13/8/2023 của Chủ tịch UBND tỉnh về việc công bố danh mục thủ tục hành chính mới ban hành, thủ tục hành chính bãi bỏ trong lĩnh vực Bảo trợ xã hội thuộc thẩm quyền giải quyết của Ủy ban nhân dân cấp xã.</w:t>
      </w:r>
    </w:p>
    <w:p>
      <w:r>
        <w:t>9. Quyết định số 1262/QĐ-UBND ngày 02/6/2023 của Chủ tịch UBND tỉnh về việc công bố danh mục thủ tục hành chính được sửa đổi, bổ sung trong lĩnh vực Tổng hợp thuộc thẩm quyền giải quyết của Sở Tài nguyên và Môi trường.</w:t>
      </w:r>
    </w:p>
    <w:p>
      <w:r>
        <w:t>10. Quyết định số 1551/QĐ-UBND ngày 01/7/2023 của Chủ tịch UBND tỉnh về việc công bố danh mục thủ tục hành chính được sửa đổi, bổ sung trong lĩnh vực khí tượng thủy văn thuộc thẩm quyền giải quyết của Sở Tài nguyên và Môi trường tỉnh Thừa Thiên Huế.</w:t>
      </w:r>
    </w:p>
    <w:p>
      <w:r>
        <w:t>11. Quyết định số 1636/QĐ-UBND ngày 10/7/2023 của Chủ tịch UBND tỉnh về việc công bố danh mục thủ tục hành chính được sửa đổi, bổ sung trong lĩnh vực môi trường thuộc thẩm quyền giải quyết của UBND cấp xã.</w:t>
      </w:r>
    </w:p>
    <w:p>
      <w:r>
        <w:t>12. Quyết định số 1925/QĐ-UBND ngày 15/8/2023 của UBND tỉnh về việc công bố danh mục thủ tục hành chính được sửa đổi, bổ sung và thay thế trong lĩnh vực Thủy lợi thuộc phạm vi chức năng quản lý của Sở Nông nghiệp và Phát triển nông thôn.</w:t>
      </w:r>
    </w:p>
    <w:p>
      <w:r>
        <w:t>13. Quyết định số 2506/QĐ-UBND ngày 21/10/2023 của Chủ tịch UBND tỉnh về việc công bố danh mục thủ tục hành chính được sửa đổi, bổ sung trong lĩnh vực Địa chất và Khoáng sản thuộc thẩm quyền giải quyết của Sở Tài nguyên và Môi trường tỉnh Thừa Thiên Huế.</w:t>
      </w:r>
    </w:p>
    <w:p>
      <w:r>
        <w:t>14. Quyết định 2602/QĐ-UBND Ngày 01/11/2023 của Chủ tịch UBND tỉnh về việc công bố danh mục thủ tục hành chính mới ban hành trong lĩnh vực Thủy sản thuộc thẩm quyền giải quyết Ủy ban nhân dân các huyện, thị xã và thành phố Huế.</w:t>
      </w:r>
    </w:p>
    <w:p>
      <w:r>
        <w:t>15. Quyết định số 2700 /QĐ-UBND ngày 14/11/2023 của Chủ tịch UBND tỉnh về việc công bố danh mục thủ tục hành chính mới ban hành trong lĩnh vực Trồng trọt thuộc thẩm quyền quản lý của Sở Nông nghiệp và Phát triển nông thôn.</w:t>
      </w:r>
    </w:p>
    <w:p>
      <w:r>
        <w:t>16. Quyết định số 2869/QĐ-UBND ngày 05/12/2023 của Chủ tịch UBND tỉnh về việc công bố danh mục thủ tục hành chính mới ban hành trong lĩnh vực Trồng trọt thuộc phạm vi chức năng quản lý của Sở Nông nghiệp và Phát triển nông thôn (Thẩm quyền giải quyết của Sở Khoa học và Công nghệ).</w:t>
      </w:r>
    </w:p>
    <w:p>
      <w:r>
        <w:t>17. Quyết định số 85/QĐ-UBND ngày 09/01/2024 của Chủ tịch UBND tỉnh về việc công bố danh mục thủ tục hành chính được sửa đổi, bổ sung trong lĩnh vực Biển và Hải đảo thuộc thẩm quyền giải quyết của Ủy ban nhân dân cấp huyện áp dụng trên địa bàn tỉnh Thừa Thiên Huế.</w:t>
      </w:r>
    </w:p>
    <w:p>
      <w:r>
        <w:t>18. Quyết định số 250/QĐ-UBND ngày 23/01/2024 của Chủ tịch UBND về việc Công bố danh mục thủ tục hành chính được sửa đổi, bổ sung trong lĩnh vực trong lĩnh vực Lâm nghiệp thuộc thẩm quyền giải quyết của Ủy ban nhân dân tỉnh và Ủy ban nhân dân cấp huyện.</w:t>
      </w:r>
    </w:p>
    <w:p>
      <w:r>
        <w:t>19. Quyết định số 352/QĐ-UBND ngày 02/02/2024 của Chủ tịch UBND tỉnh về việc công bố danh mục thủ tục hành chính mới ban hành, được sửa đổi, bổ sung trong lĩnh vực trong lĩnh vực Lâm nghiệp thuộc thẩm quyền giải quyết của Ủy ban nhân dân tỉnh và Ủy ban nhân dân cấp huyện.</w:t>
      </w:r>
    </w:p>
    <w:p>
      <w:r>
        <w:t>20. Quyết định số 677/QĐ-UBND ngày 19/3/2024 của Chủ tịch UBND tỉnh về việc công bố danh mục thủ tục hành chính mới ban hành trong lĩnh vực Kiểm lâm thuộc thẩm quyền giải quyết của Sở Nông nghiệp và Phát triển nông thôn.</w:t>
      </w:r>
    </w:p>
    <w:p>
      <w:r>
        <w:t>21. Quyết định số 1215/QĐ-UBND ngày 11/5/2024 của Chủ tịch UBND tỉnh về việc công bố danh mục thủ tục hành chính được sửa đổi, bổ sung trong lĩnh vực Thú y thuộc thẩm quyền giải quyết của Sở Nông nghiệp và Phát triển nông thôn.</w:t>
      </w:r>
    </w:p>
    <w:p>
      <w:r>
        <w:t>22. Quyết định số 1234/QĐ-UBND ngày 13/5/2024 của Chủ tịch UBND tỉnh về việc công bố danh mục thủ tục hành chính được sửa đổi, bổ sung lĩnh vực Thuỷ sản thuộc thẩm quyền giải quyết của Sở Nông nghiệp và Phát triển nông thôn và Ủy ban nhân dân cấp huyện.</w:t>
      </w:r>
    </w:p>
    <w:p>
      <w:r>
        <w:t>23. Quyết định 1277/QĐ-UBND ngày 17/5/2024 của Chủ tịch UBND tỉnh về việc công bố danh mục thủ tục hành chính được sửa đổi, bổ sung trong lĩnh vực thủy sản thuộc phạm vi chức năng quản lý của Sở Nông nghiệp và Phát triển nông thôn.</w:t>
      </w:r>
    </w:p>
    <w:p>
      <w:r>
        <w:t>24. Quyết định số 1646/QĐ-UBND ngày 20/6/2024 của Chủ tịch UBND tỉnh về việc công bố danh mục thủ tục hành chính sửa đổi, bổ sung trong lĩnh vực biển và hải đảo thuộc phạm vi chức năng quản lý của Sở Tài nguyên và Môi trường.</w:t>
      </w:r>
    </w:p>
    <w:p>
      <w:r>
        <w:t>25. Quyết định số 1706/QĐ-UBND ngày 25/6/2024 của Chủ tịch UBND tỉnh về việc công bố danh mục thủ tục hành chính mới ban hành; thủ tục hành chính sửa đổi, bổ sung; thủ tục hành chính thay thế và thủ tục hành chính bị bãi bỏ trong lĩnh vực tài nguyên nước thuộc thẩm quyền giải quyết của Sở Tài nguyên và Môi trường/UBND cấp huyện .</w:t>
      </w:r>
    </w:p>
    <w:p>
      <w:r>
        <w:t>26. Quyết định số 1901/QĐ-UBND ngày 11/7/2024 của Chủ tịch UBND tỉnh về việc công bố danh mục thủ tục hành chính mới ban hành và được sửa đổi, bổ sung trong lĩnh vực Lâm nghiệp thuộc thẩm quyền giải quyết của Sở Nông nghiệp và Phát triển nông thôn và Ủy ban nhân dân cấp huyện.</w:t>
      </w:r>
    </w:p>
    <w:p>
      <w:r>
        <w:t>27. Quyết định 2051/QĐ-UBND ngày 30/7/2024 của Chủ tịch UBND tỉnh về việc công bố danh mục thủ tục hành chính mới ban hành và được sửa đổi, bổ sung trong lĩnh vực Lâm nghiệp và Kiểm lâm thuộc thẩm quyền giải quyết của Sở Nông nghiệp và Phát triển nông thôn, Ủy ban nhân dân cấp huyện và Ủy ban nhân dân cấp xã trên địa bàn tỉnh Thừa Thiên Huế.</w:t>
      </w:r>
    </w:p>
    <w:p>
      <w:r>
        <w:t>28. Quyết định 2268/QĐ-UBND ngày 22/8/2024 của Chủ tịch UBND tỉnh về việc công bố danh mục thủ tục hành chính trong lĩnh vực Đất đai thuộc phạm vi chức năng quản lý nhà nước của Sở Tài nguyên và Môi trường (thuộc thẩm quyền giải quyết của Sở Tài nguyên và Môi trường, Uỷ ban nhân dân cấp huyện, Uỷ ban nhân dân cấp xã trên địa bàn tỉnh Thừa Thiên Huế).</w:t>
      </w:r>
    </w:p>
    <w:p>
      <w:r>
        <w:t>29. Quyết định 2335/QĐ-UBND ngày 04/9/2024 của Chủ tịch UBND tỉnh về việc công bố danh mục thủ tục hành chính được sửa đổi, bổ sung trong lĩnh vực Đất đai thuộc phạm vi chức năng quản lý nhà nước của Sở Tài nguyên và Môi trường (thuộc thẩm quyền giải quyết của Sở Tài nguyên và Môi trường, Uỷ ban nhân dân cấp huyện, Uỷ ban nhân dân cấp xã trên địa bàn tỉnh).</w:t>
      </w:r>
    </w:p>
    <w:p>
      <w:r>
        <w:t>30. Quyết định số 2403/QĐ-UBND ngày 12/9/2024 của Chủ tịch UBND tỉnh về việc công bố danh mục thủ tục hành chính mới ban hành trong lĩnh vực chăn nuôi thuộc phạm vi chức năng quản lý nhà nước của của Sở Nông nghiệp và Phát triển nông thôn (thẩm quyền giải quyết của Sở Nông nghiệp và Phát triển nông thôn, Sở Tài chính, Ủy ban nhân dân cấp huyện).</w:t>
      </w:r>
    </w:p>
    <w:p>
      <w:r>
        <w:t>31. Quyết định số 2468/QĐ-UBND ngày 21/9/2024 của Chủ tịch UBND tỉnh về việc công bố danh mục thủ tục hành chính mới ban hành, thủ tục hành chính được sửa đổi, bổ sung lĩnh vực Trồng trọt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w:t>
      </w:r>
    </w:p>
    <w:p>
      <w:r>
        <w:t>32. Quyết định số 2571/QĐ-UBND ngày 04/10/2024 của Chủ tịch UBND tỉnh về việc công bố danh mục thủ tục hành chính được sửa đổi, bổ sung trong lĩnh vực đo đạc và bản đồ thuộc thẩm quyền giải quyết của Sở Tài nguyên và Môi trường tỉnh Thừa Thiên Huế.</w:t>
      </w:r>
    </w:p>
    <w:p>
      <w:r>
        <w:t>33. Quyết định 2848/QĐ-UBND ngày 05/11/2024 của Chủ tịch UBND tỉnh về việc công bố danh mục thủ tục hành chính mới ban hành và bị bãi bỏ trong lĩnh vực Lâm nghiệp thuộc thẩm quyền giải quyết của Sở Nông nghiệp và Phát triển nông thôn và Ủy ban nhân dân cấp huyện.</w:t>
      </w:r>
    </w:p>
    <w:p>
      <w:r>
        <w:t>34. Quyết định 2893/QĐ-UBND ngày 11/11/2024 của Chủ tịch UBND tỉnh về việc công bố danh mục thủ tục hành chính được sửa đổi, bổ sung và bị bãi bỏ trong lĩnh vực Kiểm lâm thuộc phạm vi chức năng quản lý của Sở Nông nghiệp và Phát triển nông thôn và Ủy ban nhân dân cấp huyện.</w:t>
      </w:r>
    </w:p>
    <w:p>
      <w:r>
        <w:t>35. Quyết định 3449/QĐ-UBND ngày 31/12/2024 của Chủ tịch UBND tỉnh về việc Công bố danh mục thủ tục hành chính được sửa đổi, bổ sung và bị bãi bỏ trong lĩnh vực Quản lý chất lượng Nông lâm sản và Thủy sản thuộc thẩm quyền giải quyết của Sở Nông nghiệp và Phát triển nông thôn.</w:t>
      </w:r>
    </w:p>
    <w:p>
      <w:r>
        <w:t>Điều 4.    Chánh Văn phòng Ủy ban nhân dân thành phố, Giám đốc Sở Nông nghiệp và Môi trường, Giám đốc Sở Tài chính, Giám đốc Sở Khoa học và Công nghệ, Giám đốc Quỹ Bảo vệ và Phát triển rừng; Chủ tịch Ủy ban nhân dân các quận, huyện, thị xã; Chủ tịch Ủy ban nhân dân các xã, phường, thị trấn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