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778/QĐ-UBND năm 2024 phê duyệt quy trình nội bộ điện tử trong giải quyết thủ tục hành chính theo hình thức trực tuyến thuộc thẩm quyền giải quyết, quản lý của Sở Thông tin và Truyền thông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778 /QĐ-UBND</w:t>
      </w:r>
    </w:p>
    <w:p>
      <w:r>
        <w:t>Đắk Nông, ngày  01  tháng  7  năm 20 24</w:t>
      </w:r>
    </w:p>
    <w:p>
      <w:r>
        <w:t>QUYẾT ĐỊNH</w:t>
      </w:r>
    </w:p>
    <w:p>
      <w:r>
        <w:t>VỀ VIỆC PHÊ DUYỆT QUY TRÌNH NỘI BỘ ĐIỆN TỬ TRONG GIẢI QUYẾT THỦ TỤC HÀNH CHÍNH THEO HÌNH THỨC TRỰC TUYẾN THUỘC THẨM QUYỀN GIẢI QUYẾT, QUẢN LÝ CỦA SỞ THÔNG TIN VÀ TRUYỀN THÔNG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 g 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 07/202 1 /NĐ-CP ngày 06 tháng 12 năm 2021 của Thủ tướng Chính phủ về việc sửa đổi bổ sung một số điều của Nghị định số 6 1 /2018/NĐ-CP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 ố  61/2018/NĐ-CP ngày 23 tháng 4 năm 2018 của Chính phủ về thực hiện cơ c hế  một cửa, một cửa liên thông trong giải quyết thủ tục hành chính;</w:t>
      </w:r>
    </w:p>
    <w:p>
      <w:r>
        <w:t>Căn cứ Quyết định 611/QĐ-UBND ngày 22/5/2024 của Chủ tịch UBND tỉnh Đ ắ k Nông về việc phê duyệt Danh mục dịch vụ công trực tuyến đủ điều kiện không sử dụng hồ sơ giấy trên địa bàn tỉnh Đ ắ k Nông;</w:t>
      </w:r>
    </w:p>
    <w:p>
      <w:r>
        <w:t>Theo đề nghị của Giám đốc Sở Thông tin và Truyền thông tại Tờ trình số 30/TTr-STTTT ngày 17 tháng 6 năm 2024.</w:t>
      </w:r>
    </w:p>
    <w:p>
      <w:r>
        <w:t>QUYẾT ĐỊNH:</w:t>
      </w:r>
    </w:p>
    <w:p>
      <w:r>
        <w:t>Điều 1.  Phê duyệt kèm theo Quyết định này Quy trình nội bộ điện tử trong giải quyết thủ tục hành chính theo hình thức trực tuyến thuộc thẩm quyền giải quyết của Sở Thông tin và Truyền thông</w:t>
      </w:r>
    </w:p>
    <w:p>
      <w:r>
        <w:t>Điều 2.  Giao Sở Thông tin và Truyền thông chủ trì, phối hợp với các đơn vị liên quan theo dõi, cập nhật trình tự, quy trình thực hiện vào Cơ sở dữ liệu Hệ thống thông tin giải quyết thủ tục hành chính tỉnh Đắk Nông, đồng thời công khai thủ tục hành chính tại trụ sở và Trang thông tin điện tử của Sở; Văn phòng UBND tỉnh niêm yết, công khai tại Trung tâm Phục vụ hành chính công.</w:t>
      </w:r>
    </w:p>
    <w:p>
      <w:r>
        <w:t>Quyết định này thay thế Quyết định số 1727/QĐ-UBND ngày 26/10/2022 của UBND tỉnh về việc phê duyệt Quy trình nội bộ thực hiện thủ tục hành chính thuộc thẩm quyền quản lý của Sở Thông tin và Truyền thông và Quyết định số 1657/QĐ-UBND ngày 06/12/2023 của UBND tỉnh về việc sửa đổi Quy trình nội bộ thực hiện thủ tục hành chính thuộc thẩm quyền quản lý của Sở Thông tin và Truyền thông.</w:t>
      </w:r>
    </w:p>
    <w:p>
      <w:r>
        <w:t>Điều 3.  Chánh Văn phòng UBND tỉnh; Giám đốc Sở Thông tin và Truyền thông; Chủ tịch UBND các huyện, thành phố và các tổ chức, cá nhân có liên quan chịu trách nhiệm thi hành Quyết định này. /.</w:t>
      </w:r>
    </w:p>
    <w:p>
      <w:r>
        <w:t>Nơi nhận:</w:t>
      </w:r>
    </w:p>
    <w:p>
      <w:r>
        <w:t>- Như đi ề u 3;</w:t>
      </w:r>
    </w:p>
    <w:p>
      <w:r>
        <w:t>- Cục KSTTHC - VPCP;</w:t>
      </w:r>
    </w:p>
    <w:p>
      <w:r>
        <w:t>- CT, các PCT UBND tỉnh;</w:t>
      </w:r>
    </w:p>
    <w:p>
      <w:r>
        <w:t>- Các PCVP UBND tỉnh;</w:t>
      </w:r>
    </w:p>
    <w:p>
      <w:r>
        <w:t>- Cổng Thông tin đi ệ n tử t ỉ nh;</w:t>
      </w:r>
    </w:p>
    <w:p>
      <w:r>
        <w:t>- Viễn thông Đắk Nông;</w:t>
      </w:r>
    </w:p>
    <w:p>
      <w:r>
        <w:t>- Lưu: VT,  T TPVHCC, NC (Đ).</w:t>
      </w:r>
    </w:p>
    <w:p>
      <w:r>
        <w:t>KT. CHỦ TỊCH</w:t>
      </w:r>
    </w:p>
    <w:p>
      <w:r>
        <w:t>PHÓ CHỦ TỊCH</w:t>
      </w:r>
    </w:p>
    <w:p>
      <w:r>
        <w:t>Lê Văn Chiến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