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759/QĐ-QLD năm 2023 về Danh mục 14 thuốc sản xuất trong nước được cấp giấy đăng ký lưu hành tại Việt Nam - Đợt 187 bổ sung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759/QĐ-QLD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759/QĐ-QLD</w:t>
      </w:r>
    </w:p>
    <w:p>
      <w:r>
        <w:t>Hà Nội, ngày 16 tháng 10 năm 2023</w:t>
      </w:r>
    </w:p>
    <w:p>
      <w:r>
        <w:t>QUYẾT ĐỊNH</w:t>
      </w:r>
    </w:p>
    <w:p>
      <w:r>
        <w:t>VỀ VIỆC BAN HÀNH DANH MỤC 14 THUỐC SẢN XUẤT TRONG NƯỚC ĐƯỢC CẤP GIẤY ĐĂNG KÝ LƯU HÀNH TẠI VIỆT NAM - ĐỢT 187 BỔ SUNG</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Cục Quản lý Dược.</w:t>
      </w:r>
    </w:p>
    <w:p>
      <w:r>
        <w:t>QUYẾT ĐỊNH:</w:t>
      </w:r>
    </w:p>
    <w:p>
      <w:r>
        <w:t>Điều 1.  Ban hành kèm theo Quyết định này danh mục 14 thuốc sản xuất trong nước được cấp giấy đăng ký lưu hành tại Việt Nam hiệu lực 5 năm - Đợt 187 bổ sung  (Phụ lục kèm theo) .</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r>
        <w:t>5.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6.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 (T) (02b).</w:t>
      </w:r>
    </w:p>
    <w:p>
      <w:r>
        <w:t>CỤC TRƯỞNG</w:t>
      </w:r>
    </w:p>
    <w:p>
      <w:r>
        <w:t>Vũ Tuấn Cường</w:t>
      </w:r>
    </w:p>
    <w:p>
      <w:r>
        <w:t>PHỤ LỤC</w:t>
      </w:r>
    </w:p>
    <w:p>
      <w:r>
        <w:t>DANH MỤC 14 THUỐC SẢN XUẤT TRONG NƯỚC ĐƯỢC CẤP GIẤY ĐĂNG KÝ LƯU HÀNH TẠI VIỆT NAM HIỆU LỰC 05 NĂM - ĐỢT 187 BỔ SUNG</w:t>
      </w:r>
    </w:p>
    <w:p>
      <w:r>
        <w:t>(Kèm theo Quyết định số 759/QĐ-QLD ngày 16 tháng 10 năm 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 Vật tư y tế Thanh Hóa  (Địa chỉ: Số 232, Trần Phú, phường Lam Sơn, thành phố Thanh Hóa, tỉnh Thanh Hóa, Việt Nam)</w:t>
      </w:r>
    </w:p>
    <w:p>
      <w:r>
        <w:t>1.1. Cơ sở sản xuất: Công ty cổ phần Dược - Vật tư y tế Thanh Hóa  (Địa chỉ: Số 04 đường Quang Trung, phường Ngọc Trạo, thành phố Thanh Hóa, tỉnh Thanh Hóa, Việt Nam)</w:t>
      </w:r>
    </w:p>
    <w:p>
      <w:r>
        <w:t>1</w:t>
      </w:r>
    </w:p>
    <w:p>
      <w:r>
        <w:t>Cotrimoxazol 960</w:t>
      </w:r>
    </w:p>
    <w:p>
      <w:r>
        <w:t>Sulfamethoxazol 800mg;</w:t>
      </w:r>
    </w:p>
    <w:p>
      <w:r>
        <w:t>Trimethoprim 160mg</w:t>
      </w:r>
    </w:p>
    <w:p>
      <w:r>
        <w:t>Viên nén</w:t>
      </w:r>
    </w:p>
    <w:p>
      <w:r>
        <w:t>Hộp 10 vỉ x 10 viên; hộp 20 vỉ x 10 viên; lọ 200 viên; lọ 500 viên</w:t>
      </w:r>
    </w:p>
    <w:p>
      <w:r>
        <w:t>NSX</w:t>
      </w:r>
    </w:p>
    <w:p>
      <w:r>
        <w:t>36</w:t>
      </w:r>
    </w:p>
    <w:p>
      <w:r>
        <w:t>893110353623</w:t>
      </w:r>
    </w:p>
    <w:p>
      <w:r>
        <w:t>2. Cơ sở đăng ký: Công ty cổ phần Dược Hậu Giang  (Địa chỉ: 288 Bis Nguyễn Văn Cừ, phường An Hoà, quận Ninh Kiều, thành phố Cần Thơ, Việt Nam)</w:t>
      </w:r>
    </w:p>
    <w:p>
      <w:r>
        <w:t>2.1.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2</w:t>
      </w:r>
    </w:p>
    <w:p>
      <w:r>
        <w:t>Sildenafil DHG 50</w:t>
      </w:r>
    </w:p>
    <w:p>
      <w:r>
        <w:t>Sildenafil (dưới dạng Sildenafil citrat) 50mg</w:t>
      </w:r>
    </w:p>
    <w:p>
      <w:r>
        <w:t>Viên nén bao phim</w:t>
      </w:r>
    </w:p>
    <w:p>
      <w:r>
        <w:t>Hộp 1 vỉ x 1 viên</w:t>
      </w:r>
    </w:p>
    <w:p>
      <w:r>
        <w:t>NSX</w:t>
      </w:r>
    </w:p>
    <w:p>
      <w:r>
        <w:t>24</w:t>
      </w:r>
    </w:p>
    <w:p>
      <w:r>
        <w:t>893110353723</w:t>
      </w:r>
    </w:p>
    <w:p>
      <w:r>
        <w:t>3. Cơ sở đăng ký: Công ty cổ phần Dược phẩm An  Thiên (Địa chỉ: 314 Bông Sao, Phường 5, Quận 8, thành phố Hồ Chí Minh, Việt Nam)</w:t>
      </w:r>
    </w:p>
    <w:p>
      <w:r>
        <w:t>3.1. Cơ sở sản xuất: Công ty cổ phần Dược phẩm An Thiên  (Địa chỉ: Lô C16, Đường số 9, Khu công nghiệp Hiệp Phước, Huyện Nhà Bè, thành phố Hồ Chí Minh,Việt Nam)</w:t>
      </w:r>
    </w:p>
    <w:p>
      <w:r>
        <w:t>3</w:t>
      </w:r>
    </w:p>
    <w:p>
      <w:r>
        <w:t>Otrera 0,05%</w:t>
      </w:r>
    </w:p>
    <w:p>
      <w:r>
        <w:t>Xylometazoline hydrochloride 5mg/10ml (0,05%)</w:t>
      </w:r>
    </w:p>
    <w:p>
      <w:r>
        <w:t>Dung dịch nhỏ mũi</w:t>
      </w:r>
    </w:p>
    <w:p>
      <w:r>
        <w:t>Hộp 1 chai x 10ml; Hộp 1 chai x 15ml</w:t>
      </w:r>
    </w:p>
    <w:p>
      <w:r>
        <w:t>NSX</w:t>
      </w:r>
    </w:p>
    <w:p>
      <w:r>
        <w:t>36</w:t>
      </w:r>
    </w:p>
    <w:p>
      <w:r>
        <w:t>893110353823</w:t>
      </w:r>
    </w:p>
    <w:p>
      <w:r>
        <w:t>4</w:t>
      </w:r>
    </w:p>
    <w:p>
      <w:r>
        <w:t>Otrera 0,1%</w:t>
      </w:r>
    </w:p>
    <w:p>
      <w:r>
        <w:t>Xylometazoline hydrochloride 10mg/10ml (0,1%)</w:t>
      </w:r>
    </w:p>
    <w:p>
      <w:r>
        <w:t>Dung dịch nhỏ mũi</w:t>
      </w:r>
    </w:p>
    <w:p>
      <w:r>
        <w:t>Hộp 1 chai x 10ml; Hộp 1 chai x 15ml</w:t>
      </w:r>
    </w:p>
    <w:p>
      <w:r>
        <w:t>NSX</w:t>
      </w:r>
    </w:p>
    <w:p>
      <w:r>
        <w:t>36</w:t>
      </w:r>
    </w:p>
    <w:p>
      <w:r>
        <w:t>893110353923</w:t>
      </w:r>
    </w:p>
    <w:p>
      <w:r>
        <w:t>4. Cơ sở đăng ký: Công ty cổ phần dược phẩm Hà Tây  (Địa chỉ: Số 10A, phố Quang Trung, phường Quang Trung, quận Hà Đông, TP. Hà Nội, Việt Nam)</w:t>
      </w:r>
    </w:p>
    <w:p>
      <w:r>
        <w:t>4.1. Cơ sở sản xuất: Công ty cổ phần dược phẩm Hà Tây  (Địa chỉ: Tổ dân phố số 4, Phường La Khê, quận Hà Đông, TP Hà Nội, Việt Nam)</w:t>
      </w:r>
    </w:p>
    <w:p>
      <w:r>
        <w:t>5</w:t>
      </w:r>
    </w:p>
    <w:p>
      <w:r>
        <w:t>Naikia</w:t>
      </w:r>
    </w:p>
    <w:p>
      <w:r>
        <w:t>Betamethason valerat tương ứng với betamethason 0,1% (w/w)</w:t>
      </w:r>
    </w:p>
    <w:p>
      <w:r>
        <w:t>Kem bôi da</w:t>
      </w:r>
    </w:p>
    <w:p>
      <w:r>
        <w:t>Hộp 1 tuýp 15g, 25g</w:t>
      </w:r>
    </w:p>
    <w:p>
      <w:r>
        <w:t>NSX</w:t>
      </w:r>
    </w:p>
    <w:p>
      <w:r>
        <w:t>24</w:t>
      </w:r>
    </w:p>
    <w:p>
      <w:r>
        <w:t>893110354023</w:t>
      </w:r>
    </w:p>
    <w:p>
      <w:r>
        <w:t>5. Cơ sở đăng ký: Công ty Cổ phần Dược phẩm Khánh Hòa  (Địa chỉ: Số 74 Đường Thống Nhất, Phường Vạn Thắng, Thành phố Nha Trang, Tỉnh Khánh Hòa, Việt Nam)</w:t>
      </w:r>
    </w:p>
    <w:p>
      <w:r>
        <w:t>5.1. Cơ sở sản xuất: Công ty Cổ phần Dược phẩm Khánh Hòa  (Địa chỉ: Đường 2/4, P. Vĩnh Hòa, TP. Nha Trang, Khánh Hòa, Việt Nam)</w:t>
      </w:r>
    </w:p>
    <w:p>
      <w:r>
        <w:t>6</w:t>
      </w:r>
    </w:p>
    <w:p>
      <w:r>
        <w:t>Esomeprazol 40mg</w:t>
      </w:r>
    </w:p>
    <w:p>
      <w:r>
        <w:t>Esomeprazole (dưới dạng esomeprazole magnesium pellets (dưới dạng esomeprazole magnesium trihydrate) 22,5%) 40mg</w:t>
      </w:r>
    </w:p>
    <w:p>
      <w:r>
        <w:t>Viên nang cứng chứa pellet bao tan trong ruột</w:t>
      </w:r>
    </w:p>
    <w:p>
      <w:r>
        <w:t>Hộp 2 vỉ x 10 viên; Hộp 10 vỉ x 10 viên; Chai 200 viên</w:t>
      </w:r>
    </w:p>
    <w:p>
      <w:r>
        <w:t>NSX</w:t>
      </w:r>
    </w:p>
    <w:p>
      <w:r>
        <w:t>DĐVN V</w:t>
      </w:r>
    </w:p>
    <w:p>
      <w:r>
        <w:t>893110354123</w:t>
      </w:r>
    </w:p>
    <w:p>
      <w:r>
        <w:t>6. Cơ sở đăng ký: Công ty cổ phần Dược phẩm TV.Pharm  (Địa chỉ: Số 27, Nguyễn Chí Thanh, Khóm 2, Phường 9, Thành phố Trà Vinh, Tỉnh Trà Vinh, Việt Nam)</w:t>
      </w:r>
    </w:p>
    <w:p>
      <w:r>
        <w:t>6.1. Cơ sở sản xuất: Công ty cổ phần Dược phẩm TV.Pharm  (Địa chỉ: Số 27, Nguyễn Chí Thanh, Khóm 2, Phường 9, Thành phố Trà Vinh, Tỉnh Trà Vinh, Việt Nam)</w:t>
      </w:r>
    </w:p>
    <w:p>
      <w:r>
        <w:t>7</w:t>
      </w:r>
    </w:p>
    <w:p>
      <w:r>
        <w:t>Fexophar 60mg</w:t>
      </w:r>
    </w:p>
    <w:p>
      <w:r>
        <w:t>Fexofenadin.HCl 60mg</w:t>
      </w:r>
    </w:p>
    <w:p>
      <w:r>
        <w:t>Viên bao phim</w:t>
      </w:r>
    </w:p>
    <w:p>
      <w:r>
        <w:t>Hộp 1 vỉ x 10 viên; Hộp 5 vỉ x 10 viên; Hộp 10 vỉ x 10 viên</w:t>
      </w:r>
    </w:p>
    <w:p>
      <w:r>
        <w:t>NSX</w:t>
      </w:r>
    </w:p>
    <w:p>
      <w:r>
        <w:t>36</w:t>
      </w:r>
    </w:p>
    <w:p>
      <w:r>
        <w:t>893100354223</w:t>
      </w:r>
    </w:p>
    <w:p>
      <w:r>
        <w:t>8</w:t>
      </w:r>
    </w:p>
    <w:p>
      <w:r>
        <w:t>TV.Cefalexin 250mg</w:t>
      </w:r>
    </w:p>
    <w:p>
      <w:r>
        <w:t>Cefalexin (dưới dạng Cefalexin monohydrat) 250mg</w:t>
      </w:r>
    </w:p>
    <w:p>
      <w:r>
        <w:t>Thuốc bột pha hỗn dịch uống</w:t>
      </w:r>
    </w:p>
    <w:p>
      <w:r>
        <w:t>Hộp 10 gói x gói 2g</w:t>
      </w:r>
    </w:p>
    <w:p>
      <w:r>
        <w:t>NSX</w:t>
      </w:r>
    </w:p>
    <w:p>
      <w:r>
        <w:t>36</w:t>
      </w:r>
    </w:p>
    <w:p>
      <w:r>
        <w:t>893110354323</w:t>
      </w:r>
    </w:p>
    <w:p>
      <w:r>
        <w:t>7. Cơ sở đăng ký: Công ty cổ phần Dược phẩm VCP  (Địa chỉ: Thôn Thạch Lỗi, xã Thanh Xuân, huyện Sóc Sơn, thành phố Hà Nội, Việt Nam)</w:t>
      </w:r>
    </w:p>
    <w:p>
      <w:r>
        <w:t>7.1. Cơ sở sản xuất: Công ty cổ phần Dược phẩm VCP  (Địa chỉ: Thôn Thạch Lỗi, xã Thanh Xuân, huyện Sóc Sơn, thành phố Hà Nội, Việt Nam)</w:t>
      </w:r>
    </w:p>
    <w:p>
      <w:r>
        <w:t>9</w:t>
      </w:r>
    </w:p>
    <w:p>
      <w:r>
        <w:t>Avonlimus</w:t>
      </w:r>
    </w:p>
    <w:p>
      <w:r>
        <w:t>Tacrolimus (dưới dạng monohydrat) 0,03% (kl/kl)</w:t>
      </w:r>
    </w:p>
    <w:p>
      <w:r>
        <w:t>Thuốc mỡ bôi da</w:t>
      </w:r>
    </w:p>
    <w:p>
      <w:r>
        <w:t>Hộp 01 tuýp 5g; Hộp 01 tuýp 10g; Hộp 01 tuýp 30g</w:t>
      </w:r>
    </w:p>
    <w:p>
      <w:r>
        <w:t>NSX</w:t>
      </w:r>
    </w:p>
    <w:p>
      <w:r>
        <w:t>36</w:t>
      </w:r>
    </w:p>
    <w:p>
      <w:r>
        <w:t>893110354423</w:t>
      </w:r>
    </w:p>
    <w:p>
      <w:r>
        <w:t>8. Cơ sở đăng ký: Công ty Cổ phần Pymepharco  (Địa chỉ: 166 - 170 Nguyễn Huệ, Tp. Tuy Hòa, Tỉnh Phú Yên, Việt Nam)</w:t>
      </w:r>
    </w:p>
    <w:p>
      <w:r>
        <w:t>8.1. Cơ sở sản xuất: Công ty Cổ phần Pymepharco  (Địa chỉ: 166 - 170 Nguyễn Huệ, Tp. Tuy Hòa, Tỉnh Phú Yên, Việt Nam)</w:t>
      </w:r>
    </w:p>
    <w:p>
      <w:r>
        <w:t>10</w:t>
      </w:r>
    </w:p>
    <w:p>
      <w:r>
        <w:t>Tatanol Inj. 1g</w:t>
      </w:r>
    </w:p>
    <w:p>
      <w:r>
        <w:t>Acetaminophen 1000mg/6,7ml</w:t>
      </w:r>
    </w:p>
    <w:p>
      <w:r>
        <w:t>Dung dịch đậm đặc để pha tiêm truyền</w:t>
      </w:r>
    </w:p>
    <w:p>
      <w:r>
        <w:t>Hộp 03 ống; Hộp 04 ống; Hộp 05 ống; Hộp 06 ống; Hộp 10 ống</w:t>
      </w:r>
    </w:p>
    <w:p>
      <w:r>
        <w:t>NSX</w:t>
      </w:r>
    </w:p>
    <w:p>
      <w:r>
        <w:t>36</w:t>
      </w:r>
    </w:p>
    <w:p>
      <w:r>
        <w:t>893110354523</w:t>
      </w:r>
    </w:p>
    <w:p>
      <w:r>
        <w:t>9. Cơ sở đăng ký: Công ty Dược phẩm và Thương mại Phương Đông-(TNHH)  (Địa chỉ: TS 509, tờ bản đồ số 01, Cụm CN Hạp Lĩnh, phường Hạp Lĩnh, thành phố Bắc Ninh, tỉnh Bắc Ninh, Việt Nam)</w:t>
      </w:r>
    </w:p>
    <w:p>
      <w:r>
        <w:t>9.1. Cơ sở sản xuất: Công ty Dược phẩm và Thương mại Phương Đông-(TNHH)  (Địa chỉ: TS 509, tờ bản đồ số 01, Cụm CN Hạp Lĩnh, phường Hạp Lĩnh, thành phố Bắc Ninh, tỉnh Bắc Ninh, Việt Nam)</w:t>
      </w:r>
    </w:p>
    <w:p>
      <w:r>
        <w:t>11</w:t>
      </w:r>
    </w:p>
    <w:p>
      <w:r>
        <w:t>Robfuzol</w:t>
      </w:r>
    </w:p>
    <w:p>
      <w:r>
        <w:t>Fexofenadin hydroclorid 120mg</w:t>
      </w:r>
    </w:p>
    <w:p>
      <w:r>
        <w:t>Viên nén bao phim</w:t>
      </w:r>
    </w:p>
    <w:p>
      <w:r>
        <w:t>Hộp 3 vỉ x 10 viên, Hộp 10 vỉ x 10 viên</w:t>
      </w:r>
    </w:p>
    <w:p>
      <w:r>
        <w:t>NSX</w:t>
      </w:r>
    </w:p>
    <w:p>
      <w:r>
        <w:t>36</w:t>
      </w:r>
    </w:p>
    <w:p>
      <w:r>
        <w:t>893100354623</w:t>
      </w:r>
    </w:p>
    <w:p>
      <w:r>
        <w:t>10. Cơ sở đăng ký: Công ty TNHH Dược phẩm Shinpoong Daewoo  (Địa chỉ: Số 13, Đường 9A, Khu công nghiệp Biên Hòa II, Phường An Bình, Thành phố Biên Hòa, Tỉnh Đồng Nai, Việt Nam)</w:t>
      </w:r>
    </w:p>
    <w:p>
      <w:r>
        <w:t>10.1. Cơ sở sản xuất: Công ty TNHH Dược phẩm Shinpoong Daewoo  (Địa chỉ: Số 13, Đường 9A, Khu công nghiệp Biên Hòa II, Phường An Bình, Thành phố Biên Hòa, Tỉnh Đồng Nai, Việt Nam)</w:t>
      </w:r>
    </w:p>
    <w:p>
      <w:r>
        <w:t>12</w:t>
      </w:r>
    </w:p>
    <w:p>
      <w:r>
        <w:t>Difengel</w:t>
      </w:r>
    </w:p>
    <w:p>
      <w:r>
        <w:t>Diclofenac diethylamine 1,16%</w:t>
      </w:r>
    </w:p>
    <w:p>
      <w:r>
        <w:t>Emulgel (Bôi ngoài</w:t>
      </w:r>
    </w:p>
    <w:p>
      <w:r>
        <w:t>Hộp 1 tuýp x 20g</w:t>
      </w:r>
    </w:p>
    <w:p>
      <w:r>
        <w:t>NSX</w:t>
      </w:r>
    </w:p>
    <w:p>
      <w:r>
        <w:t>36</w:t>
      </w:r>
    </w:p>
    <w:p>
      <w:r>
        <w:t>893100354723</w:t>
      </w:r>
    </w:p>
    <w:p>
      <w:r>
        <w:t>13</w:t>
      </w:r>
    </w:p>
    <w:p>
      <w:r>
        <w:t>Extorant 200</w:t>
      </w:r>
    </w:p>
    <w:p>
      <w:r>
        <w:t>Acetylcystein 200mg</w:t>
      </w:r>
    </w:p>
    <w:p>
      <w:r>
        <w:t>Thuốc cốm</w:t>
      </w:r>
    </w:p>
    <w:p>
      <w:r>
        <w:t>Hộp 30 gói</w:t>
      </w:r>
    </w:p>
    <w:p>
      <w:r>
        <w:t>NSX</w:t>
      </w:r>
    </w:p>
    <w:p>
      <w:r>
        <w:t>36</w:t>
      </w:r>
    </w:p>
    <w:p>
      <w:r>
        <w:t>893100354823</w:t>
      </w:r>
    </w:p>
    <w:p>
      <w:r>
        <w:t>11. Cơ sở đăng ký: Công ty Cổ phần XNK Y tế Domesco  (Địa chỉ: Số 66, Quốc lộ 30, Phường Mỹ Phú, Thành phố Cao Lãnh, Tỉnh Đồng Tháp, Việt Nam)</w:t>
      </w:r>
    </w:p>
    <w:p>
      <w:r>
        <w:t>11.1. Cơ sở sản xuất: Công ty Cổ phần XNK Y tế Domesco  (Địa chỉ: Số 66, Quốc lộ 30, Phường Mỹ Phú, Thành phố Cao Lãnh, Tỉnh Đồng Tháp, Việt Nam)</w:t>
      </w:r>
    </w:p>
    <w:p>
      <w:r>
        <w:t>14</w:t>
      </w:r>
    </w:p>
    <w:p>
      <w:r>
        <w:t>Docifix 200mg</w:t>
      </w:r>
    </w:p>
    <w:p>
      <w:r>
        <w:t>Cefixim (dưới dạng Cefixim trihydrat) 200mg</w:t>
      </w:r>
    </w:p>
    <w:p>
      <w:r>
        <w:t>Viên nén bao phim</w:t>
      </w:r>
    </w:p>
    <w:p>
      <w:r>
        <w:t>Hộp 2 vỉ x 10 viên; Hộp 10 vỉ x 10 viên; Hộp 20 vỉ x 10 viên; Chai 100</w:t>
      </w:r>
    </w:p>
    <w:p>
      <w:r>
        <w:t>NSX</w:t>
      </w:r>
    </w:p>
    <w:p>
      <w:r>
        <w:t>24</w:t>
      </w:r>
    </w:p>
    <w:p>
      <w:r>
        <w:t>893110354923</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