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754/QĐ-UBND năm 2024 ủy quyền cho Sở Nông nghiệp và Phát triển nông thôn thành phố Hà Nội giải quyết các thủ tục hành chính lĩnh vực Khoa học, Công nghệ, Môi trường; Khuyến nông; Thủy lợi; Kinh tế hợp tác và Phát triển nông thôn thuộc thẩm quyền giải quyết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754/QĐ-UBND</w:t>
      </w:r>
    </w:p>
    <w:p>
      <w:r>
        <w:t>Hà Nội, ngày 05 tháng 02 năm 2024</w:t>
      </w:r>
    </w:p>
    <w:p>
      <w:r>
        <w:t>QUYẾT ĐỊNH</w:t>
      </w:r>
    </w:p>
    <w:p>
      <w:r>
        <w:t>VỀ VIỆC ỦY QUYỀN CHO SỞ NÔNG NGHIỆP VÀ PHÁT TRIỂN NÔNG THÔN THÀNH PHỐ HÀ NỘI GIẢI QUYẾT CÁC THỦ TỤC HÀNH CHÍNH LĨNH VỰC KHOA HỌC, CÔNG NGHỆ, MÔI TRƯỜNG; KHUYẾN NÔNG; THỦY LỢI; KINH TẾ HỢP TÁC VÀ PHÁT TRIỂN NÔNG THÔN THUỘC THẨM QUYỀN GIẢI QUYẾT CỦA UBND THÀNH PHỐ HÀ NỘI</w:t>
      </w:r>
    </w:p>
    <w:p>
      <w:r>
        <w:t>UỶ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số 08/2017/QH14 ngày 19/6/2017 của Quốc hội;</w:t>
      </w:r>
    </w:p>
    <w:p>
      <w:r>
        <w:t>Căn cứ Nghị định số 67/2018/NĐ-CP ngày 14/5/2018 quy định chi tiết một số điều của Luật Thủy lợi;</w:t>
      </w:r>
    </w:p>
    <w:p>
      <w:r>
        <w:t>Căn cứ Nghị định số 114/2018/NĐ-CP ngày 04/9/2018 về quản lý an toàn   đập, hồ chứa nước;</w:t>
      </w:r>
    </w:p>
    <w:p>
      <w:r>
        <w:t>Căn cứ Nghị định số 40/2023/NĐ-CP ngày 27/6/2023 của Chính phủ sửa đổi, bổ sung một số điều của Nghị định số 67/2018/NĐ-CP ngày 14/5/2018 của Chính phủ quy định chi tiết một số điều của Luật Thủy lợi;</w:t>
      </w:r>
    </w:p>
    <w:p>
      <w:r>
        <w:t>Căn cứ Nghị định số 98/2018/NĐ-CP ngày 05/7/2018 của Chính phủ về chính sách khuyến khích phát triển hợp tác, liên kết trong sản xuất và tiêu thụ sản phẩm nông nghiệp;</w:t>
      </w:r>
    </w:p>
    <w:p>
      <w:r>
        <w:t>Căn cứ Nghị định số 83/2018/NĐ-CP ngày 24/5/2018 của Chính phủ về   Khuyến nông;</w:t>
      </w:r>
    </w:p>
    <w:p>
      <w:r>
        <w:t>Căn cứ Quyết định số 19/2018/QĐ-TTg ngày 19/4/2018 của Thủ tướng Chính phủ Chính phủ quy định tiêu chí, thẩm quyền, trình tự, thủ tục công nhận có thời hạn đối với doanh nghiệp nông nghiệp ứng dụng công nghệ cao;</w:t>
      </w:r>
    </w:p>
    <w:p>
      <w:r>
        <w:t>Căn cứ Nghị quyết số 76/NQ-CP ngày 15/7/2021 của Chính phủ ban hành   Chương trình tổng thể cải cách hành chính nhà nước giai đoạn 2021-2030;</w:t>
      </w:r>
    </w:p>
    <w:p>
      <w:r>
        <w:t>Căn cứ Nghị quyết số 23/NĐ-HĐND ngày 12/9/2022 của Hội đồng nhân dân Thành phố về việc thông qua Đề án phân cấp quản lý nhà nước, ủy quyền trên địa bàn thành phố Hà Nội;</w:t>
      </w:r>
    </w:p>
    <w:p>
      <w:r>
        <w:t>Căn cứ Quyết định số 449/QĐ-UBND ngày 22/01/2020 của Ủy ban nhân dân thành phố Hà Nội về việc phê duyệt Chương trình Khuyến nông thành phố Hà Nội giai đoạn 2020-2025;</w:t>
      </w:r>
    </w:p>
    <w:p>
      <w:r>
        <w:t>Căn cứ Quyết định số 4610/QĐ-UBND ngày 22/11/2022 của Ủy ban nhân dân thành phố Hà Nội về việc phê duyệt phương án ủy quyền trong giải quyết thủ tục hành chính thuộc phạm vi quản lý của Ủy ban nhân dân thành phố Hà Nội;</w:t>
      </w:r>
    </w:p>
    <w:p>
      <w:r>
        <w:t>Căn cứ Quyết định số 6680/QĐ-UBND ngày 29/12/2023 của Ủy ban nhân dân thành phố Hà Nội về việc thực hiện phương án ủy quyền giải quyết thủ tục hành chính theo Quyết định số 4610/QĐ-UBND ngày 22/11/2022 của Ủy ban nhân dân thành phố Hà Nội;</w:t>
      </w:r>
    </w:p>
    <w:p>
      <w:r>
        <w:t>Theo đề nghị của Giám đốc Sở Nông nghiệp và Phát triển nông thôn thành phố Hà Nội tại Tờ trình số 15/TTr-SNN ngày 12/01/2024.</w:t>
      </w:r>
    </w:p>
    <w:p>
      <w:r>
        <w:t>QUYẾT ĐỊNH:</w:t>
      </w:r>
    </w:p>
    <w:p>
      <w:r>
        <w:t>Điều 1 . Ủy quyền cho Sở Nông nghiệp và Phát triển Nông thôn thành phố Hà Nội giải quyết 20 thủ tục hành chính lĩnh vực Khoa học, Công nghệ và Môi trường; Khuyến nông; Thủy lợi; Kinh tế hợp tác và Phát triển nông thôn thuộc thẩm quyền giải quyết của UBND thành phố Hà Nội.</w:t>
      </w:r>
    </w:p>
    <w:p>
      <w:r>
        <w:t>( Chi tiết tại Phụ lục kèm theo)</w:t>
      </w:r>
    </w:p>
    <w:p>
      <w:r>
        <w:t>Thời hạn ủy quyền: Từ ngày ký đến hết ngày 31/12/2025.</w:t>
      </w:r>
    </w:p>
    <w:p>
      <w:r>
        <w:t>Điều 2 . Sở Nông nghiệp và Phát triển nông thôn thành phố Hà Nội:</w:t>
      </w:r>
    </w:p>
    <w:p>
      <w:r>
        <w:t>1. Chịu trách nhiệm trước pháp luật và Ủy ban nhân dân thành phố Hà Nội về việc thực hiện các nội dung được ủy quyền theo đúng quy định của pháp luật.</w:t>
      </w:r>
    </w:p>
    <w:p>
      <w:r>
        <w:t>2. Định kỳ hàng quý, năm báo cáo Ủy ban nhân dân thành phố Hà Nội về kết quả thực hiện. Trong quá trình thực hiện, có vấn đề đột xuất, phát sinh kịp thời báo cáo UBND Thành phố để chỉ đạo.</w:t>
      </w:r>
    </w:p>
    <w:p>
      <w:r>
        <w:t>Điều 3.  Quyết định này có hiệu lực kể từ ngày ký và thay thế Quyết định số 5391/QĐ-UBND ngày 30/12/2022 của Ủy ban nhân dân thành phố Hà Nội.</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KSTTHC – VPCP;</w:t>
      </w:r>
    </w:p>
    <w:p>
      <w:r>
        <w:t>- Thường trực Thành ủy;</w:t>
      </w:r>
    </w:p>
    <w:p>
      <w:r>
        <w:t>- Chủ tịch, các PCT HĐND Thành phố;</w:t>
      </w:r>
    </w:p>
    <w:p>
      <w:r>
        <w:t>- Chủ tịch, các PCT UBND Thành phố;</w:t>
      </w:r>
    </w:p>
    <w:p>
      <w:r>
        <w:t>- VPUBTP: CVP, PCVP: C.N.Trang, các phòng: KTN, KSTTHC, TTĐT;</w:t>
      </w:r>
    </w:p>
    <w:p>
      <w:r>
        <w:t>- Trung tâm báo chí thủ đô Hà Nội;</w:t>
      </w:r>
    </w:p>
    <w:p>
      <w:r>
        <w:t>- Lưu: VT, KSTTHC .(Quyên)</w:t>
      </w:r>
    </w:p>
    <w:p>
      <w:r>
        <w:t>TM. ỦY BAN NHÂN DÂN</w:t>
      </w:r>
    </w:p>
    <w:p>
      <w:r>
        <w:t>CHỦ TỊCH</w:t>
      </w:r>
    </w:p>
    <w:p>
      <w:r>
        <w:t>Trần Sỹ Thanh</w:t>
      </w:r>
    </w:p>
    <w:p>
      <w:r>
        <w:t>PHỤ LỤC</w:t>
      </w:r>
    </w:p>
    <w:p>
      <w:r>
        <w:t>DANH MỤC TTHC ỦY QUYỀN GIẢI QUYẾT SỞ NÔNG NGHIỆP VÀ PHÁT TRIỂN NÔNG THÔN HÀ NỘI</w:t>
      </w:r>
    </w:p>
    <w:p>
      <w:r>
        <w:t>(Kèm theo Quyết định số 754/QĐ-UBND ngày 05 tháng 02 năm 2024 của UBND thành phố Hà Nội)</w:t>
      </w:r>
    </w:p>
    <w:p>
      <w:r>
        <w:t>STT</w:t>
      </w:r>
    </w:p>
    <w:p>
      <w:r>
        <w:t>Danh mục thủ tục hành chính</w:t>
      </w:r>
    </w:p>
    <w:p>
      <w:r>
        <w:t>Nội dung ủy quyền</w:t>
      </w:r>
    </w:p>
    <w:p>
      <w:r>
        <w:t>I</w:t>
      </w:r>
    </w:p>
    <w:p>
      <w:r>
        <w:t>Lĩnh vực Khoa học, Công nghệ, Môi trường</w:t>
      </w:r>
    </w:p>
    <w:p>
      <w:r>
        <w:t>1</w:t>
      </w:r>
    </w:p>
    <w:p>
      <w:r>
        <w:t>Công nhận doanh nghiệp nông nghiệp ứng dụng công nghệ cao.</w:t>
      </w:r>
    </w:p>
    <w:p>
      <w:r>
        <w:t>Ủy quyền thẩm quyền giải quyết TTHC từ UBND Thành phố về Sở Nông nghiệp và Phát triển nông thôn: Quyết định cấp giấy chứng nhận doanh nghiệp nông nghiệp ứng dụng công nghệ cao</w:t>
      </w:r>
    </w:p>
    <w:p>
      <w:r>
        <w:t>2</w:t>
      </w:r>
    </w:p>
    <w:p>
      <w:r>
        <w:t>Công nhận lại doanh nghiệp nông nghiệp ứng dụng công nghệ cao</w:t>
      </w:r>
    </w:p>
    <w:p>
      <w:r>
        <w:t>Ủy quyền thẩm quyền giải quyết TTHC từ UBND Thành phố về Sở Nông nghiệp và Phát triển nông thôn: Quyết định cấp giấy chứng nhận doanh nghiệp nông nghiệp ứng dụng công nghệ cao</w:t>
      </w:r>
    </w:p>
    <w:p>
      <w:r>
        <w:t>II</w:t>
      </w:r>
    </w:p>
    <w:p>
      <w:r>
        <w:t>Lĩnh vực Khuyến Nông</w:t>
      </w:r>
    </w:p>
    <w:p>
      <w:r>
        <w:t>3</w:t>
      </w:r>
    </w:p>
    <w:p>
      <w:r>
        <w:t>Phê duyệt kế hoạch khuyến nông địa phương</w:t>
      </w:r>
    </w:p>
    <w:p>
      <w:r>
        <w:t>Ủy quyền thẩm quyền giải quyết TTHC từ UBND Thành phố về Sở Nông nghiệp và Phát triển nông thôn: Phê duyệt Kế hoạch khuyến nông hàng năm.</w:t>
      </w:r>
    </w:p>
    <w:p>
      <w:r>
        <w:t>III</w:t>
      </w:r>
    </w:p>
    <w:p>
      <w:r>
        <w:t>Lĩnh vực Thủy lợi</w:t>
      </w:r>
    </w:p>
    <w:p>
      <w:r>
        <w:t>4</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Ủy quyền thẩm quyền giải quyết TTHC từ UBND Thành phố về Sở Nông nghiệp và Phát triển nông thôn: Cấp gia hạn, điều chỉnh giấy phép hoạt động trong phạm vi bảo vệ công trình thủy lợi.</w:t>
      </w:r>
    </w:p>
    <w:p>
      <w:r>
        <w:t>5</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Ủy quyền thẩm quyền giải quyết TTHC từ UBND Thành phố về Sở Nông nghiệp và Phát triển nông thôn: Cấp gia hạn, điều chỉnh giấy phép hoạt động trong phạm vi bảo vệ công trình thủy lợi.</w:t>
      </w:r>
    </w:p>
    <w:p>
      <w:r>
        <w:t>6</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Ủy quyền thẩm quyền giải quyết TTHC từ UBND Thành phố về Sở Nông nghiệp và Phát triển nông thôn: Cấp gia hạn, điều chỉnh giấy phép hoạt động trong phạm vi bảo vệ công trình thủy lợi.</w:t>
      </w:r>
    </w:p>
    <w:p>
      <w:r>
        <w:t>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Ủy quyền thẩm quyền giải quyết TTHC từ UBND Thành phố về Sở Nông nghiệp và Phát triển nông thôn: Cấp giấy phép hoạt động trong phạm vi bảo vệ công trình thủy lợi.</w:t>
      </w:r>
    </w:p>
    <w:p>
      <w:r>
        <w:t>8</w:t>
      </w:r>
    </w:p>
    <w:p>
      <w:r>
        <w:t>Cấp giấy phép cho các hoạt động trồng cây lâu năm trong phạm vi bảo vệ công trình thủy lợi thuộc thẩm quyền cấp phép của UBND tỉnh</w:t>
      </w:r>
    </w:p>
    <w:p>
      <w:r>
        <w:t>Ủy quyền thẩm quyền giải quyết TTHC từ UBND Thành phố về Sở Nông nghiệp và Phát triển nông thôn: Cấp giấy phép hoạt động trong phạm vi bảo vệ công trình thủy lợi.</w:t>
      </w:r>
    </w:p>
    <w:p>
      <w:r>
        <w:t>9</w:t>
      </w:r>
    </w:p>
    <w:p>
      <w:r>
        <w:t>Cấp giấy phép nuôi trồng thủy sản trong phạm vi bảo vệ công trình thủy lợi thuộc thẩm quyền cấp phép của UBND tỉnh</w:t>
      </w:r>
    </w:p>
    <w:p>
      <w:r>
        <w:t>Ủy quyền thẩm quyền giải quyết TTHC từ UBND Thành phố về Sở Nông nghiệp và Phát triển nông thôn: Cấp giấy phép hoạt động trong phạm vi bảo vệ công trình thủy lợi.</w:t>
      </w:r>
    </w:p>
    <w:p>
      <w:r>
        <w:t>10</w:t>
      </w:r>
    </w:p>
    <w:p>
      <w:r>
        <w:t>Cấp giấy phép hoạt động du lịch, thể thao, nghiên cứu khoa học, kinh doanh, dịch vụ trong phạm vi bảo vệ công trình thủy lợi thuộc thẩm quyền cấp phép của UBND tỉnh</w:t>
      </w:r>
    </w:p>
    <w:p>
      <w:r>
        <w:t>Ủy quyền thẩm quyền giải quyết TTHC từ UBND Thành phố về Sở Nông nghiệp và Phát triển nông thôn: Cấp giấy phép hoạt động trong phạm vi bảo vệ công trình thủy lợi</w:t>
      </w:r>
    </w:p>
    <w:p>
      <w:r>
        <w:t>11</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Ủy quyền thẩm quyền giải quyết TTHC từ UBND Thành phố về Sở Nông nghiệp và Phát triển nông thôn: Cấp gia hạn, điều chỉnh giấy phép hoạt động trong phạm vi bảo vệ công trình thủy lợi.</w:t>
      </w:r>
    </w:p>
    <w:p>
      <w:r>
        <w:t>12</w:t>
      </w:r>
    </w:p>
    <w:p>
      <w:r>
        <w:t>Cấp lại giấy phép cho các hoạt động trong phạm vi bảo vệ công trình thủy lợi trong trường hợp bị mất, bị rách, hư hỏng thuộc thẩm quyền cấp phép của UBND tỉnh.</w:t>
      </w:r>
    </w:p>
    <w:p>
      <w:r>
        <w:t>Ủy quyền thẩm quyền giải quyết TTHC từ UBND Thành phố về Sở Nông nghiệp và Phát triển nông thôn: Cấp lại giấy phép hoạt động trong phạm vi bảo vệ công trình thủy lợi.</w:t>
      </w:r>
    </w:p>
    <w:p>
      <w:r>
        <w:t>13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Ủy quyền thẩm quyền giải quyết TTHC từ UBND Thành phố về Sở Nông nghiệp và Phát triển nông thôn: Cấp lại giấy phép hoạt động trong phạm vi bảo vệ công trình thủy lợi.</w:t>
      </w:r>
    </w:p>
    <w:p>
      <w:r>
        <w:t>14</w:t>
      </w:r>
    </w:p>
    <w:p>
      <w:r>
        <w:t>Phê duyệt phương án, điều chỉnh phương án cắm mốc chỉ giới phạm vi bảo vệ công trình thủy lợi trên địa bàn UBND tỉnh quản lý.</w:t>
      </w:r>
    </w:p>
    <w:p>
      <w:r>
        <w:t>Ủy quyền thẩm quyền giải quyết TTHC từ UBND Thành phố về Sở Nông nghiệp và Phát triển nông thôn: Quyết định phê duyệt phương án, điều chỉnh phương án cắm mốc chỉ giới phạm vi bảo vệ công trình thủy lợi trên địa bàn UBND tỉnh quản lý.</w:t>
      </w:r>
    </w:p>
    <w:p>
      <w:r>
        <w:t>15</w:t>
      </w:r>
    </w:p>
    <w:p>
      <w:r>
        <w:t>Phê duyệt, điều chỉnh quy trình vận hành đối với công trình thủy lợi lớn và công trình thủy lợi vừa do UBND tỉnh quản lý.</w:t>
      </w:r>
    </w:p>
    <w:p>
      <w:r>
        <w:t>Ủy quyền thẩm quyền giải quyết TTHC từ UBND Thành phố về Sở Nông nghiệp và Phát triển nông thôn: Quyết định phê duyệt, điều chỉnh quy trình vận hành đối với công trình thủy lợi lớn và công trình thủy lợi vừa do UBND tỉnh quản lý</w:t>
      </w:r>
    </w:p>
    <w:p>
      <w:r>
        <w:t>16</w:t>
      </w:r>
    </w:p>
    <w:p>
      <w:r>
        <w:t>Thẩm định, phê duyệt, điều chỉnh và công bố công khai quy trình vận hành hồ chứa nước thuộc thẩm quyền của UBND tỉnh.</w:t>
      </w:r>
    </w:p>
    <w:p>
      <w:r>
        <w:t>Ủy quyền thẩm quyền giải quyết TTHC từ UBND Thành phố về Sở Nông nghiệp và Phát triển nông thôn: Quyết định phê duyệt, điều chỉnh và công bố công khai quy trình vận hành hồ chứa nước.</w:t>
      </w:r>
    </w:p>
    <w:p>
      <w:r>
        <w:t>17</w:t>
      </w:r>
    </w:p>
    <w:p>
      <w:r>
        <w:t>Thẩm định, phê duyệt phương án ứng phó thiên tai cho công trình, vùng hạ du đập trong quá trình thi công thuộc thẩm quyền của UBND tỉnh.</w:t>
      </w:r>
    </w:p>
    <w:p>
      <w:r>
        <w:t>Ủy quyền thẩm quyền giải quyết TTHC từ UBND Thành phố về Sở Nông nghiệp và Phát triển nông thôn: Quyết định phê duyệt phương án ứng phó thiên tai cho công trình, vùng hạ du đập trong quá trình thi công.</w:t>
      </w:r>
    </w:p>
    <w:p>
      <w:r>
        <w:t>18</w:t>
      </w:r>
    </w:p>
    <w:p>
      <w:r>
        <w:t>Thẩm định, phê duyệt phương án ứng phó với tình huống khẩn cấp thuộc thẩm quyền của UBND tỉnh.</w:t>
      </w:r>
    </w:p>
    <w:p>
      <w:r>
        <w:t>Ủy quyền thẩm quyền giải quyết TTHC từ UBND Thành phố về Sở Nông nghiệp và Phát triển nông thôn: Quyết định phê duyệt phương án ứng phó với tình huống khẩn cấp.</w:t>
      </w:r>
    </w:p>
    <w:p>
      <w:r>
        <w:t>19</w:t>
      </w:r>
    </w:p>
    <w:p>
      <w:r>
        <w:t>Phê duyệt phương án bảo vệ đập, hồ chứa nước thuộc thẩm quyền của UBND tỉnh.</w:t>
      </w:r>
    </w:p>
    <w:p>
      <w:r>
        <w:t>Ủy quyền thẩm quyền giải quyết TTHC từ UBND Thành phố về Sở Nông nghiệp và Phát triển nông thôn: Quyết định phê duyệt phương án bảo vệ đập, hồ chứa nước.</w:t>
      </w:r>
    </w:p>
    <w:p>
      <w:r>
        <w:t>IV</w:t>
      </w:r>
    </w:p>
    <w:p>
      <w:r>
        <w:t>Lĩnh vực Kinh tế hợp tác và Phát triển Nông thôn</w:t>
      </w:r>
    </w:p>
    <w:p>
      <w:r>
        <w:t>20</w:t>
      </w:r>
    </w:p>
    <w:p>
      <w:r>
        <w:t>Hỗ trợ dự án liên kết (cấp tỉnh)</w:t>
      </w:r>
    </w:p>
    <w:p>
      <w:r>
        <w:t>Ủy quyền thẩm quyền giải quyết TTHC từ UBND Thành phố về Sở Nông nghiệp và Phát triển nông thôn: Thẩm định và phê duyệt dự án/kế hoạch liên kết theo chuỗi từ sản xuất đến tiêu thụ sản phẩm trong nông nghiệp thuộc thẩm quyền của UBND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