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744/QĐ-UBND năm 2025 công bố Quy trình giải quyết thủ tục hành chính được tiếp nhận và trả kết quả tại Trung tâm Phục vụ hành chính công, các đơn vị trực thuộc Sở, Ủy ban nhân dân cấp huyện, cấp xã trong lĩnh vực Việc làm, Quản lý lao động ngoài nước, Lao động, Tiền lương, An toàn vệ sinh lao động, Người có công thuộc thẩm quyền quản lý và giải quyết của ngành Nội vụ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744/QĐ-UBND</w:t>
      </w:r>
    </w:p>
    <w:p>
      <w:r>
        <w:t>Bình Phước, ngày 03 tháng 4 năm 2025</w:t>
      </w:r>
    </w:p>
    <w:p>
      <w:r>
        <w:t>QUYẾT ĐỊNH</w:t>
      </w:r>
    </w:p>
    <w:p>
      <w:r>
        <w:t>CÔNG BỐ QUY TRÌNH GIẢI QUYẾT THỦ TỤC HÀNH CHÍNH ĐƯỢC TIẾP NHẬN VÀ TRẢ KẾT QUẢ TẠI TRUNG TÂM PHỤC VỤ HÀNH CHÍNH CÔNG, CÁC ĐƠN VỊ TRỰC THUỘC SỞ, UBND CẤP HUYỆN, UBND CẤP XÃ TRONG LĨNH VỰC VIỆC LÀM, QUẢN LÝ LAO ĐỘNG NGOÀI NƯỚC, LAO ĐỘNG, TIỀN LƯƠNG, AN TOÀN VỆ SINH LAO ĐỘNG, NGƯỜI CÓ CÔNG THUỘC THẨM QUYỀN QUẢN LÝ VÀ GIẢI QUYẾT CỦA NGÀNH NỘI VỤ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462/QĐ-LĐTBXH ngày 24/02/2025 của Bộ trưởng Bộ Lao động - Thương binh và Xã hội về việc công bố thủ tục hành chính được sửa đổi, bổ sung, bị bãi bỏ về lĩnh vực lao động, tiền lương, quan hệ lao động thuộc phạm vi chức năng quản lý nhà nước của Bộ Lao động - Thương binh và Xã hội;</w:t>
      </w:r>
    </w:p>
    <w:p>
      <w:r>
        <w:t>Căn cứ Quyết định số 427/QĐ-UBND ngày 26/02/2025 của UBND tỉnh về việc giao thực hiện chức năng, nhiệm vụ, quyền hạn và cơ cấu tổ chức của Sở Nội vụ tỉnh Bình Phước sau khi hợp nhất Sở Lao động - Thương binh và Xã hội và Sở Nội vụ;</w:t>
      </w:r>
    </w:p>
    <w:p>
      <w:r>
        <w:t>Căn cứ Quyết định số 1726/QĐ-UBND ngày 27/10/2023 của Chủ tịch UBND tỉnh về việc công bố chuẩn hóa danh mục thủ tục hành chính thuộc thẩm quyền quản lý và giải quyết của ngành Lao động - Thương binh và Xã hội trên địa bàn tỉnh Bình Phước;</w:t>
      </w:r>
    </w:p>
    <w:p>
      <w:r>
        <w:t>Căn cứ Quyết định số 2072/QĐ-UBND ngày 19/12/2023 của Chủ tịch UBND tỉnh về việc công bố Danh mục thủ tục hành chính mới ban hành, sửa đổi, bổ sung trong lĩnh vực Trẻ em, Người có công và Danh mục thủ tục hành chính được ủy quyền trong lĩnh vực Việc làm thuộc thẩm quyền quản lý và giải quyết của ngành Lao động - Thương binh và Xã hội trên địa bàn tỉnh Bình Phước;</w:t>
      </w:r>
    </w:p>
    <w:p>
      <w:r>
        <w:t>Căn cứ Quyết định số 579/QĐ-UBND ngày 10/4/2024 của Chủ tịch UBND tỉnh về việc công bố Danh mục thủ tục hành chính được sửa đổi, bổ sung lĩnh vực Việc làm thuộc thẩm quyền quản lý và giải quyết của ngành Lao động - Thương binh và Xã hội tỉnh Bình Phước;</w:t>
      </w:r>
    </w:p>
    <w:p>
      <w:r>
        <w:t>Căn cứ Quyết định số 1349/QĐ-UBND ngày 30/8/2024 của Chủ tịch UBND tỉnh về việc công bố Danh mục thủ tục hành chính bổ sung trong lĩnh vực Bảo trợ xã hội, lĩnh vực Việc làm và lĩnh vực An toàn vệ sinh lao động thuộc thẩm quyền quản lý của ngành Lao động - Thương binh và Xã hội trên địa bàn tỉnh Bình Phước;</w:t>
      </w:r>
    </w:p>
    <w:p>
      <w:r>
        <w:t>Căn cứ Quyết định số 1678/QĐ-UBND ngày 06/11/2024 của Chủ tịch UBND tỉnh về việc công bố Danh mục thủ tục hành chính được ủy quyền trong lĩnh vực Lao động thuộc thẩm quyền quản lý và giải quyết của ngành Lao động - Thương binh và Xã hội trên địa bàn tỉnh Bình Phước;</w:t>
      </w:r>
    </w:p>
    <w:p>
      <w:r>
        <w:t>Căn cứ Quyết định số 23/QĐ-UBND ngày 03/01/2025 của Chủ tịch UBND tỉnh về việc công bố Danh mục thủ tục hành chính sửa đổi, bổ sung trong lĩnh vực Quản lý lao động ngoài nước thuộc thẩm quyền quản lý và giải quyết của ngành Lao động - Thương binh và Xã hội trên địa bàn tỉnh Bình Phước;</w:t>
      </w:r>
    </w:p>
    <w:p>
      <w:r>
        <w:t>Căn cứ Quyết định số 395/QĐ-UBND ngày 21/02/2025 của Chủ tịch UBND tỉnh về việc công bố Danh mục thủ tục hành chính mới ban hành lĩnh vực Tiêu chuẩn, đo lường, chất lượng thuộc thẩm quyền quản lý và giải quyết của ngành Lao động - Thương binh và Xã hội trên địa bàn tỉnh Bình Phước;</w:t>
      </w:r>
    </w:p>
    <w:p>
      <w:r>
        <w:t>Theo đề nghị của Giám đốc Sở Nội vụ tại Tờ trình số 946/TTr-SNV ngày 27/3/2025.</w:t>
      </w:r>
    </w:p>
    <w:p>
      <w:r>
        <w:t>QUYẾT ĐỊNH:</w:t>
      </w:r>
    </w:p>
    <w:p>
      <w:r>
        <w:t>Điều 1.    Công bố kèm theo Quyết định này Quy trình giải quyết thủ tục hành chính được tiếp nhận và trả kết quả tại Trung tâm Phục vụ hành chính công, các đơn vị trực thuộc Sở, UBND cấp huyện, UBND cấp xã trong lĩnh vực Việc làm, Quản lý lao động ngoài nước, Lao động, Tiền lương, An toàn vệ sinh lao động, Người có công thuộc thẩm quyền quản lý và giải quyết của ngành Nội vụ trên địa bàn tỉnh Bình Phước ( Phụ lục Quy trình kèm theo ).</w:t>
      </w:r>
    </w:p>
    <w:p>
      <w:r>
        <w:t>Điều 2.    Quyết định này có hiệu lực thi hành kể từ ngày ký và thay thế Quy trình giải quyết thủ tục hành chính lĩnh vực Việc làm, Quản lý lao động ngoài nước, Tiền lương, An toàn vệ sinh lao động và lĩnh vực Người có công được công bố tại các quyết định sau đây:</w:t>
      </w:r>
    </w:p>
    <w:p>
      <w:r>
        <w:t>1. Quyết định số 1922/QĐ-UBND ngày 24/11/2023 của Chủ tịch UBND tỉnh về việc công bố Quy trình giải quyết thủ tục hành chính được tiếp nhận và trả kết quả tại Trung tâm Phục vụ hành chính công, các đơn vị trực thuộc Sở, UBND cấp huyện, UBND cấp xã thuộc thẩm quyền quản lý và giải quyết của ngành Lao động - Thương binh và Xã hội trên địa bàn tỉnh Bình Phước.</w:t>
      </w:r>
    </w:p>
    <w:p>
      <w:r>
        <w:t>2. Quyết định số 816/QĐ-UBND ngày 16/5/2024 của Chủ tịch UBND tỉnh về việc công bố Quy trình giải quyết thủ tục hành chính trong lĩnh vực Trẻ em, lĩnh vực Việc làm và lĩnh vực Người có công được tiếp nhận và trả kết quả tại Trung tâm Phục vụ hành chính công, Bộ phận Một cửa cấp xã thuộc thẩm quyền quản lý và giải quyết của ngành Lao động -Thương binh và Xã hội trên địa bàn tỉnh Bình Phước.</w:t>
      </w:r>
    </w:p>
    <w:p>
      <w:r>
        <w:t>3. Quyết định số 1699/QĐ-UBND ngày 08/11/2024 của Chủ tịch UBND tỉnh về việc công bố Quy trình giải quyết thủ tục hành chính lĩnh vực Việc làm, lĩnh vực Lao động được tiếp nhận và trả kết quả tại Trung tâm Phục vụ hành chính công thuộc thẩm quyền quản lý và giải quyết của ngành Lao động - Thương binh và Xã hội trên địa bàn tỉnh Bình Phước.</w:t>
      </w:r>
    </w:p>
    <w:p>
      <w:r>
        <w:t>4. Quyết định số 174/QĐ-UBND ngày 24/01/2024 của Chủ tịch UBND tỉnh về việc công bố Quy trình giải quyết thủ tục hành chính trong lĩnh vực Bảo trợ xã hội, lĩnh vực Việc làm và lĩnh vực An toàn vệ sinh lao động được tiếp nhận và trả kết quả tại Trung tâm Phục vụ hành chính công, cơ quan bảo hiểm xã hội thuộc thẩm quyền quản lý của ngành Lao động - Thương binh và Xã hội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NC. (PT)</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