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741/QĐ-UBND năm 2024 công bố Danh mục thủ tục hành chính được sửa đổi, bổ sung lĩnh vực Thi, tuyển sinh được tiếp nhận và trả kết quả tại Trung tâm Phục vụ hành chính công thuộc thẩm quyền quản lý và giải quyết của ngành Giáo dục và Đào tạo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741/QĐ-UBND</w:t>
      </w:r>
    </w:p>
    <w:p>
      <w:r>
        <w:t>Bình Phước, ngày 03 tháng 5 năm 2024</w:t>
      </w:r>
    </w:p>
    <w:p>
      <w:r>
        <w:t>QUYẾT ĐỊNH</w:t>
      </w:r>
    </w:p>
    <w:p>
      <w:r>
        <w:t>CÔNG BỐ DANH MỤC THỦ TỤC HÀNH CHÍNH ĐƯỢC SỬA ĐỔI, BỔ SUNG LĨNH VỰC THI, TUYỂN SINH ĐƯỢC TIẾP NHẬN VÀ TRẢ KẾT QUẢ TẠI TRUNG TÂM PHỤC VỤ HÀNH CHÍNH CÔNG THUỘC THẨM QUYỀN QUẢN LÝ VÀ GIẢI QUYẾT CỦA NGÀNH GIÁO DỤC VÀ ĐÀO TẠO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1187/QĐ-BGDĐT ngày 22/4/2024 của Bộ trưởng Bộ Giáo dục và Đào tạo về việc công bố thủ tục hành chính được sửa đổi, bổ sung lĩnh vực Thi, tuyển sinh thuộc phạm vi, chức năng quản lý của Bộ Giáo dục và Đào tạo;</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Xét đề nghị của Giám đốc Sở Giáo dục và Đào tạo tại Tờ trình số 1672/TTr-SGDĐT ngày 23/4/2024.</w:t>
      </w:r>
    </w:p>
    <w:p>
      <w:r>
        <w:t>QUYẾT ĐỊNH:</w:t>
      </w:r>
    </w:p>
    <w:p>
      <w:r>
        <w:t>Điều 1.  Công bố kèm theo Quyết định này Danh mục thủ tục hành chính được sửa đổi, bổ sung lĩnh vực Thi, tuyển sinh được tiếp nhận và trả kết quả tại Trung tâm Phục vụ hành chính công thuộc thẩm quyền quản lý và giải quyết của ngành Giáo dục và Đào tạo trên địa bàn tỉnh Bình Phước .</w:t>
      </w:r>
    </w:p>
    <w:p>
      <w:r>
        <w:t>Điều 2.  Quyết định này có hiệu lực thi hành kể từ ngày ký và thay thế thủ tục hành chính có số thứ tự 72 tại Tiểu mục VIII Mục A thuộc Phần I - Danh mục thủ tục hành chính được ban hành kèm theo Quyết định số 1747/QĐ-UBND ngày 01/11/2023 của Chủ tịch UBND tỉnh về việc công bố chuẩn hóa danh mục thủ tục hành chính thuộc thẩm quyền quản lý và giải quyết của ngành Giáo dục và Đào tạo được tiếp nhận tại Trung tâm Phục vụ hành chính công, UBND cấp huyện và UBND cấp xã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LĐVP,P.KSTTHC, Trung tâm;</w:t>
      </w:r>
    </w:p>
    <w:p>
      <w:r>
        <w:t>- Lưu: VT.</w:t>
      </w:r>
    </w:p>
    <w:p>
      <w:r>
        <w:t>KT. CHỦ TỊCH</w:t>
      </w:r>
    </w:p>
    <w:p>
      <w:r>
        <w:t>PHÓ CHỦ TỊCH</w:t>
      </w:r>
    </w:p>
    <w:p>
      <w:r>
        <w:t>Trần Tuyết Minh</w:t>
      </w:r>
    </w:p>
    <w:p>
      <w:r>
        <w:t>DANH MỤC THỦ TỤC HÀNH CHÍNH ĐƯỢC SỬA ĐỔI, BỔ SUNG LĨNH VỰC THI, TUYỂN SINH THUỘC THẨM QUYỀN QUẢN LÝ VÀ GIẢI QUYẾT CỦA NGÀNH GIÁO DỤC VÀ ĐÀO TẠO TRÊN ĐỊA BÀN TỈNH BÌNH PHƯỚC</w:t>
      </w:r>
    </w:p>
    <w:p>
      <w:r>
        <w:t>(Ban hành kèm theo Quyết định số 741/QĐ-UBND ngày 03/5/2024 của Chủ tịch Ủy ban nhân dân tỉnh)</w:t>
      </w:r>
    </w:p>
    <w:p>
      <w:r>
        <w:t>TT</w:t>
      </w:r>
    </w:p>
    <w:p>
      <w:r>
        <w:t>Mã số TTHC</w:t>
      </w:r>
    </w:p>
    <w:p>
      <w:r>
        <w:t>Tên thủ tục hành chính</w:t>
      </w:r>
    </w:p>
    <w:p>
      <w:r>
        <w:t>Thời hạn giải quyết</w:t>
      </w:r>
    </w:p>
    <w:p>
      <w:r>
        <w:t>Cách thực hiện</w:t>
      </w:r>
    </w:p>
    <w:p>
      <w:r>
        <w:t>Phí, lệ phí (nếu có)</w:t>
      </w:r>
    </w:p>
    <w:p>
      <w:r>
        <w:t>Căn cứ pháp lý</w:t>
      </w:r>
    </w:p>
    <w:p>
      <w:r>
        <w:t>Mức DVC</w:t>
      </w:r>
    </w:p>
    <w:p>
      <w:r>
        <w:t>THỦ TỤC HÀNH CHÍNH CẤP TỈNH SỬA ĐỔI, BỔ SUNG</w:t>
      </w:r>
    </w:p>
    <w:p>
      <w:r>
        <w:t>01</w:t>
      </w:r>
    </w:p>
    <w:p>
      <w:r>
        <w:t>1.005142.000.00.00.H10</w:t>
      </w:r>
    </w:p>
    <w:p>
      <w:r>
        <w:t>Đăng ký dự thi tốt nghiệp trung học phổ thông</w:t>
      </w:r>
    </w:p>
    <w:p>
      <w:r>
        <w:t>Theo hướng dẫn tổ chức Kỳ thi tốt nghiệp trung học phổ thông hàng năm của Bộ Giáo dục và Đào tạo</w:t>
      </w:r>
    </w:p>
    <w:p>
      <w:r>
        <w:t>Theo hướng dẫn tổ chức kỳ thi tốt nghiệp THPT hằng năm của Bộ Giáo dục và Đào tạo. Trong đó:</w:t>
      </w:r>
    </w:p>
    <w:p>
      <w:r>
        <w:t>- Người đã học xong chương trình THPT trong năm tổ chức kỳ thi đăng ký dự thi trực tuyến hoặc đăng ký dự thi trực tiếp tại trường phổ thông nơi học lớp 12.</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đăng ký dự thi tại địa điểm  (g ọi là nơi đăng ký dự  thi)  do sở Giáo dục và Đào tạo quy định.</w:t>
      </w:r>
    </w:p>
    <w:p>
      <w:r>
        <w:t>Không</w:t>
      </w:r>
    </w:p>
    <w:p>
      <w:r>
        <w:t>- Thông tư số 15/2020/TT- BGDĐT ngày 26/5/2020 của Bộ trưởng Bộ Giáo dục và Đào tạo ban hành Quy chế thi tốt nghiệp trung học phổ thông.</w:t>
      </w:r>
    </w:p>
    <w:p>
      <w:r>
        <w:t>- Thông tư số 05/2021/TT- BGDĐT ngày 12/3/2021 của Bộ trưởng Bộ Giáo dục và Đào tạo sửa đổi, bổ sung một số điều của Quy chế thi tốt nghiệp trung học phổ thông ban hành kèm theo Thông tư số 15/2020/TT-BGDĐT ngày 26/5/2020 của Bộ trưởng Bộ Giáo dục và Đào tạo.</w:t>
      </w:r>
    </w:p>
    <w:p>
      <w:r>
        <w:t>- Thông tư số 06/2023/TT- BGDĐT ngày 24/3/2023 của Bộ trưởng Bộ Giáo dục và Đào tạo sửa đổi, bổ sung một số điều của Quy chế thi tốt nghiệp trung học phổ thông ban hành kèm theo Thông tư số 15/2020/TT-BGDĐT ngày 26/5/2020 được sửa đổi bổ sung bởi Thông tư số 05/2021/TT BGDĐT ngày 12/3/2021 của Bộ trưởng Bộ Giáo dục và Đào tạo.</w:t>
      </w:r>
    </w:p>
    <w:p>
      <w:r>
        <w:t>- Thông tư số 02/2024/TT- BGDĐT ngày 06/3/2024 của Bộ trưởng Bộ Giáo dục và Đào tạo sửa đổi, bổ sung một số điều của Quy chế thi tốt nghiệp trung học phổ thông ban hành kèm theo Thông tư số 15/2020/TT-BGDĐT ngày 26/5/2020 được sửa đổi bổ sung bởi Thông tư số 05/2021/TT-BGDĐT ngày 12/3/2021 và Thông tư số 06/2023/TT-BGDĐT ngày 24/3/2023 của Bộ trưởng Bộ Giáo dục và Đào tạo.</w:t>
      </w:r>
    </w:p>
    <w:p>
      <w:r>
        <w:t>- Quyết định số 1187/QĐ- BGDĐT ngày 22/4/2024 của Bộ trưởng Bộ Giáo dục và Đào tạo.</w:t>
      </w:r>
    </w:p>
    <w:p>
      <w:r>
        <w:t>Toàn trình</w:t>
      </w:r>
    </w:p>
    <w:p>
      <w:r>
        <w:t>*    Ghi chú: Nội dung thủ tục hành chính cụ thể được công bố tại Quyết định này thực hiện theo nội dung đã được Bộ Giáo dục và Đào tạo công khai trên cổng Dịch vụ công quốc gia (https://dichvucong.gov.vn) và UBND tỉnh công khai trên Hệ thống thông tin giải quyết thủ tục hành chính tỉnh Bình Phước (  https://dichvucong.binhphuoc.gov.vn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