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734/QĐ-UBND năm 2024 phê duyệt quy trình nội bộ giải quyết thủ tục hành chính trong lĩnh vực giáo dục và đào tạo thuộc thẩm quyền giải quyết của Sở Giáo dục và Đào tạo,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734/QĐ-UBND</w:t>
      </w:r>
    </w:p>
    <w:p>
      <w:r>
        <w:t>Nam Định, ngày 11 tháng 4 năm 2024</w:t>
      </w:r>
    </w:p>
    <w:p>
      <w:r>
        <w:t>QUYẾT ĐỊNH</w:t>
      </w:r>
    </w:p>
    <w:p>
      <w:r>
        <w:t>PHÊ DUYỆT QUY TRÌNH NỘI BỘ GIẢI QUYẾT THỦ TỤC HÀNH CHÍNH TRONG LĨNH VỰC GIÁO DỤC VÀ ĐÀO TẠO THUỘC THẨM QUYỀN GIẢI QUYẾT CỦA SỞ GIÁO DỤC VÀ ĐÀO TẠO,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các Quyết định: số 69/QĐ-UBND ngày 12/01/2024; số 270/QĐ-UBND ngày 29/01/2024 của Chủ tịch UBND tỉnh;</w:t>
      </w:r>
    </w:p>
    <w:p>
      <w:r>
        <w:t>Theo đề nghị của Giám đốc Sở Giáo dục và Đào tạo tại Tờ trình số 568/TTr-SGDĐT ngày 08/4/2024 về việc phê duyệt quy trình nội bộ giải quyết thủ tục hành chính lĩnh vực giáo dục và đào tạo thuộc thẩm quyền giải quyết của Sở Giáo dục và Đào tạo, UBND cấp huyện.</w:t>
      </w:r>
    </w:p>
    <w:p>
      <w:r>
        <w:t>QUYẾT ĐỊNH:</w:t>
      </w:r>
    </w:p>
    <w:p>
      <w:r>
        <w:t>Điều 1.  Phê duyệt quy trình nội bộ giải quyết thủ tục hành chính trong lĩnh vực giáo dục và đào tạo thuộc thẩm quyền giải quyết của Sở Giáo dục và Đào tạo, UBND cấp huyện (có Phụ lục kèm theo).</w:t>
      </w:r>
    </w:p>
    <w:p>
      <w:r>
        <w:t>Điều 2.  Sở Giáo dục và Đào tạo, UBND cấp huyện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Giáo dục và Đào tạo, UBND cấp huyện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w:t>
      </w:r>
    </w:p>
    <w:p>
      <w:r>
        <w:t>Điều 4.  Chánh Văn phòng Ủy ban nhân dân tỉnh, Giám đốc Sở Giáo dục và Đào tạo, Giám đốc Sở Thông tin và Truyền thông ; Chủ tịch UBND các huyện, thành phố Nam Định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TRONG LĨNH VỰC GIÁO DỤC VÀ ĐÀO TẠO THUỘC THẨM QUYỀN GIẢI QUYẾT CỦA SỞ GIÁO DỤC VÀ ĐÀO TẠO, UBND CẤP HUYỆN</w:t>
      </w:r>
    </w:p>
    <w:p>
      <w:r>
        <w:t>(Kèm theo Quyết định số:    /QĐ-UBND ngày    /4/2024 của Chủ tịch Ủy ban nhân dân tỉnh Nam Định)</w:t>
      </w:r>
    </w:p>
    <w:p>
      <w:r>
        <w:t>Phần I</w:t>
      </w:r>
    </w:p>
    <w:p>
      <w:r>
        <w:t>DANH MỤC QUY TRÌNH NỘI BỘ</w:t>
      </w:r>
    </w:p>
    <w:p>
      <w:r>
        <w:t>I. QUY TRÌNH NỘI BỘ GIẢI QUYẾT THỦ TỤC HÀNH CHÍNH THUỘC THẨM QUYỀN GIẢI QUYẾT CỦA SỞ GIÁO DỤC VÀ ĐÀO TẠO</w:t>
      </w:r>
    </w:p>
    <w:p>
      <w:r>
        <w:t>STT</w:t>
      </w:r>
    </w:p>
    <w:p>
      <w:r>
        <w:t>TÊN QUY TRÌNH NỘI BỘ</w:t>
      </w:r>
    </w:p>
    <w:p>
      <w:r>
        <w:t>1</w:t>
      </w:r>
    </w:p>
    <w:p>
      <w:r>
        <w:t>Đề nghị đánh giá, công nhận “Đơn vị học tập” cấp tỉnh</w:t>
      </w:r>
    </w:p>
    <w:p>
      <w:r>
        <w:t>2</w:t>
      </w:r>
    </w:p>
    <w:p>
      <w:r>
        <w:t>Đề nghị đánh giá, công nhận “Cộng đồng học tập” cấp huyện</w:t>
      </w:r>
    </w:p>
    <w:p>
      <w:r>
        <w:t>II. QUY TRÌNH NỘI BỘ GIẢI QUYẾT THỦ TỤC HÀNH CHÍNH THUỘC THẨM QUYỀN GIẢI QUYẾT CỦA UBND CẤP HUYỆN</w:t>
      </w:r>
    </w:p>
    <w:p>
      <w:r>
        <w:t>STT</w:t>
      </w:r>
    </w:p>
    <w:p>
      <w:r>
        <w:t>TÊN QUY TRÌNH NỘI BỘ</w:t>
      </w:r>
    </w:p>
    <w:p>
      <w:r>
        <w:t>1</w:t>
      </w:r>
    </w:p>
    <w:p>
      <w:r>
        <w:t>Đề nghị đánh giá, công nhận “Đơn vị học tập” cấp huyện</w:t>
      </w:r>
    </w:p>
    <w:p>
      <w:r>
        <w:t>2</w:t>
      </w:r>
    </w:p>
    <w:p>
      <w:r>
        <w:t>Đề nghị đánh giá, công nhận “Cộng đồng học tập” cấp xã</w:t>
      </w:r>
    </w:p>
    <w:p>
      <w:r>
        <w:t>Phần II</w:t>
      </w:r>
    </w:p>
    <w:p>
      <w:r>
        <w:t>NỘI DUNG CỤ THỂ</w:t>
      </w:r>
    </w:p>
    <w:p>
      <w:r>
        <w:t>I. QUY TRÌNH NỘI BỘ GIẢI QUYẾT THỦ TỤC HÀNH CHÍNH THUỘC THẨM QUYỀN GIẢI QUYẾT CỦA SỞ GIÁO DỤC VÀ ĐÀO TẠO</w:t>
      </w:r>
    </w:p>
    <w:p>
      <w:r>
        <w:t>1. Thủ tục Đề nghị đánh giá, công nhận “Đơn vị học tập” cấp tỉnh</w:t>
      </w:r>
    </w:p>
    <w:p>
      <w:r>
        <w:t>- Mã số TTHC: 2.002593.000.00.00.H40</w:t>
      </w:r>
    </w:p>
    <w:p>
      <w:r>
        <w:t>- Tổng thời gian thực hiện: Không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XTĐT&amp; HTDN tỉnh</w:t>
      </w:r>
    </w:p>
    <w:p>
      <w:r>
        <w:t>Công chức Sở GDĐT</w:t>
      </w:r>
    </w:p>
    <w:p>
      <w:r>
        <w:t>- Kiểm tra, tiếp nhận hồ sơ, gửi phiếu hẹn trả cho cá nhân/tổ chức. Trường hợp hồ sơ chưa hợp lệ thì hướng dẫn tổ chức, cá nhân chỉnh sửa/ bổ sung theo đúng quy định.</w:t>
      </w:r>
    </w:p>
    <w:p>
      <w:r>
        <w:t>- Trường hợp hồ sơ hợp lệ: phân loại, số hóa hồ sơ theo quy định (trừ trường hợp hồ sơ nộp trực tuyến toàn phần), chuyển hồ sơ trên Cổng dịch vụ công trực tuyến đến phòng GDCN&amp;GDTX.</w:t>
      </w:r>
    </w:p>
    <w:p>
      <w:r>
        <w:t>- Hồ sơ gồm:</w:t>
      </w:r>
    </w:p>
    <w:p>
      <w:r>
        <w:t>a) Tờ trình đề nghị đánh giá, công nhận “Đơn vị học tập” cấp tỉnh;</w:t>
      </w:r>
    </w:p>
    <w:p>
      <w:r>
        <w:t>b) Báo cáo tự đánh giá, công nhận “Đơn vị học tập” cấp tỉnh;</w:t>
      </w:r>
    </w:p>
    <w:p>
      <w:r>
        <w:t>c) Bản tổng hợp kết quả tự đánh giá các tiêu chí, chỉ tiêu.</w:t>
      </w:r>
    </w:p>
    <w:p>
      <w:r>
        <w:t>Phiếu tiếp nhận hồ sơ</w:t>
      </w:r>
    </w:p>
    <w:p>
      <w:r>
        <w:t>Bước 2</w:t>
      </w:r>
    </w:p>
    <w:p>
      <w:r>
        <w:t>Phòng GDCN&amp; GDTX</w:t>
      </w:r>
    </w:p>
    <w:p>
      <w:r>
        <w:t>Chuyên viên</w:t>
      </w:r>
    </w:p>
    <w:p>
      <w:r>
        <w:t>Kiểm tra, xem xét hồ sơ. Hồ sơ hợp lệ thì dự thảo Quyết định thành lập Đoàn kiểm tra, đánh giá, công nhận “Đơn vị học tập” cấp tỉnh, báo cáo Trưởng phòng, trình Lãnh đạo Sở ký duyệt Quyết định.</w:t>
      </w:r>
    </w:p>
    <w:p>
      <w:r>
        <w:t>Lãnh đạo Sở</w:t>
      </w:r>
    </w:p>
    <w:p>
      <w:r>
        <w:t>Ký phê duyệt Quyết định thành lập Đoàn kiểm tra, đánh giá, công nhận “Đơn vị học tập” cấp tỉnh.</w:t>
      </w:r>
    </w:p>
    <w:p>
      <w:r>
        <w:t>Quyết định thành lập Đoàn kiểm tra</w:t>
      </w:r>
    </w:p>
    <w:p>
      <w:r>
        <w:t>Bước 3</w:t>
      </w:r>
    </w:p>
    <w:p>
      <w:r>
        <w:t>Phòng GDCN&amp; GDTX</w:t>
      </w:r>
    </w:p>
    <w:p>
      <w:r>
        <w:t>Chuyên viên</w:t>
      </w:r>
    </w:p>
    <w:p>
      <w:r>
        <w:t>- Tổng hợp biên bản kiểm tra của Đoàn kiểm tra.</w:t>
      </w:r>
    </w:p>
    <w:p>
      <w:r>
        <w:t>+ Nếu không Đạt thì soạn thảo văn bản trả lời ghi rõ lý do.</w:t>
      </w:r>
    </w:p>
    <w:p>
      <w:r>
        <w:t>+ Nếu Đạt thì soạn thảo Tờ trình gửi UBND tỉnh đề nghị công nhận “Đơn vị học tập” cấp tỉnh.</w:t>
      </w:r>
    </w:p>
    <w:p>
      <w:r>
        <w:t>- Báo cáo Trưởng phòng, trình Lãnh đạo Sở ký duyệt văn bản.</w:t>
      </w:r>
    </w:p>
    <w:p>
      <w:r>
        <w:t>Dự thảo văn bản trả lời/Tờ trình gửi UBND tỉnh</w:t>
      </w:r>
    </w:p>
    <w:p>
      <w:r>
        <w:t>Lãnh đạo Sở</w:t>
      </w:r>
    </w:p>
    <w:p>
      <w:r>
        <w:t>Ký phê duyệt văn bản trả lời/Tờ trình gửi UBND tỉnh đề nghị công nhận “Đơn vị học tập” cấp tỉnh.</w:t>
      </w:r>
    </w:p>
    <w:p>
      <w:r>
        <w:t>Văn bản trả lời/Tờ trình gửi UBND</w:t>
      </w:r>
    </w:p>
    <w:p>
      <w:r>
        <w:t>tỉnh, các hồ sơ theo quy định</w:t>
      </w:r>
    </w:p>
    <w:p>
      <w:r>
        <w:t>Sở GDĐT</w:t>
      </w:r>
    </w:p>
    <w:p>
      <w:r>
        <w:t>Văn thư</w:t>
      </w:r>
    </w:p>
    <w:p>
      <w:r>
        <w:t>Đóng dấu, gửi tờ trình, dự thảo văn bản và các hồ sơ theo quy định sang UBND tỉnh.</w:t>
      </w:r>
    </w:p>
    <w:p>
      <w:r>
        <w:t>Bước 4</w:t>
      </w:r>
    </w:p>
    <w:p>
      <w:r>
        <w:t>Văn phòng UBND tỉnh</w:t>
      </w:r>
    </w:p>
    <w:p>
      <w:r>
        <w:t>Phòng Văn xã (VP7)</w:t>
      </w:r>
    </w:p>
    <w:p>
      <w:r>
        <w:t>Thẩm định hồ sơ, dự thảo Quyết định/văn bản trả lời, trình Lãnh đạo Văn phòng UBND tỉnh phụ trách phê duyệt.</w:t>
      </w:r>
    </w:p>
    <w:p>
      <w:r>
        <w:t>Dự thảo Quyết định/ Văn bản trả lời</w:t>
      </w:r>
    </w:p>
    <w:p>
      <w:r>
        <w:t>Lãnh đạo Văn phòng UBND tỉnh</w:t>
      </w:r>
    </w:p>
    <w:p>
      <w:r>
        <w:t>Xem xét, phê duyệt dự thảo Quyết định/văn bản trả lời trình Lãnh đạo UBND tỉnh ký duyệt.</w:t>
      </w:r>
    </w:p>
    <w:p>
      <w:r>
        <w:t>UBND tỉnh</w:t>
      </w:r>
    </w:p>
    <w:p>
      <w:r>
        <w:t>Lãnh đạo UBND tỉnh phụ trách</w:t>
      </w:r>
    </w:p>
    <w:p>
      <w:r>
        <w:t>Ký Quyết định công nhận “Đơn vị học tập” cấp tỉnh hoặc văn bản trả lời.</w:t>
      </w:r>
    </w:p>
    <w:p>
      <w:r>
        <w:t>Quyết định công nhận/ Văn bản trả lời</w:t>
      </w:r>
    </w:p>
    <w:p>
      <w:r>
        <w:t>Bước 5</w:t>
      </w:r>
    </w:p>
    <w:p>
      <w:r>
        <w:t>Văn phòng UBND tỉnh</w:t>
      </w:r>
    </w:p>
    <w:p>
      <w:r>
        <w:t>Văn thư</w:t>
      </w:r>
    </w:p>
    <w:p>
      <w:r>
        <w:t>Phát hành văn bản gửi kết quả cho Sở Giáo dục và đào tạo.</w:t>
      </w:r>
    </w:p>
    <w:p>
      <w:r>
        <w:t>Bước 6</w:t>
      </w:r>
    </w:p>
    <w:p>
      <w:r>
        <w:t>Trung tâm Phục vụ hành chính công, XTĐT&amp; HTDN tỉnh</w:t>
      </w:r>
    </w:p>
    <w:p>
      <w:r>
        <w:t>Công chức Sở GDĐT</w:t>
      </w:r>
    </w:p>
    <w:p>
      <w:r>
        <w:t>- Xác nhận trên phần mềm kết thúc quy trình.</w:t>
      </w:r>
    </w:p>
    <w:p>
      <w:r>
        <w:t>- Trả kết quả cho tổ chức/cá nhân, vào sổ theo dõi, lưu hồ sơ.</w:t>
      </w:r>
    </w:p>
    <w:p>
      <w:r>
        <w:t>Phiếu trả kết quả, Sổ tiếp nhận và trả kết quả</w:t>
      </w:r>
    </w:p>
    <w:p>
      <w:r>
        <w:t>2. Thủ tục Đề nghị đánh giá, công nhận “Cộng đồng học tập” cấp huyện</w:t>
      </w:r>
    </w:p>
    <w:p>
      <w:r>
        <w:t>- Mã số TTHC: 2.002597.000.00.00.H40</w:t>
      </w:r>
    </w:p>
    <w:p>
      <w:r>
        <w:t>- Tổng thời gian thực hiện: Không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XTĐT&amp; HTDN tỉnh</w:t>
      </w:r>
    </w:p>
    <w:p>
      <w:r>
        <w:t>Công chức Sở GDĐT</w:t>
      </w:r>
    </w:p>
    <w:p>
      <w:r>
        <w:t>- Kiểm tra, tiếp nhận hồ sơ, gửi phiếu hẹn trả cho cá nhân/tổ chức. Trường hợp hồ sơ chưa hợp lệ thì hướng dẫn tổ chức, cá nhân chỉnh sửa/bổ sung theo đúng quy định.</w:t>
      </w:r>
    </w:p>
    <w:p>
      <w:r>
        <w:t>- Trường hợp hồ sơ hợp lệ: phân loại, số hóa hồ sơ theo quy định (trừ trường hợp hồ sơ nộp trực tuyến toàn phần), chuyển hồ sơ trên Cổng dịch vụ công trực tuyến đến phòng GDCN&amp;GDTX.</w:t>
      </w:r>
    </w:p>
    <w:p>
      <w:r>
        <w:t>- Hồ sơ gồm:</w:t>
      </w:r>
    </w:p>
    <w:p>
      <w:r>
        <w:t>a) Tờ trình đề nghị đánh giá, công nhận “Cộng đồng học tập” cấp huyện;</w:t>
      </w:r>
    </w:p>
    <w:p>
      <w:r>
        <w:t>b) Báo cáo tự đánh giá, công nhận “Cộng đồng học tập” cấp huyện;</w:t>
      </w:r>
    </w:p>
    <w:p>
      <w:r>
        <w:t>c) Bản tổng hợp kết quả tự đánh giá các tiêu chí, chỉ tiêu.</w:t>
      </w:r>
    </w:p>
    <w:p>
      <w:r>
        <w:t>Phiếu tiếp nhận hồ sơ</w:t>
      </w:r>
    </w:p>
    <w:p>
      <w:r>
        <w:t>Bước 2</w:t>
      </w:r>
    </w:p>
    <w:p>
      <w:r>
        <w:t>Phòng GDCN&amp; GDTX</w:t>
      </w:r>
    </w:p>
    <w:p>
      <w:r>
        <w:t>Chuyên viên</w:t>
      </w:r>
    </w:p>
    <w:p>
      <w:r>
        <w:t>Kiểm tra, xem xét hồ sơ. Hồ sơ hợp lệ thì dự thảo Quyết định thành lập Đoàn kiểm tra, đánh giá, công nhận “Cộng đồng học tập” cấp huyện, báo cáo Trưởng phòng, trình Lãnh đạo Sở ký duyệt Quyết định.</w:t>
      </w:r>
    </w:p>
    <w:p>
      <w:r>
        <w:t>Lãnh đạo Sở</w:t>
      </w:r>
    </w:p>
    <w:p>
      <w:r>
        <w:t>Ký phê duyệt Quyết định thành lập Đoàn kiểm tra, đánh giá, công nhận “Cộng đồng học tập” cấp huyện.</w:t>
      </w:r>
    </w:p>
    <w:p>
      <w:r>
        <w:t>Quyết định thành lập Đoàn kiểm tra</w:t>
      </w:r>
    </w:p>
    <w:p>
      <w:r>
        <w:t>Bước 3</w:t>
      </w:r>
    </w:p>
    <w:p>
      <w:r>
        <w:t>Phòng GDCN&amp; GDTX</w:t>
      </w:r>
    </w:p>
    <w:p>
      <w:r>
        <w:t>Chuyên viên</w:t>
      </w:r>
    </w:p>
    <w:p>
      <w:r>
        <w:t>- Tổng hợp biên bản kiểm tra của Đoàn kiểm tra.</w:t>
      </w:r>
    </w:p>
    <w:p>
      <w:r>
        <w:t>+ Nếu không Đạt thì soạn thảo văn bản trả lời ghi rõ lý do.</w:t>
      </w:r>
    </w:p>
    <w:p>
      <w:r>
        <w:t>+ Nếu Đạt thì soạn thảo Quyết định công nhận “Cộng đồng học tập” cấp huyện.</w:t>
      </w:r>
    </w:p>
    <w:p>
      <w:r>
        <w:t>- Báo cáo Trưởng phòng, trình Lãnh đạo Sở ký duyệt văn bản.</w:t>
      </w:r>
    </w:p>
    <w:p>
      <w:r>
        <w:t>Dự thảo văn bản trả lời/ Quyết định công nhận</w:t>
      </w:r>
    </w:p>
    <w:p>
      <w:r>
        <w:t>Bước 4</w:t>
      </w:r>
    </w:p>
    <w:p>
      <w:r>
        <w:t>Sở GDĐT</w:t>
      </w:r>
    </w:p>
    <w:p>
      <w:r>
        <w:t>Lãnh đạo Sở</w:t>
      </w:r>
    </w:p>
    <w:p>
      <w:r>
        <w:t>Ký phê duyệt Quyết định công nhận “Cộng đồng học tập” cấp huyện hoặc văn bản trả lời.</w:t>
      </w:r>
    </w:p>
    <w:p>
      <w:r>
        <w:t>Quyết định công nhận/ Văn bản trả lời</w:t>
      </w:r>
    </w:p>
    <w:p>
      <w:r>
        <w:t>Bước 5</w:t>
      </w:r>
    </w:p>
    <w:p>
      <w:r>
        <w:t>Sở GDĐT</w:t>
      </w:r>
    </w:p>
    <w:p>
      <w:r>
        <w:t>Văn thư</w:t>
      </w:r>
    </w:p>
    <w:p>
      <w:r>
        <w:t>- Cấp số, đóng dấu, lưu hồ sơ;</w:t>
      </w:r>
    </w:p>
    <w:p>
      <w:r>
        <w:t>- Trả kết quả cho Trung tâm Phục vụ hành chính công, XTĐT &amp; HTDN tỉnh.</w:t>
      </w:r>
    </w:p>
    <w:p>
      <w:r>
        <w:t>Bước 6</w:t>
      </w:r>
    </w:p>
    <w:p>
      <w:r>
        <w:t>Trung tâm Phục vụ hành chính công, XTĐT&amp; HTDN tỉnh</w:t>
      </w:r>
    </w:p>
    <w:p>
      <w:r>
        <w:t>Công chức Sở GDĐT</w:t>
      </w:r>
    </w:p>
    <w:p>
      <w:r>
        <w:t>- Xác nhận trên phần mềm kết thúc quy trình.</w:t>
      </w:r>
    </w:p>
    <w:p>
      <w:r>
        <w:t>- Trả kết quả cho tổ chức/cá nhân.</w:t>
      </w:r>
    </w:p>
    <w:p>
      <w:r>
        <w:t>Phiếu trả kết quả, Sổ tiếp nhận và trả kết quả</w:t>
      </w:r>
    </w:p>
    <w:p>
      <w:r>
        <w:t>II. QUY TRÌNH NỘI BỘ GIẢI QUYẾT THỦ TỤC HÀNH CHÍNH THUỘC THẨM QUYỀN GIẢI QUYẾT CỦA UBND CẤP HUYỆN</w:t>
      </w:r>
    </w:p>
    <w:p>
      <w:r>
        <w:t>1. Thủ tục Đề nghị đánh giá, công nhận Đơn vị học tập cấp huyện</w:t>
      </w:r>
    </w:p>
    <w:p>
      <w:r>
        <w:t>- Mã số TTHC: 2.002594.000.00.00.H40</w:t>
      </w:r>
    </w:p>
    <w:p>
      <w:r>
        <w:t>- Thời gian thực hiện: Không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cấp huyện</w:t>
      </w:r>
    </w:p>
    <w:p>
      <w:r>
        <w:t>Công chức phụ trách tiếp nhận và trả kết quả</w:t>
      </w:r>
    </w:p>
    <w:p>
      <w:r>
        <w:t>- Kiểm tra, tiếp nhận hồ sơ, gửi phiếu hẹn trả cho cá nhân/tổ chức. Trường hợp hồ sơ chưa hợp lệ thì hướng dẫn tổ chức, cá nhân chỉnh sửa/bổ sung theo đúng quy định.</w:t>
      </w:r>
    </w:p>
    <w:p>
      <w:r>
        <w:t>- Trường hợp hồ sơ hợp lệ: phân loại, số hóa hồ sơ theo quy định (trừ trường hợp hồ sơ nộp trực tuyến toàn phần), chuyển hồ sơ trên Cổng dịch vụ công trực tuyến đến Lãnh đạo UBND cấp huyện.</w:t>
      </w:r>
    </w:p>
    <w:p>
      <w:r>
        <w:t>Hồ sơ gồm:</w:t>
      </w:r>
    </w:p>
    <w:p>
      <w:r>
        <w:t>a) Tờ trình đề nghị đánh giá, công nhận “Đơn vị học tập” cấp huyện;</w:t>
      </w:r>
    </w:p>
    <w:p>
      <w:r>
        <w:t>b) Báo cáo tự đánh giá, công nhận “Đơn vị học tập” cấp huyện;</w:t>
      </w:r>
    </w:p>
    <w:p>
      <w:r>
        <w:t>c) Bản tổng hợp kết quả tự đánh giá các tiêu chí, chỉ tiêu.</w:t>
      </w:r>
    </w:p>
    <w:p>
      <w:r>
        <w:t>Phiếu tiếp nhận hồ sơ</w:t>
      </w:r>
    </w:p>
    <w:p>
      <w:r>
        <w:t>Bước 2</w:t>
      </w:r>
    </w:p>
    <w:p>
      <w:r>
        <w:t>UBND cấp huyện</w:t>
      </w:r>
    </w:p>
    <w:p>
      <w:r>
        <w:t>Lãnh đạo UBND cấp huyện</w:t>
      </w:r>
    </w:p>
    <w:p>
      <w:r>
        <w:t>Duyệt, chuyển hồ sơ tới phòng chuyên môn.</w:t>
      </w:r>
    </w:p>
    <w:p>
      <w:r>
        <w:t>Bước 3</w:t>
      </w:r>
    </w:p>
    <w:p>
      <w:r>
        <w:t>Phòng GDĐT</w:t>
      </w:r>
    </w:p>
    <w:p>
      <w:r>
        <w:t>Lãnh đạo</w:t>
      </w:r>
    </w:p>
    <w:p>
      <w:r>
        <w:t>Duyệt, chuyển hồ sơ tới chuyên viên phụ trách.</w:t>
      </w:r>
    </w:p>
    <w:p>
      <w:r>
        <w:t>Chuyên viên</w:t>
      </w:r>
    </w:p>
    <w:p>
      <w:r>
        <w:t>Kiểm tra, xem xét hồ sơ. Hồ sơ hợp lệ thì dự thảo Quyết định thành lập Đoàn kiểm tra, đánh giá, công nhận “Đơn vị học tập” cấp huyện, báo cáo Lãnh đạo phòng ký duyệt Quyết định.</w:t>
      </w:r>
    </w:p>
    <w:p>
      <w:r>
        <w:t>Lãnh đạo phòng GDĐT</w:t>
      </w:r>
    </w:p>
    <w:p>
      <w:r>
        <w:t>Ký phê duyệt Quyết định thành lập Đoàn kiểm tra, đánh giá, công nhận “Đơn vị học tập” cấp huyện.</w:t>
      </w:r>
    </w:p>
    <w:p>
      <w:r>
        <w:t>Quyết định thành lập Đoàn kiểm tra</w:t>
      </w:r>
    </w:p>
    <w:p>
      <w:r>
        <w:t>Bước 4</w:t>
      </w:r>
    </w:p>
    <w:p>
      <w:r>
        <w:t>Phòng GDĐT</w:t>
      </w:r>
    </w:p>
    <w:p>
      <w:r>
        <w:t>Chuyên viên</w:t>
      </w:r>
    </w:p>
    <w:p>
      <w:r>
        <w:t>- Tổng hợp biên bản kiểm tra của Đoàn kiểm tra.</w:t>
      </w:r>
    </w:p>
    <w:p>
      <w:r>
        <w:t>+ Nếu không Đạt thì soạn thảo văn bản trả lời ghi rõ lý do.</w:t>
      </w:r>
    </w:p>
    <w:p>
      <w:r>
        <w:t>+ Nếu Đạt thì soạn thảo Tờ trình gửi UBND cấp huyện đề nghị công nhận “Đơn vị học tập” cấp huyện.</w:t>
      </w:r>
    </w:p>
    <w:p>
      <w:r>
        <w:t>- Báo cáo Lãnh đạo phòng ký duyệt văn bản.</w:t>
      </w:r>
    </w:p>
    <w:p>
      <w:r>
        <w:t>Dự thảo văn bản trả lời/Tờ trình gửi UBND cấp huyện</w:t>
      </w:r>
    </w:p>
    <w:p>
      <w:r>
        <w:t>Lãnh đạo</w:t>
      </w:r>
    </w:p>
    <w:p>
      <w:r>
        <w:t>Ký phê duyệt văn bản trả lời/Tờ trình gửi UBND huyện đề nghị công nhận “Đơn vị học tập” cấp huyện.</w:t>
      </w:r>
    </w:p>
    <w:p>
      <w:r>
        <w:t>Văn bản trả lời/Tờ trình gửi UBND cấp huyện</w:t>
      </w:r>
    </w:p>
    <w:p>
      <w:r>
        <w:t>Văn thư</w:t>
      </w:r>
    </w:p>
    <w:p>
      <w:r>
        <w:t>Đóng dấu, gửi tờ trình sang UBND cấp huyện.</w:t>
      </w:r>
    </w:p>
    <w:p>
      <w:r>
        <w:t>Bước 5</w:t>
      </w:r>
    </w:p>
    <w:p>
      <w:r>
        <w:t>UBND cấp huyện</w:t>
      </w:r>
    </w:p>
    <w:p>
      <w:r>
        <w:t>Lãnh đạo UBND cấp huyện</w:t>
      </w:r>
    </w:p>
    <w:p>
      <w:r>
        <w:t>Ký Quyết định công nhận “Đơn vị học tập” cấp huyện hoặc văn bản trả lời.</w:t>
      </w:r>
    </w:p>
    <w:p>
      <w:r>
        <w:t>Quyết định công nhận/ Văn bản trả lời</w:t>
      </w:r>
    </w:p>
    <w:p>
      <w:r>
        <w:t>Văn thư</w:t>
      </w:r>
    </w:p>
    <w:p>
      <w:r>
        <w:t>- Cấp số, đóng dấu, lưu hồ sơ;</w:t>
      </w:r>
    </w:p>
    <w:p>
      <w:r>
        <w:t>- Trả kết quả cho Bộ phận Một cửa UBND cấp huyện.</w:t>
      </w:r>
    </w:p>
    <w:p>
      <w:r>
        <w:t>Bước 6</w:t>
      </w:r>
    </w:p>
    <w:p>
      <w:r>
        <w:t>Bộ phận Một cửa UBND cấp huyện</w:t>
      </w:r>
    </w:p>
    <w:p>
      <w:r>
        <w:t>Công chức phụ trách tiếp nhận và trả kết quả</w:t>
      </w:r>
    </w:p>
    <w:p>
      <w:r>
        <w:t>- Xác nhận trên phần mềm kết thúc quy trình.</w:t>
      </w:r>
    </w:p>
    <w:p>
      <w:r>
        <w:t>- Trả kết quả cho tổ chức/cá nhân.</w:t>
      </w:r>
    </w:p>
    <w:p>
      <w:r>
        <w:t>Phiếu trả kết quả, Sổ tiếp nhận và trả kết quả</w:t>
      </w:r>
    </w:p>
    <w:p>
      <w:r>
        <w:t>2. Thủ tục Đề nghị đánh giá, công nhận “Cộng đồng học tập” cấp xã</w:t>
      </w:r>
    </w:p>
    <w:p>
      <w:r>
        <w:t>- Mã số TTHC: 1.005097.000.00.00.H40</w:t>
      </w:r>
    </w:p>
    <w:p>
      <w:r>
        <w:t>- Tổng thời gian thực hiện: Không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cấp huyện</w:t>
      </w:r>
    </w:p>
    <w:p>
      <w:r>
        <w:t>Công chức phụ trách tiếp nhận và trả kết quả</w:t>
      </w:r>
    </w:p>
    <w:p>
      <w:r>
        <w:t>- Kiểm tra, tiếp nhận hồ sơ, gửi phiếu hẹn trả cho cá nhân/tổ chức. Trường hợp hồ sơ chưa hợp lệ thì hướng dẫn tổ chức, cá nhân chỉnh sửa/ bổ sung theo đúng quy định.</w:t>
      </w:r>
    </w:p>
    <w:p>
      <w:r>
        <w:t>- Trường hợp hồ sơ hợp lệ: phân loại, số hóa hồ sơ theo quy định (trừ trường hợp hồ sơ nộp trực tuyến toàn phần), chuyển hồ sơ trên Cổng dịch vụ công trực tuyến đến Lãnh đạo phòng GDĐT huyện.</w:t>
      </w:r>
    </w:p>
    <w:p>
      <w:r>
        <w:t>Hồ sơ gồm:</w:t>
      </w:r>
    </w:p>
    <w:p>
      <w:r>
        <w:t>a) Tờ trình đề nghị đánh giá, công nhận “Cộng đồng học tập” cấp xã;</w:t>
      </w:r>
    </w:p>
    <w:p>
      <w:r>
        <w:t>b) Báo cáo tự đánh giá, công nhận “Cộng đồng học tập” cấp xã;</w:t>
      </w:r>
    </w:p>
    <w:p>
      <w:r>
        <w:t>c) Bản tổng hợp kết quả tự đánh giá các tiêu chí, chỉ tiêu.</w:t>
      </w:r>
    </w:p>
    <w:p>
      <w:r>
        <w:t>Phiếu tiếp nhận hồ sơ</w:t>
      </w:r>
    </w:p>
    <w:p>
      <w:r>
        <w:t>Bước 2</w:t>
      </w:r>
    </w:p>
    <w:p>
      <w:r>
        <w:t>Phòng GDĐT</w:t>
      </w:r>
    </w:p>
    <w:p>
      <w:r>
        <w:t>Lãnh đạo phòng GDĐT</w:t>
      </w:r>
    </w:p>
    <w:p>
      <w:r>
        <w:t>Duyệt, chuyển hồ sơ tới chuyên viên phụ trách.</w:t>
      </w:r>
    </w:p>
    <w:p>
      <w:r>
        <w:t>Bước 3</w:t>
      </w:r>
    </w:p>
    <w:p>
      <w:r>
        <w:t>Phòng GDĐT</w:t>
      </w:r>
    </w:p>
    <w:p>
      <w:r>
        <w:t>Chuyên viên</w:t>
      </w:r>
    </w:p>
    <w:p>
      <w:r>
        <w:t>Kiểm tra, xem xét hồ sơ. Hồ sơ hợp lệ thì dự thảo Quyết định thành lập Đoàn kiểm tra, đánh giá, công nhận “Cộng đồng học tập” cấp xã, báo cáo Lãnh đạo phòng ký duyệt Quyết định.</w:t>
      </w:r>
    </w:p>
    <w:p>
      <w:r>
        <w:t>Lãnh đạo</w:t>
      </w:r>
    </w:p>
    <w:p>
      <w:r>
        <w:t>Ký phê duyệt Quyết định thành lập Đoàn kiểm tra, đánh giá, công nhận “Cộng đồng học tập” cấp xã.</w:t>
      </w:r>
    </w:p>
    <w:p>
      <w:r>
        <w:t>Quyết định thành lập Đoàn kiểm tra</w:t>
      </w:r>
    </w:p>
    <w:p>
      <w:r>
        <w:t>Bước 4</w:t>
      </w:r>
    </w:p>
    <w:p>
      <w:r>
        <w:t>Phòng GDĐT</w:t>
      </w:r>
    </w:p>
    <w:p>
      <w:r>
        <w:t>Chuyên viên</w:t>
      </w:r>
    </w:p>
    <w:p>
      <w:r>
        <w:t>- Tổng hợp biên bản kiểm tra của Đoàn kiểm tra.</w:t>
      </w:r>
    </w:p>
    <w:p>
      <w:r>
        <w:t>+ Nếu không Đạt thì soạn thảo văn bản trả lời ghi rõ lý do.</w:t>
      </w:r>
    </w:p>
    <w:p>
      <w:r>
        <w:t>+ Nếu Đạt thì soạn thảo Quyết định công nhận “Cộng đồng học tập” cấp xã.</w:t>
      </w:r>
    </w:p>
    <w:p>
      <w:r>
        <w:t>- Báo cáo Lãnh đạo phòng ký duyệt văn bản.</w:t>
      </w:r>
    </w:p>
    <w:p>
      <w:r>
        <w:t>Dự thảo văn bản trả lời/ Quyết định công nhận</w:t>
      </w:r>
    </w:p>
    <w:p>
      <w:r>
        <w:t>Bước 5</w:t>
      </w:r>
    </w:p>
    <w:p>
      <w:r>
        <w:t>Phòng GDĐT</w:t>
      </w:r>
    </w:p>
    <w:p>
      <w:r>
        <w:t>Lãnh đạo</w:t>
      </w:r>
    </w:p>
    <w:p>
      <w:r>
        <w:t>Ký Quyết định công nhận “Cộng đồng học tập” cấp xã hoặc văn bản trả lời.</w:t>
      </w:r>
    </w:p>
    <w:p>
      <w:r>
        <w:t>Quyết định công nhận/ Văn bản trả lời</w:t>
      </w:r>
    </w:p>
    <w:p>
      <w:r>
        <w:t>Văn thư</w:t>
      </w:r>
    </w:p>
    <w:p>
      <w:r>
        <w:t>- Cấp số, đóng dấu, lưu hồ sơ;</w:t>
      </w:r>
    </w:p>
    <w:p>
      <w:r>
        <w:t>- Trả kết quả cho Bộ phận Một cửa UBND cấp huyện.</w:t>
      </w:r>
    </w:p>
    <w:p>
      <w:r>
        <w:t>Bước 6</w:t>
      </w:r>
    </w:p>
    <w:p>
      <w:r>
        <w:t>Bộ phận Một cửa UBND cấp huyện</w:t>
      </w:r>
    </w:p>
    <w:p>
      <w:r>
        <w:t>Công chức phụ trách tiếp nhận và trả kết quả</w:t>
      </w:r>
    </w:p>
    <w:p>
      <w:r>
        <w:t>- Xác nhận trên phần mềm kết thúc quy trình.</w:t>
      </w:r>
    </w:p>
    <w:p>
      <w:r>
        <w:t>- Trả kết quả cho tổ chức/cá nhân.</w:t>
      </w:r>
    </w:p>
    <w:p>
      <w:r>
        <w:t>Phiếu trả kết quả, Sổ tiếp nhận và 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