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73/QĐ-TTPVHCC năm 2025 công bố Danh mục thủ tục hành chính mới lĩnh vực Hỗ trợ tổ hợp tác, hợp tác xã, liên hiệp hợp tác xã thuộc phạm vi chức năng quản lý nhà nước của Sở Kế hoạch và Đầu tư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73/QĐ-TTPVHCC</w:t>
      </w:r>
    </w:p>
    <w:p>
      <w:r>
        <w:t>Hà Nội, ngày 24 tháng 01 năm 2025</w:t>
      </w:r>
    </w:p>
    <w:p>
      <w:r>
        <w:t>QUYẾT ĐỊNH</w:t>
      </w:r>
    </w:p>
    <w:p>
      <w:r>
        <w:t>V/V CÔNG BỐ DANH MỤC THỦ TỤC HÀNH CHÍNH BAN HÀNH MỚI TRONG LĨNH VỰC HỖ TRỢ TỔ HỢP TÁC, HỢP TÁC XÃ, LIÊN HIỆP HỢP TÁC XÃ THUỘC PHẠM VI CHỨC NĂNG QUẢN LÝ NHÀ NƯỚC CỦA SỞ KẾ HOẠCH VÀ ĐẦU TƯ THÀNH PHỐ HÀ NỘI</w:t>
      </w:r>
    </w:p>
    <w:p>
      <w:r>
        <w:t>GIÁM ĐỐC TRUNG TÂM PHỤC VỤ HÀNH CHÍNH CÔNG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sửa đổi, bổ sung một số điều của các Nghị định có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2373/QĐ-BKHĐT ngày 11/10/2024 của Bộ Kế hoạch và Đầu tư công bố thủ tục hành chính ban hành mới trong lĩnh vực hỗ trợ Tổ hợp tác, hợp tác xã, liên hiệp hợp tác xã thuộc phạm vi chức năng quản lý của Bộ Kế hoạch và Đầu tư;</w:t>
      </w:r>
    </w:p>
    <w:p>
      <w:r>
        <w:t>Căn cứ Quyết định số 18/2020/QĐ-UBND ngày 04/9/2020 của Ủy ban nhân dân thành phố Hà Nội về việc ban hành quy định thực hiện cơ chế một cửa, một cửa liên thông trong giải quyết thủ tục hành chính trên địa bàn thành phố Hà Nội;Quyết định số 27/2023/QĐ-UBND ngày 22/11/2023 về sửa đổi, bổ sung một số điều của Quy định ban hành kèm theo Quyết định số 18/2020/QĐ-UBND ngày 04/9/2020 của UBND thành phố Hà Nội ban hành quy định thực hiện cơ chế một cửa, một cửa liên thông trong giải quyết thủ tục hành chính trên địa bàn thành phố Hà Nội;</w:t>
      </w:r>
    </w:p>
    <w:p>
      <w:r>
        <w:t>Căn cứ Quyết định số 46/QĐ-UBND ngày 06/01/2025 của UBND Thành phố về việc ủy quyền công bố danh mục thủ tục hành chính thủ tục hành chính, thủ tục hành chính thuộc thẩm quyền của Chủ tịch UBND thành phố Hà Nội;</w:t>
      </w:r>
    </w:p>
    <w:p>
      <w:r>
        <w:t>Theo đề nghị của Giám đốc Sở Kế hoạch và Đầu tư tại Văn bản số 303/KH&amp;ĐT-VP ngày 24/01/2025.</w:t>
      </w:r>
    </w:p>
    <w:p>
      <w:r>
        <w:t>QUYẾT ĐỊNH:</w:t>
      </w:r>
    </w:p>
    <w:p>
      <w:r>
        <w:t>Điều 1.  Công bố kèm theo Quyết định này danh mục 01 thủ tục hành chính ban hành mới trong lĩnh vực hỗ trợ tổ hợp tác, hợp tác xã, liên hiệp hợp tác xã thuộc phạm vi chức năng quản lý nhà nước của Sở Kế hoạch và Đầu tư  (Chi tiết tại Phụ lục kèm theo) .</w:t>
      </w:r>
    </w:p>
    <w:p>
      <w:r>
        <w:t>Điều 2.  Sở Kế hoạch và Đầu tư xây dựng quy trình nội bộ giải quyết thủ tục hành chính đã được công bố tại Quyết định này trình Chủ tịch UBND Thành phố phê duyệt theo Quy định.</w:t>
      </w:r>
    </w:p>
    <w:p>
      <w:r>
        <w:t>Điều 3.  Quyết định này có hiệu lực thi hành kể từ ngày ký.</w:t>
      </w:r>
    </w:p>
    <w:p>
      <w:r>
        <w:t>Điều 4. Sở Kế hoạch và Đầu tư, Trung tâm Phục vụ hành chính công, các Sở, ban, ngành Thành phố, Ủy ban nhân dân các quận, huyện, thị xã và các tổ chức, cá nhân có liên quan chịu trách nhiệm thi hành Quyết định này./.</w:t>
      </w:r>
    </w:p>
    <w:p>
      <w:r>
        <w:t>Nơi nhận:</w:t>
      </w:r>
    </w:p>
    <w:p>
      <w:r>
        <w:t>- Như Điều 4;</w:t>
      </w:r>
    </w:p>
    <w:p>
      <w:r>
        <w:t>- Cục KSTTHC - Văn phòng Chính phủ;</w:t>
      </w:r>
    </w:p>
    <w:p>
      <w:r>
        <w:t>- Bộ Kế hoạch và Đầu tư;</w:t>
      </w:r>
    </w:p>
    <w:p>
      <w:r>
        <w:t>- Thường trực Thành ủy;</w:t>
      </w:r>
    </w:p>
    <w:p>
      <w:r>
        <w:t>- Chủ tịch, các PCT HĐND Thành phố;</w:t>
      </w:r>
    </w:p>
    <w:p>
      <w:r>
        <w:t>- Chủ tịch, các PCT UBND Thành phố;</w:t>
      </w:r>
    </w:p>
    <w:p>
      <w:r>
        <w:t>- Các sở, ngành; UBND các quận, huyện, thị xã;</w:t>
      </w:r>
    </w:p>
    <w:p>
      <w:r>
        <w:t>- Trung tâm Thông tin điện tử Thành phố;</w:t>
      </w:r>
    </w:p>
    <w:p>
      <w:r>
        <w:t>- TTPVHCC: GĐ, PGĐ, các phòng, đơn vị thuộc TT;</w:t>
      </w:r>
    </w:p>
    <w:p>
      <w:r>
        <w:t>- Lưu: VT, Sở KHĐT, TTPVHCC(Ngavu).</w:t>
      </w:r>
    </w:p>
    <w:p>
      <w:r>
        <w:t>GIÁM ĐỐC</w:t>
      </w:r>
    </w:p>
    <w:p>
      <w:r>
        <w:t>Cù Ngọc Trang</w:t>
      </w:r>
    </w:p>
    <w:p>
      <w:r>
        <w:t>PHỤ LỤC</w:t>
      </w:r>
    </w:p>
    <w:p>
      <w:r>
        <w:t>DANH MỤC THỦ TỤC HÀNH CHÍNH BAN HÀNH MỚI TRONG LĨNH VỰC HỖ TRỢ TỔ HỢP TÁC, HỢP TÁC XÃ, LIÊN HIỆP HỢP TÁC XÃ THUỘC PHẠM VI CHỨC NĂNG QUẢN LÝ NHÀ NƯỚC CỦA SỞ KẾ HOẠCH VÀ ĐẦU TƯ THÀNH PHỐ HÀ NỘI</w:t>
      </w:r>
    </w:p>
    <w:p>
      <w:r>
        <w:t>(Kèm theo Quyết định số: 73/QĐ-TTPVHCC ngày 24/01/2025 của Trung tâm Phục vụ hành chính công Thành phố)</w:t>
      </w:r>
    </w:p>
    <w:p>
      <w:r>
        <w:t>STT</w:t>
      </w:r>
    </w:p>
    <w:p>
      <w:r>
        <w:t>Tên TTHC</w:t>
      </w:r>
    </w:p>
    <w:p>
      <w:r>
        <w:t>Thời gian giải quyết</w:t>
      </w:r>
    </w:p>
    <w:p>
      <w:r>
        <w:t>Cách thức thực hiện</w:t>
      </w:r>
    </w:p>
    <w:p>
      <w:r>
        <w:t>Cơ quan thực hiện</w:t>
      </w:r>
    </w:p>
    <w:p>
      <w:r>
        <w:t>Căn cứ pháp lý</w:t>
      </w:r>
    </w:p>
    <w:p>
      <w:r>
        <w:t>Ghi chú</w:t>
      </w:r>
    </w:p>
    <w:p>
      <w:r>
        <w:t>1</w:t>
      </w:r>
    </w:p>
    <w:p>
      <w:r>
        <w:t>Đăng ký nhu cầu hỗ trợ của tổ hợp tác, hợp tác xã, liên hiệp hợp tác xã</w:t>
      </w:r>
    </w:p>
    <w:p>
      <w:r>
        <w:t>10 ngày làm việc kể từ ngày nhận được hồ sơ hợp lệ</w:t>
      </w:r>
    </w:p>
    <w:p>
      <w:r>
        <w:t>- Nộp trực tiếp</w:t>
      </w:r>
    </w:p>
    <w:p>
      <w:r>
        <w:t>- Nộp qua dịch vụ bưu chính công ích</w:t>
      </w:r>
    </w:p>
    <w:p>
      <w:r>
        <w:t>- Trực tuyến qua Hệ thống thông tin quốc gia về Hợp tác xã (khi được xây dựng xong)/Cổng dịch vụ công Quốc gia</w:t>
      </w:r>
    </w:p>
    <w:p>
      <w:r>
        <w:t>- Cơ quan thực hiện: UBND cấp xã</w:t>
      </w:r>
    </w:p>
    <w:p>
      <w:r>
        <w:t>- Cơ quan có thẩm quyền giải quyết: UBND cấp huyện/UBND cấp xã</w:t>
      </w:r>
    </w:p>
    <w:p>
      <w:r>
        <w:t>- Luật Hợp tác xã 2023.</w:t>
      </w:r>
    </w:p>
    <w:p>
      <w:r>
        <w:t>- Nghị định số 113/2024/NĐ-CP ngày 12/9/2024 của Chính phủ quy định chi tiết một số điều của Luật Hợp tác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