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bãi bỏ Quyết định 14/2021/QĐ-UBND về Quy định quản lý tài nguyên nước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70/2024/QĐ-UBND</w:t>
      </w:r>
    </w:p>
    <w:p>
      <w:r>
        <w:t>Tiền Giang, ngày 20 tháng 11 năm 2024</w:t>
      </w:r>
    </w:p>
    <w:p>
      <w:r>
        <w:t>QUYẾT ĐỊNH</w:t>
      </w:r>
    </w:p>
    <w:p>
      <w:r>
        <w:t>BÃI BỎ QUYẾT ĐỊNH SỐ 14/2021/QĐ-UBND NGÀY 18 THÁNG 6 NĂM 2021 CỦA ỦY BAN NHÂN DÂN TỈNH TIỀN GIANG BAN HÀNH QUY ĐỊNH QUẢN LÝ TÀI NGUYÊN NƯỚC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Tài nguyên nước ngày 27 tháng 11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nguyên và Môi trường tại Tờ trình số 5849/TTr-STNMT ngày 31/10/2024 và Công văn số 6302/BC-STNMT ngày 19/11/2024.</w:t>
      </w:r>
    </w:p>
    <w:p>
      <w:r>
        <w:t>QUYẾT ĐỊNH:</w:t>
      </w:r>
    </w:p>
    <w:p>
      <w:r>
        <w:t>Điều 1. Bãi bỏ toàn bộ Quyết định</w:t>
      </w:r>
    </w:p>
    <w:p>
      <w:r>
        <w:t>Bãi bỏ toàn bộ Quyết định số 14/2021/QĐ-UBND ngày 18 tháng 6 năm 2021 của Ủy ban nhân dân tỉnh ban hành Quy định quản lý tài nguyên nước trên địa bàn tỉnh Tiền Giang.</w:t>
      </w:r>
    </w:p>
    <w:p>
      <w:r>
        <w:t>Lý do: Không còn phù hợp với quy định pháp luật.</w:t>
      </w:r>
    </w:p>
    <w:p>
      <w:r>
        <w:t>Điều 2. Điều khoản thi hành</w:t>
      </w:r>
    </w:p>
    <w:p>
      <w:r>
        <w:t>Quyết định này có hiệu lực thi hành từ ngày 02 tháng 12 năm 2024.</w:t>
      </w:r>
    </w:p>
    <w:p>
      <w:r>
        <w:t>Chánh Văn phòng Ủy ban nhân dân tỉnh; Giám đốc Sở Tài nguyên và Môi trường;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2;</w:t>
      </w:r>
    </w:p>
    <w:p>
      <w:r>
        <w:t>- Bộ Tài nguyên và Môi trường;</w:t>
      </w:r>
    </w:p>
    <w:p>
      <w:r>
        <w:t>- Cục Kiểm tra VBQPPL - Bộ Tư pháp;</w:t>
      </w:r>
    </w:p>
    <w:p>
      <w:r>
        <w:t>- Thường trực Tỉnh ủy;</w:t>
      </w:r>
    </w:p>
    <w:p>
      <w:r>
        <w:t>- Thường trực HĐND tỉnh;</w:t>
      </w:r>
    </w:p>
    <w:p>
      <w:r>
        <w:t>- CT, các PCT UBND tỉnh;</w:t>
      </w:r>
    </w:p>
    <w:p>
      <w:r>
        <w:t>- VP UBND tỉnh: CVP, các PCVP;</w:t>
      </w:r>
    </w:p>
    <w:p>
      <w:r>
        <w:t>- Cổng TTĐT tỉnh, Công báo tỉnh;</w:t>
      </w:r>
    </w:p>
    <w:p>
      <w:r>
        <w:t>- Lưu: VT, KT, Lam.</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