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693/QĐ-UBND phê duyệt điều chỉnh về quy mô, địa điểm công trình, dự án trong Quy hoạch sử dụng đất thời kỳ 2021-2030 huyện Nậm Nhùn và cập nhật vào Kế hoạch sử dụng đất năm 2024 huyện Nậm Nhùn,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693/QĐ-UBND</w:t>
      </w:r>
    </w:p>
    <w:p>
      <w:r>
        <w:t>Lai Châu, ngày 15 tháng 5 năm 2024</w:t>
      </w:r>
    </w:p>
    <w:p>
      <w:r>
        <w:t>QUYẾT ĐỊNH</w:t>
      </w:r>
    </w:p>
    <w:p>
      <w:r>
        <w:t>PHÊ DUYỆT ĐIỀU CHỈNH VỀ QUY MÔ, ĐỊA ĐIỂM CÔNG TRÌNH, DỰ ÁN TRONG QUY HOẠCH SỬ DỤNG ĐẤT THỜI KỲ 2021-2030 HUYỆN NẬM NHÙN VÀ CẬP NHẬT VÀO KẾ HOẠCH SỬ DỤNG ĐẤT NĂM 2024 HUYỆN NẬM NHÙN</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01/2017/NĐ- 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các Quyết định của Ủy ban nhân dân tỉnh Lai Châu: số 623/QĐ-UBND ngày 01 tháng 6 năm 2021 phê duyệt Quy hoạch sử dụng đất thời kỳ 2021-2030 và Kế hoạch sử dụng đất năm 2021 của huyện Nậm Nhùn; số 2411/QĐ-UBND ngày 29 tháng 12 năm 2023 phê duyệt Kế hoạch sử dụng đất năm 2024 huyện Nậm Nhùn;</w:t>
      </w:r>
    </w:p>
    <w:p>
      <w:r>
        <w:t>Theo đề nghị của Giám đốc Sở Tài nguyên và Môi trường tại Tờ trình số 1047/TTr-STNMT ngày 06 tháng 5 năm 2024.</w:t>
      </w:r>
    </w:p>
    <w:p>
      <w:r>
        <w:t>QUYẾT ĐỊNH:</w:t>
      </w:r>
    </w:p>
    <w:p>
      <w:r>
        <w:t>Điều 1.  Phê duyệt điều chỉnh về quy mô, địa điểm công trình, dự án trong Quy hoạch sử dụng đất thời kỳ 2021-2030 huyện Nậm Nhùn và cập nhật vào Kế hoạch sử dụng đất năm 2024 huyện Nậm Nhùn, cụ thể như sau:</w:t>
      </w:r>
    </w:p>
    <w:p>
      <w:r>
        <w:t>1. Điều chỉnh về quy mô, địa điểm tăng diện tích đối với 01 dự án.</w:t>
      </w:r>
    </w:p>
    <w:p>
      <w:r>
        <w:t>2. Điều chỉnh về quy mô, địa điểm giảm diện tích đối với 01 dự án.</w:t>
      </w:r>
    </w:p>
    <w:p>
      <w:r>
        <w:t>3. Điều chỉnh về quy mô, địa điểm nhưng không thay đổi về diện tích đối với 01 dự án.</w:t>
      </w:r>
    </w:p>
    <w:p>
      <w:r>
        <w:t>(Có diện tích, địa điểm và chi tiết các loại đất kèm theo)</w:t>
      </w:r>
    </w:p>
    <w:p>
      <w:r>
        <w:t>Điều 2.  Giao trách nhiệm cho các cơ quan, đơn vị</w:t>
      </w:r>
    </w:p>
    <w:p>
      <w:r>
        <w:t>1. Ủy ban nhân dân huyện Nậm Nhùn</w:t>
      </w:r>
    </w:p>
    <w:p>
      <w:r>
        <w:t>a) Tổ chức công bố, công khai quy hoạch, kế hoạch sử dụng đất theo đúng quy định hiện hành.</w:t>
      </w:r>
    </w:p>
    <w:p>
      <w:r>
        <w:t>b)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
        <w:t>2. Các sở: Kế hoạch và Đầu tư, Nông nghiệp và Phát triển nông thôn, Công Thương theo chức năng, nhiệm vụ hướng dẫn Nhà đầu tư đề xuất thực hiện dự án hoàn thiện các thủ tục liên quan theo quy định của pháp luật.</w:t>
      </w:r>
    </w:p>
    <w:p>
      <w:r>
        <w:t>3. Sở Tài nguyên và Môi trường</w:t>
      </w:r>
    </w:p>
    <w:p>
      <w:r>
        <w:t>a) Hướng dẫn các chủ đầu tư hoàn thiện hồ sơ pháp lý về lĩnh vực tài nguyên và môi trường.</w:t>
      </w:r>
    </w:p>
    <w:p>
      <w:r>
        <w:t>b) Tham mưu thu hồi đất, giao đất, cho thuê đất, cho phép chuyển mục đích sử dụng đất theo đúng quy hoạch, kế hoạch sử dụng đất đã được duyệt.</w:t>
      </w:r>
    </w:p>
    <w:p>
      <w:r>
        <w:t>4. Chủ đầu tư các dự án có trách nhiệm hoàn thiện các thủ tục pháp lý về đầu tư, đất đai, môi trường và các lĩnh vực khác có liên quan theo quy định trước khi thực hiện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623/QĐ-UBND ngày 08 tháng 6 năm 2021 của Ủy ban nhân dân tỉnh.</w:t>
      </w:r>
    </w:p>
    <w:p>
      <w:r>
        <w:t>Chánh Văn phòng Uỷ ban nhân dân tỉnh; Giám đốc các sở: Tài nguyên và Môi trường. Kế hoạch và Đầu tư, Nông nghiệp và Phát triển nông thôn, Công Thương; Chủ tịch Uỷ ban nhân dân huyện Nậm Nhùn và Thủ trưởng các cơ quan, đơn vị có liên quan chịu trách nhiệm thi hành Quyết định này./.</w:t>
      </w:r>
    </w:p>
    <w:p>
      <w:r>
        <w:t>Nơi nhận:</w:t>
      </w:r>
    </w:p>
    <w:p>
      <w:r>
        <w:t>- Như Điều 3;</w:t>
      </w:r>
    </w:p>
    <w:p>
      <w:r>
        <w:t>- Chủ tịch, các PCT UBND tỉnh;</w:t>
      </w:r>
    </w:p>
    <w:p>
      <w:r>
        <w:t>- VP UBND tỉnh: V1, V3, CB (đăng tải);</w:t>
      </w:r>
    </w:p>
    <w:p>
      <w:r>
        <w:t>- Lưu: VT, Kt4.</w:t>
      </w:r>
    </w:p>
    <w:p>
      <w:r>
        <w:t>TM. ỦY BAN NHÂN DÂN</w:t>
      </w:r>
    </w:p>
    <w:p>
      <w:r>
        <w:t>KT. CHỦ TỊCH</w:t>
      </w:r>
    </w:p>
    <w:p>
      <w:r>
        <w:t>PHÓ CHỦ TỊCH</w:t>
      </w:r>
    </w:p>
    <w:p>
      <w:r>
        <w:t>Hà Trọng Hải</w:t>
      </w:r>
    </w:p>
    <w:p>
      <w:r>
        <w:t>DANH MỤC</w:t>
      </w:r>
    </w:p>
    <w:p>
      <w:r>
        <w:t>ĐIỀU CHỈNH VỀ QUY MÔ, ĐỊA ĐIỂM CÔNG TRÌNH, DỰ ÁN TRONG QUY HOẠCH SỬ DỤNG ĐẤT THỜI KỲ 2021-2030 HUYỆN NẬM NHÙN VÀ CẬP NHẬT VÀO KẾ HOẠCH SỬ DỤNG ĐẤT NĂM 2024 HUYỆN NẬM NHÙN</w:t>
      </w:r>
    </w:p>
    <w:p>
      <w:r>
        <w:t>(Kèm theo Quyết định số 693/QĐ-UBND ngày 15/5/2024 của Ủy ban nhân dân tỉnh Lai Châu)</w:t>
      </w:r>
    </w:p>
    <w:p>
      <w:r>
        <w:t>STT</w:t>
      </w:r>
    </w:p>
    <w:p>
      <w:r>
        <w:t>Tên dự án hoặc nhu cầu sử dụng đất</w:t>
      </w:r>
    </w:p>
    <w:p>
      <w:r>
        <w:t>Địa điểm thực hiện</w:t>
      </w:r>
    </w:p>
    <w:p>
      <w:r>
        <w:t>Loại đất theo hiện trạng</w:t>
      </w:r>
    </w:p>
    <w:p>
      <w:r>
        <w:t>Quy hoạch sử dụng đất đã được phê duyệt</w:t>
      </w:r>
    </w:p>
    <w:p>
      <w:r>
        <w:t>Diện tích sau điều chỉnh, bổ sung</w:t>
      </w:r>
    </w:p>
    <w:p>
      <w:r>
        <w:t>Căn cứ pháp lý</w:t>
      </w:r>
    </w:p>
    <w:p>
      <w:r>
        <w:t>Ghi chú</w:t>
      </w:r>
    </w:p>
    <w:p>
      <w:r>
        <w:t>Diện tích (ha)</w:t>
      </w:r>
    </w:p>
    <w:p>
      <w:r>
        <w:t>Loại đất</w:t>
      </w:r>
    </w:p>
    <w:p>
      <w:r>
        <w:t>Diện tích (ha)</w:t>
      </w:r>
    </w:p>
    <w:p>
      <w:r>
        <w:t>Loại đất</w:t>
      </w:r>
    </w:p>
    <w:p>
      <w:r>
        <w:t>(1)</w:t>
      </w:r>
    </w:p>
    <w:p>
      <w:r>
        <w:t>(2)</w:t>
      </w:r>
    </w:p>
    <w:p>
      <w:r>
        <w:t>(3)</w:t>
      </w:r>
    </w:p>
    <w:p>
      <w:r>
        <w:t>(4)</w:t>
      </w:r>
    </w:p>
    <w:p>
      <w:r>
        <w:t>(5)</w:t>
      </w:r>
    </w:p>
    <w:p>
      <w:r>
        <w:t>(6)</w:t>
      </w:r>
    </w:p>
    <w:p>
      <w:r>
        <w:t>(7)</w:t>
      </w:r>
    </w:p>
    <w:p>
      <w:r>
        <w:t>(8)</w:t>
      </w:r>
    </w:p>
    <w:p>
      <w:r>
        <w:t>(9)</w:t>
      </w:r>
    </w:p>
    <w:p>
      <w:r>
        <w:t>(10)</w:t>
      </w:r>
    </w:p>
    <w:p>
      <w:r>
        <w:t>I</w:t>
      </w:r>
    </w:p>
    <w:p>
      <w:r>
        <w:t>Điều chỉnh quy mô, địa điểm tăng diện tích (01)</w:t>
      </w:r>
    </w:p>
    <w:p>
      <w:r>
        <w:t>1</w:t>
      </w:r>
    </w:p>
    <w:p>
      <w:r>
        <w:t>Thủy điện Nậm Cuổi 1B</w:t>
      </w:r>
    </w:p>
    <w:p>
      <w:r>
        <w:t>Các xã: Nậm Hàng, Nậm Pì, Hua Bum</w:t>
      </w:r>
    </w:p>
    <w:p>
      <w:r>
        <w:t>Đất rừng phòng hộ (RPH) 12,52 ha; đất sông suối (SON) 1,73 ha</w:t>
      </w:r>
    </w:p>
    <w:p>
      <w:r>
        <w:t>9,19</w:t>
      </w:r>
    </w:p>
    <w:p>
      <w:r>
        <w:t>Đất  công trình năng lượng (DNL)</w:t>
      </w:r>
    </w:p>
    <w:p>
      <w:r>
        <w:t>14,25</w:t>
      </w:r>
    </w:p>
    <w:p>
      <w:r>
        <w:t>Đất công trình năng lượng (DNL)</w:t>
      </w:r>
    </w:p>
    <w:p>
      <w:r>
        <w:t>- Quyết định số 35/QĐ-UBND ngày 11/01/2023 của UBND tỉnh Lai Châu về việc chấp thuận điều chỉnh chủ trương đầu tư dự án thủy điện Nậm Cuổi 1B;</w:t>
      </w:r>
    </w:p>
    <w:p>
      <w:r>
        <w:t>- Tờ trình số 886/TTr-UBND ngày 19/4/2024 của UBND huyện Nậm Nhùn.</w:t>
      </w:r>
    </w:p>
    <w:p>
      <w:r>
        <w:t>Điều chỉnh quy mô, địa điểm, tăng diện tích do thay đổi thiết kế.</w:t>
      </w:r>
    </w:p>
    <w:p>
      <w:r>
        <w:t>II</w:t>
      </w:r>
    </w:p>
    <w:p>
      <w:r>
        <w:t>Điều chỉnh quy mô, địa điểm giảm diện tích (01)</w:t>
      </w:r>
    </w:p>
    <w:p>
      <w:r>
        <w:t>1</w:t>
      </w:r>
    </w:p>
    <w:p>
      <w:r>
        <w:t>Thủy điện Nậm Cuổi 1A</w:t>
      </w:r>
    </w:p>
    <w:p>
      <w:r>
        <w:t>Xã Hua Bum</w:t>
      </w:r>
    </w:p>
    <w:p>
      <w:r>
        <w:t>Đất rừng sản xuất (RSX) 3,32 ha; đất đồi núi chưa sử dụng (DCS) 1,06 ha; đất sông suối (SON) 0,76 ha</w:t>
      </w:r>
    </w:p>
    <w:p>
      <w:r>
        <w:t>14,95</w:t>
      </w:r>
    </w:p>
    <w:p>
      <w:r>
        <w:t>Đất công trình năng lượng (DNL)</w:t>
      </w:r>
    </w:p>
    <w:p>
      <w:r>
        <w:t>5,14</w:t>
      </w:r>
    </w:p>
    <w:p>
      <w:r>
        <w:t>Đất công trình năng lượng (DNL)</w:t>
      </w:r>
    </w:p>
    <w:p>
      <w:r>
        <w:t>- Quyết định 1318/QĐ-UBND ngày 11/9/2020 của UBND tỉnh Lai Châu về việc phê duyệt chủ trương đầu tư dự án thủy điện Nậm Cuổi 1A;</w:t>
      </w:r>
    </w:p>
    <w:p>
      <w:r>
        <w:t>- Tờ trình số 886/TTr-UBND ngày 19/4/2024 của UBND huyện Nậm Nhùn.</w:t>
      </w:r>
    </w:p>
    <w:p>
      <w:r>
        <w:t>Điều chỉnh quy mô giảm diện tích do thay đổi thiết kế.</w:t>
      </w:r>
    </w:p>
    <w:p>
      <w:r>
        <w:t>III</w:t>
      </w:r>
    </w:p>
    <w:p>
      <w:r>
        <w:t>Điều chỉnh về quy mô, địa điểm nhưng không thay đổi về diện tích (01)</w:t>
      </w:r>
    </w:p>
    <w:p>
      <w:r>
        <w:t>1</w:t>
      </w:r>
    </w:p>
    <w:p>
      <w:r>
        <w:t>Thủy điện Nậm Ngà</w:t>
      </w:r>
    </w:p>
    <w:p>
      <w:r>
        <w:t>Các xã: Nậm Chà, Nậm Manh, Nậm Hàng và thị trấn Nậm Nhùn</w:t>
      </w:r>
    </w:p>
    <w:p>
      <w:r>
        <w:t>Đất chuyên trồng lúa nước (LUC) 0,12 ha; đất trồng lúa nước còn lại (LUK) 0,46 ha; đất bằng trồng cây hàng năm khác (BHK) 0,38 ha; đất rừng phòng hộ (RPH) 18,7 ha; đất rừng sản xuất (RSX) 1,0 ha; đất sông suối (SON) 15,12 ha</w:t>
      </w:r>
    </w:p>
    <w:p>
      <w:r>
        <w:t>35,78</w:t>
      </w:r>
    </w:p>
    <w:p>
      <w:r>
        <w:t>Đất công trình năng lượng (DNL)</w:t>
      </w:r>
    </w:p>
    <w:p>
      <w:r>
        <w:t>35,78</w:t>
      </w:r>
    </w:p>
    <w:p>
      <w:r>
        <w:t>Đất công trình năng lượng (DNL)</w:t>
      </w:r>
    </w:p>
    <w:p>
      <w:r>
        <w:t>- Quyết định số 3938/QĐ-BCT ngày 16/10/2017 của Bộ Công Thương về việc phê duyệt bổ sung quy hoạch thủy điện vừa và nhỏ tỉnh Lai Châu;</w:t>
      </w:r>
    </w:p>
    <w:p>
      <w:r>
        <w:t>- Tờ trình số 886/TTr-UBND ngày 19/4/2024 của UBND huyện Nậm Nhùn.</w:t>
      </w:r>
    </w:p>
    <w:p>
      <w:r>
        <w:t>Điều chỉnh thiết kế, giữ nguyên diện tích bổ sung địa điểm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