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683/QĐ-CTN năm 2023 về cho nhập quốc tịch Việt Nam đối với Bà Dieng, A-Mui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683/QĐ-CTN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09/06/2023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09/06/2023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683/QĐ-CTN</w:t>
      </w:r>
    </w:p>
    <w:p>
      <w:r>
        <w:t>Hà Nội, ngày 09 tháng 6 năm 2023</w:t>
      </w:r>
    </w:p>
    <w:p>
      <w:r>
        <w:t>QUYẾT ĐỊNH</w:t>
      </w:r>
    </w:p>
    <w:p>
      <w:r>
        <w:t>VỀ VIỆC CHO NHẬP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220/TTr-CP ngày 11/5/2023.</w:t>
      </w:r>
    </w:p>
    <w:p>
      <w:r>
        <w:t>QUYẾT ĐỊNH:</w:t>
      </w:r>
    </w:p>
    <w:p>
      <w:r>
        <w:t>Điều 1.  Cho nhập quốc tịch Việt Nam đối với:</w:t>
      </w:r>
    </w:p>
    <w:p>
      <w:r>
        <w:t>Bà Dieng, A-Mui, sinh ngày 01/11/1989 tại Đồng Nai</w:t>
      </w:r>
    </w:p>
    <w:p>
      <w:r>
        <w:t>Có tên gọi Việt Nam là: Diềng A Múi</w:t>
      </w:r>
    </w:p>
    <w:p>
      <w:r>
        <w:t>Hiện cư trú tại: số 11 phố 4, ấp 2, xã Phú Vinh, huyện Định Quán, tỉnh Đồng Nai.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