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679/QĐ-UBND năm 2024 phê duyệt sửa đổi Quy trình nội bộ giải quyết thủ tục hành chính lĩnh vực Đầu tư tại Việt Nam thuộc phạm vi chức năng quản lý của ngành Kế hoạch và Đầu tư do Ban quản lý Khu kinh tế tỉnh Kon Tum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