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668/QĐ-BGDĐT năm 2024 bổ sung Khoản 6 vào Mục III Quyết định 2182/QĐ-BGDĐT về Kế hoạch triển khai Chương trình mục tiêu quốc gia phát triển kinh tế - xã hội vùng đồng bào dân tộc thiểu số và miền núi giai đoạn 2021-2025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668/QĐ-BGDĐT</w:t>
      </w:r>
    </w:p>
    <w:p>
      <w:r>
        <w:t>Hà Nội, ngày 28 tháng 02 năm 2024</w:t>
      </w:r>
    </w:p>
    <w:p>
      <w:r>
        <w:t>QUYẾT ĐỊNH</w:t>
      </w:r>
    </w:p>
    <w:p>
      <w:r>
        <w:t>BỔ SUNG KHOẢN 6 VÀO MỤC III QUYẾT ĐỊNH SỐ 2182/QĐ-BGDĐT NGÀY 09/8/2022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w:t>
      </w:r>
    </w:p>
    <w:p>
      <w:r>
        <w:t>BỘ TRƯỞNG BỘ GIÁO DỤC VÀ ĐÀO TẠO</w:t>
      </w:r>
    </w:p>
    <w:p>
      <w:r>
        <w:t>Căn cứ Nghị quyết số 88/2019/QH14 ngày 18 tháng 11 năm 2019 của Quốc hội về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86/2022/NĐ-CP ngày 24 tháng 10 năm 2022 của Chính phủ quy định chức năng, nhiệm vụ, quyền hạn và cơ cấu tổ chức của Bộ Giáo dục và Đào tạo;</w:t>
      </w:r>
    </w:p>
    <w:p>
      <w:r>
        <w:t>Căn cứ Nghị quyết số 12/NQ-CP ngày 15 tháng 02 năm 2020 của Chính phủ Triển khai thực hiện Nghị quyết số 88/2019/QH14 ngày 18 tháng 11 năm 2019 của Quốc hội phê duyệt Đề án tổng thể phát triển kinh tế - xã hội vùng đồng bào dân tộc thiểu số và miền núi giai đoạn 2021 - 2030;</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báo Kết luận số 06-TB/BCSĐ ngày 27 tháng 01 năm 2022 của Ban cán sự đảng Bộ Giáo dục và Đào tạo về Kế hoạch thực hiện các nội dung do Bộ Giáo dục và Đào tạo chủ trì thuộc Chương trình mục tiêu quốc gia phát triển kinh tế - xã hội vùng đồng bào dân tộc thiểu số và miền núi giai đoạn 2021 - 2030, giai đoạn I: từ năm 2021 đến năm 2025;</w:t>
      </w:r>
    </w:p>
    <w:p>
      <w:r>
        <w:t>Căn cứ Quyết định số 693/QĐ-BGDĐT ngày 14 tháng 3 năm 2022 của Bộ trưởng Bộ Giáo dục và Đào tạo Ban hành Kế hoạch thực hiện các nội dung do Bộ Giáo dục và Đào tạo chủ trì thuộc Chương trình mục tiêu quốc gia phát triển kinh tế - xã hội vùng đồng bào dân tộc thiểu số và miền núi giai đoạn 2021-2030, giai đoạn I: từ năm 2021 đến năm 2025;</w:t>
      </w:r>
    </w:p>
    <w:p>
      <w:r>
        <w:t>Căn cứ Quyết định số 2182/QĐ-BGDĐT ngày 09 tháng 8 năm 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w:t>
      </w:r>
    </w:p>
    <w:p>
      <w:r>
        <w:t>Theo đề nghị của Vụ trưởng Vụ Giáo dục dân tộc.</w:t>
      </w:r>
    </w:p>
    <w:p>
      <w:r>
        <w:t>QUYẾT ĐỊNH:</w:t>
      </w:r>
    </w:p>
    <w:p>
      <w:r>
        <w:t>Điều 1.  Bổ sung khoản 6 vào Mục III Quyết định số 2182/QĐ-BGDĐT ngày 09/8/2022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 như sau:</w:t>
      </w:r>
    </w:p>
    <w:p>
      <w:r>
        <w:t>“III. TỔ CHỨC THỰC HIỆN</w:t>
      </w:r>
    </w:p>
    <w:p>
      <w:r>
        <w:t>6. Hằng năm, căn cứ vào các văn bản quản lý, điều hành của trung ương; nhu cầu và tình hình thực tiễn triển khai thực hiện các nhiệm vụ, Bộ Giáo dục và Đào tạo sẽ ban hành Kế hoạch chi tiết triển khai thực hiện và phân công cụ thể cho các đơn vị liên quan phù hợp với chức năng, nhiệm vụ để thực hiện hiệu quả, tiết kiệm và đảm bảo mục tiêu được giao”.</w:t>
      </w:r>
    </w:p>
    <w:p>
      <w:r>
        <w:t>Điều 2.  Quyết định này có hiệu lực kể từ ngày ký.</w:t>
      </w:r>
    </w:p>
    <w:p>
      <w:r>
        <w:t>Điều 3.  Chánh Văn phòng, Vụ trưởng Vụ Giáo dục dân tộc, Vụ trưởng Vụ Kế hoạch - Tài chính, Thủ trưởng các đơn vị liên quan thuộc Bộ Giáo dục và Đào tạo chịu trách nhiệm thi hành Quyết định này./.</w:t>
      </w:r>
    </w:p>
    <w:p>
      <w:r>
        <w:t>Nơi nhận:</w:t>
      </w:r>
    </w:p>
    <w:p>
      <w:r>
        <w:t>- Như Điều 3;</w:t>
      </w:r>
    </w:p>
    <w:p>
      <w:r>
        <w:t>- Thường trực BCĐ CTMTQG-UBDT (để b/c);</w:t>
      </w:r>
    </w:p>
    <w:p>
      <w:r>
        <w:t>- Bộ trưởng Nguyễn Kim Sơn (để b/c);</w:t>
      </w:r>
    </w:p>
    <w:p>
      <w:r>
        <w:t>- Các Thứ trưởng (để p/h chỉ đạo);</w:t>
      </w:r>
    </w:p>
    <w:p>
      <w:r>
        <w:t>- UBND các tỉnh/TP trực thuộc TW (để p/h);</w:t>
      </w:r>
    </w:p>
    <w:p>
      <w:r>
        <w:t>- Các sở GDĐT (để t/h);</w:t>
      </w:r>
    </w:p>
    <w:p>
      <w:r>
        <w:t>- Các Vụ: KHTC, GDTX, GDTC, GDTrH, GDTH, GDCT&amp;CTHSSV; các Cục: NG&amp;CBQLGD, CNTT, QLCL; TTTT&amp;SK-VP Bộ; Báo GDTĐ, Tạp chí GD; Ban QLCDA (để t/h);</w:t>
      </w:r>
    </w:p>
    <w:p>
      <w:r>
        <w:t>- Lưu: VT, Vụ GDDT.</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