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2024 phê duyệt quy trình nội bộ giải quyết thủ tục hành chính liên thông cấp huyện trong lĩnh vực Biển và hải đảo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662/QĐ-UBND</w:t>
      </w:r>
    </w:p>
    <w:p>
      <w:r>
        <w:t>Bình Định, ngày 28 tháng 02 năm 2024</w:t>
      </w:r>
    </w:p>
    <w:p>
      <w:r>
        <w:t>QUYẾT ĐỊNH</w:t>
      </w:r>
    </w:p>
    <w:p>
      <w:r>
        <w:t>PHÊ DUYỆT QUY TRÌNH NỘI BỘ GIẢI QUYẾT THỦ TỤC HÀNH CHÍNH LIÊN THÔNG CẤP HUYỆN TRONG LĨNH VỰC BIỂN VÀ HẢI ĐẢO THUỘC PHẠM VI CHỨC NĂNG QUẢN LÝ CỦA SỞ TÀI NGUYÊN VÀ MÔI TRƯỜNG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08/2022/QĐ-UBND ngày 21 tháng 3 năm 2022 của Ủy ban nhân dân tỉnh ban hành Quy chế làm việc của Ủy ban nhân dân tỉnh Bình Định nhiệm kỳ 2021 - 2026;</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Tài nguyên và Môi trường tại Tờ trình số 226/TTr-STNMT ngày 23 tháng 02 năm 2024.</w:t>
      </w:r>
    </w:p>
    <w:p>
      <w:r>
        <w:t>QUYẾT ĐỊNH:</w:t>
      </w:r>
    </w:p>
    <w:p>
      <w:r>
        <w:t>Điều 1.    Phê duyệt kèm theo Quyết định này quy trình nội bộ giải quyết 05 thủ tục hành chính liên thông cấp huyện trong lĩnh vực Biển và hải đảo thuộc phạm vi chức năng quản lý của Sở Tài nguyên và Môi trường.</w:t>
      </w:r>
    </w:p>
    <w:p>
      <w:r>
        <w:t>Điều 2.    Quyết định này sửa đổi, bổ sung Quyết định số 1734/QĐ-UBND ngày 05 tháng 5 năm 2021 của Chủ tịch Ủy ban nhân dân tỉnh phê duyệt quy trình nội bộ giải quyết thủ tục hành chính liên thông cấp huyện trong lĩnh vực Biển và hải đảo thuộc phạm vi chức năng quản lý của Sở Tài nguyên và Môi trường.</w:t>
      </w:r>
    </w:p>
    <w:p>
      <w:r>
        <w:t>Điều 3.    Giao Văn phòng Ủy ban nhân dân tỉnh chủ trì, phối hợp với Sở Tài nguyên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Bộ Chỉ huy Quân sự tỉnh, Bộ Chỉ huy Bộ đội biên phòng tỉnh, Công an tỉnh, Giám đốc Sở Tài nguyên và Môi trường, Thủ trưởng các sở, ban, ngành tỉnh,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Cục KSTTHC (Văn phòng Chính phủ);</w:t>
      </w:r>
    </w:p>
    <w:p>
      <w:r>
        <w:t>- Bộ Tài nguyên và Môi trường;</w:t>
      </w:r>
    </w:p>
    <w:p>
      <w:r>
        <w:t>- CT, các PCT UBND tỉnh;</w:t>
      </w:r>
    </w:p>
    <w:p>
      <w:r>
        <w:t>- LĐVP UBND tỉnh;</w:t>
      </w:r>
    </w:p>
    <w:p>
      <w:r>
        <w:t>- Bưu điện tỉnh;</w:t>
      </w:r>
    </w:p>
    <w:p>
      <w:r>
        <w:t>- VNPT Bình Định;</w:t>
      </w:r>
    </w:p>
    <w:p>
      <w:r>
        <w:t>- TT TH-CB, P. HCTC;</w:t>
      </w:r>
    </w:p>
    <w:p>
      <w:r>
        <w:t>- Lưu: VT, K4, K10, KSTT (C) .</w:t>
      </w:r>
    </w:p>
    <w:p>
      <w:r>
        <w:t>KT. CHỦ TỊCH</w:t>
      </w:r>
    </w:p>
    <w:p>
      <w:r>
        <w:t>PHÓ CHỦ TỊCH</w:t>
      </w:r>
    </w:p>
    <w:p>
      <w:r>
        <w:t>Lâm Hải Giang</w:t>
      </w:r>
    </w:p>
    <w:p>
      <w:r>
        <w:t>QUY TRÌNH NỘI BỘ GIẢI QUYẾT THỦ TỤC HÀNH CHÍNH LIÊN THÔNG CẤP HUYỆN TRONG LĨNH VỰC BIỂN VÀ HẢI ĐẢO THUỘC PHẠM VI CHỨC NĂNG QUẢN LÝ CỦA SỞ TÀI NGUYÊN VÀ MÔI TRƯỜNG</w:t>
      </w:r>
    </w:p>
    <w:p>
      <w:r>
        <w:t>(Ban hành kèm theo Quyết định số     /QĐ-UBND ngày     /    / 2024 của Chủ tịch UBND tỉnh)</w:t>
      </w:r>
    </w:p>
    <w:p>
      <w:r>
        <w:t>STT</w:t>
      </w:r>
    </w:p>
    <w:p>
      <w:r>
        <w:t>STT QTNB giải quyết TTHC được sửa đổi tại Quyết định của Chủ tịch UBND tỉnh</w:t>
      </w:r>
    </w:p>
    <w:p>
      <w:r>
        <w:t>Tên thủ tục hành chính</w:t>
      </w:r>
    </w:p>
    <w:p>
      <w:r>
        <w:t>Thời gian giải quyết TTHC theo quy định  (ngày làm việc)</w:t>
      </w:r>
    </w:p>
    <w:p>
      <w:r>
        <w:t>Thời gian thực hiện TTHC của từng cơ quan  (ngày làm việc)</w:t>
      </w:r>
    </w:p>
    <w:p>
      <w:r>
        <w:t>Quy trình các bước giải quyết TTHC</w:t>
      </w:r>
    </w:p>
    <w:p>
      <w:r>
        <w:t>TTHC được công bố tại Quyết định của Chủ tịch UBND tỉnh</w:t>
      </w:r>
    </w:p>
    <w:p>
      <w:r>
        <w:t>1</w:t>
      </w:r>
    </w:p>
    <w:p>
      <w:r>
        <w:t>STT 1, Mục II, Quyết định số 1734/QĐ- UBND ngày 05/5/2021</w:t>
      </w:r>
    </w:p>
    <w:p>
      <w:r>
        <w:t>Công nhận khu vực biển cấp huyện.</w:t>
      </w:r>
    </w:p>
    <w:p>
      <w:r>
        <w:t>(1.009482.000.00.00.H08)</w:t>
      </w:r>
    </w:p>
    <w:p>
      <w:r>
        <w:t>1.1. Trường hợp tổ chức kiểm tra thực địa</w:t>
      </w:r>
    </w:p>
    <w:p>
      <w:r>
        <w:t>48 ngày làm việc</w:t>
      </w:r>
    </w:p>
    <w:p>
      <w:r>
        <w:t>0,5 ngày làm việc</w:t>
      </w:r>
    </w:p>
    <w:p>
      <w:r>
        <w:t>Bước 1.  Bộ phận Một cửa cấp huyện: tiếp nhận hồ sơ, chuyển đến Phòng Tài nguyên và Môi trường.</w:t>
      </w:r>
    </w:p>
    <w:p>
      <w:r>
        <w:t>Quyết định số 204/QĐ- UBND ngày 16/01/2024</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08 ngày làm việc</w:t>
      </w:r>
    </w:p>
    <w:p>
      <w:r>
        <w:t>Bước 6.  Sau khi các cơ quan liên quan hoàn thành công tác phối hợp, Phòng Tài nguyên và Môi trường tham mưu UBND cấp huyện thẩm định hồ sơ.</w:t>
      </w:r>
    </w:p>
    <w:p>
      <w:r>
        <w:t>Chuyên viên được phân công thụ lý hồ sơ tổng hợp, giải quyết: 08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1.2. Trường hợp không tổ chức kiểm tra thực địa</w:t>
      </w:r>
    </w:p>
    <w:p>
      <w:r>
        <w:t>38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08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08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 sổ, trả kết quả đến Bộ phận Một cửa cấp huyện.</w:t>
      </w:r>
    </w:p>
    <w:p>
      <w:r>
        <w:t>02 ngày làm việc</w:t>
      </w:r>
    </w:p>
    <w:p>
      <w:r>
        <w:t>Bước 9.  Bộ phận Một cửa cấp huyện thông báo cho cá nhân để nhận kết quả và thực hiện các nghĩa vụ liên quan.</w:t>
      </w:r>
    </w:p>
    <w:p>
      <w:r>
        <w:t>2</w:t>
      </w:r>
    </w:p>
    <w:p>
      <w:r>
        <w:t>STT 2, Mục II, Quyết định số 1734/QĐ- UBND ngày 05/5/2021</w:t>
      </w:r>
    </w:p>
    <w:p>
      <w:r>
        <w:t>Giao khu vực biển cấp huyện.</w:t>
      </w:r>
    </w:p>
    <w:p>
      <w:r>
        <w:t>(1.009483.000.00.00.H08)</w:t>
      </w:r>
    </w:p>
    <w:p>
      <w:r>
        <w:t>2.1. Trường hợp tổ chức kiểm tra thực địa</w:t>
      </w:r>
    </w:p>
    <w:p>
      <w:r>
        <w:t>Quyết định số 204/QĐ- UBND ngày 16/01/2024</w:t>
      </w:r>
    </w:p>
    <w:p>
      <w:r>
        <w:t>68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28 ngày làm việc</w:t>
      </w:r>
    </w:p>
    <w:p>
      <w:r>
        <w:t>Bước 6.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2.2. Trường hợp không tổ chức kiểm tra thực địa</w:t>
      </w:r>
    </w:p>
    <w:p>
      <w:r>
        <w:t>58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28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 sổ, trả kết quả đến Bộ phận Một cửa cấp huyện.</w:t>
      </w:r>
    </w:p>
    <w:p>
      <w:r>
        <w:t>02 ngày làm việc</w:t>
      </w:r>
    </w:p>
    <w:p>
      <w:r>
        <w:t>Bước 9.  Bộ phận Một cửa cấp huyện thông báo cho cá nhân để nhận kết quả và thực hiện các nghĩa vụ liên quan.</w:t>
      </w:r>
    </w:p>
    <w:p>
      <w:r>
        <w:t>3</w:t>
      </w:r>
    </w:p>
    <w:p>
      <w:r>
        <w:t>STT 3, Mục II, Quyết định số 1734/QĐ- UBND ngày 05/5/2021</w:t>
      </w:r>
    </w:p>
    <w:p>
      <w:r>
        <w:t>Gia hạn thời hạn giao khu vực biển cấp huyện.</w:t>
      </w:r>
    </w:p>
    <w:p>
      <w:r>
        <w:t>(1.009484.000.00.00.H08)</w:t>
      </w:r>
    </w:p>
    <w:p>
      <w:r>
        <w:t>3.1. Trường hợp tổ chức kiểm tra thực địa</w:t>
      </w:r>
    </w:p>
    <w:p>
      <w:r>
        <w:t>Quyết định số 204/QĐ- UBND ngày 16/01/2024</w:t>
      </w:r>
    </w:p>
    <w:p>
      <w:r>
        <w:t>68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w:t>
      </w:r>
    </w:p>
    <w:p>
      <w:r>
        <w:t>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28 ngày làm việc</w:t>
      </w:r>
    </w:p>
    <w:p>
      <w:r>
        <w:t>Bước 6.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3.2. Trường hợp không tổ chức kiểm tra thực địa</w:t>
      </w:r>
    </w:p>
    <w:p>
      <w:r>
        <w:t>58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28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w:t>
      </w:r>
    </w:p>
    <w:p>
      <w:r>
        <w:t>sổ, trả kết quả đến Bộ phận Một cửa cấp huyện.</w:t>
      </w:r>
    </w:p>
    <w:p>
      <w:r>
        <w:t>02 ngày làm việc</w:t>
      </w:r>
    </w:p>
    <w:p>
      <w:r>
        <w:t>Bước 9.  Bộ phận Một cửa cấp huyện thông báo cho cá nhân để nhận kết quả và thực hiện các nghĩa vụ liên quan.</w:t>
      </w:r>
    </w:p>
    <w:p>
      <w:r>
        <w:t>4</w:t>
      </w:r>
    </w:p>
    <w:p>
      <w:r>
        <w:t>STT 4, Mục II, Quyết định số 1734/QĐ- UBND ngày 05/5/2021</w:t>
      </w:r>
    </w:p>
    <w:p>
      <w:r>
        <w:t>Trả lại khu vực biển cấp huyện.</w:t>
      </w:r>
    </w:p>
    <w:p>
      <w:r>
        <w:t>(1.009485.000.00.00.H08)</w:t>
      </w:r>
    </w:p>
    <w:p>
      <w:r>
        <w:t>4.1. Trường hợp trả lại một phần khu vực biển và tổ chức kiểm tra thực địa</w:t>
      </w:r>
    </w:p>
    <w:p>
      <w:r>
        <w:t>Quyết định số 204/QĐ- UBND ngày 16/01/2024</w:t>
      </w:r>
    </w:p>
    <w:p>
      <w:r>
        <w:t>58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18 ngày làm việc</w:t>
      </w:r>
    </w:p>
    <w:p>
      <w:r>
        <w:t>Bước 6.  Sau khi các cơ quan liên quan hoàn thành công tác phối hợp, Phòng Tài nguyên và Môi trường tham mưu UBND cấp huyện thẩm định hồ sơ.</w:t>
      </w:r>
    </w:p>
    <w:p>
      <w:r>
        <w:t>Chuyên viên được phân công thụ lý hồ sơ tổng hợp, giải quyết: 18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4.2. Trường hợp trả lại một phần khu vực biển và không tổ chức kiểm tra thực địa</w:t>
      </w:r>
    </w:p>
    <w:p>
      <w:r>
        <w:t>48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18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18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 sổ, trả kết quả đến Bộ phận Một cửa cấp huyện.</w:t>
      </w:r>
    </w:p>
    <w:p>
      <w:r>
        <w:t>02 ngày làm việc</w:t>
      </w:r>
    </w:p>
    <w:p>
      <w:r>
        <w:t>Bước 9.  Bộ phận Một cửa cấp huyện thông báo cho cá nhân để nhận kết quả và thực hiện các nghĩa vụ liên quan.</w:t>
      </w:r>
    </w:p>
    <w:p>
      <w:r>
        <w:t>4.3. Trường hợp trả lại toàn bộ khu vực biển và tổ chức kiểm tra thực địa</w:t>
      </w:r>
    </w:p>
    <w:p>
      <w:r>
        <w:t>53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13 ngày làm việc</w:t>
      </w:r>
    </w:p>
    <w:p>
      <w:r>
        <w:t>Bước 6.  Sau khi các cơ quan liên quan hoàn thành công tác phối hợp, Phòng Tài nguyên và Môi trường tham mưu UBND cấp huyện thẩm định hồ sơ. Chuyên viên được phân công thụ lý hồ sơ tổng hợp, giải quyết: 13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4.4. Trường hợp trả lại toàn bộ khu vực biển và không tổ chức kiểm tra thực địa</w:t>
      </w:r>
    </w:p>
    <w:p>
      <w:r>
        <w:t>43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13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13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 sổ, trả kết quả đến Bộ phận Một cửa cấp huyện.</w:t>
      </w:r>
    </w:p>
    <w:p>
      <w:r>
        <w:t>02 ngày làm việc</w:t>
      </w:r>
    </w:p>
    <w:p>
      <w:r>
        <w:t>Bước 9.  Bộ phận Một cửa cấp huyện thông báo cho cá nhân để nhận kết quả và thực hiện các nghĩa vụ liên quan.</w:t>
      </w:r>
    </w:p>
    <w:p>
      <w:r>
        <w:t>5</w:t>
      </w:r>
    </w:p>
    <w:p>
      <w:r>
        <w:t>STT 5, Mục II, Quyết định số 1734/QĐ- UBND ngày 05/5/2021</w:t>
      </w:r>
    </w:p>
    <w:p>
      <w:r>
        <w:t>Sửa đổi, bổ sung quyết định giao khu vực biển cấp huyện.</w:t>
      </w:r>
    </w:p>
    <w:p>
      <w:r>
        <w:t>(1.009486.000.00.00.H08)</w:t>
      </w:r>
    </w:p>
    <w:p>
      <w:r>
        <w:t>5.1. Trường hợp tổ chức kiểm tra thực địa</w:t>
      </w:r>
    </w:p>
    <w:p>
      <w:r>
        <w:t>Quyết định số 204/QĐ- UBND ngày 16/01/2024</w:t>
      </w:r>
    </w:p>
    <w:p>
      <w:r>
        <w:t>68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10 ngày làm việc</w:t>
      </w:r>
    </w:p>
    <w:p>
      <w:r>
        <w:t>Bước 5.  Phòng Tài nguyên và Môi trường tham mưu UBND cấp huyện tổ chức kiểm tra thực địa.</w:t>
      </w:r>
    </w:p>
    <w:p>
      <w:r>
        <w:t>28 ngày làm việc</w:t>
      </w:r>
    </w:p>
    <w:p>
      <w:r>
        <w:t>Bước 6.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7.  Phòng Tài nguyên và Môi trường trình hồ sơ.</w:t>
      </w:r>
    </w:p>
    <w:p>
      <w:r>
        <w:t>Lãnh đạo Phòng Tài nguyên và Môi trường thông qua kết quả thẩm định và trình UBND cấp huyện: 03 ngày làm việc.</w:t>
      </w:r>
    </w:p>
    <w:p>
      <w:r>
        <w:t>4,5 ngày làm việc</w:t>
      </w:r>
    </w:p>
    <w:p>
      <w:r>
        <w:t>Bước 8.  Văn phòng UBND cấp huyện giải quyết, trình Chủ tịch UBND cấp huyện ký duyệt văn bản.</w:t>
      </w:r>
    </w:p>
    <w:p>
      <w:r>
        <w:t>0,5 ngày làm việc</w:t>
      </w:r>
    </w:p>
    <w:p>
      <w:r>
        <w:t>Bước 9.  Văn thư Văn phòng UBND cấp huyện vào sổ, trả kết quả đến Bộ phận Một cửa cấp huyện.</w:t>
      </w:r>
    </w:p>
    <w:p>
      <w:r>
        <w:t>02 ngày làm việc</w:t>
      </w:r>
    </w:p>
    <w:p>
      <w:r>
        <w:t>Bước 10.  Bộ phận Một cửa cấp huyện thông báo cho cá nhân để nhận kết quả và thực hiện các nghĩa vụ liên quan.</w:t>
      </w:r>
    </w:p>
    <w:p>
      <w:r>
        <w:t>5.2. Trường hợp không tổ chức kiểm tra thực địa</w:t>
      </w:r>
    </w:p>
    <w:p>
      <w:r>
        <w:t>58 ngày làm việc</w:t>
      </w:r>
    </w:p>
    <w:p>
      <w:r>
        <w:t>0,5 ngày làm việc</w:t>
      </w:r>
    </w:p>
    <w:p>
      <w:r>
        <w:t>Bước 1.  Bộ phận Một cửa cấp huyện: tiếp nhận hồ sơ, chuyển đến Phòng Tài nguyên và Môi trường.</w:t>
      </w:r>
    </w:p>
    <w:p>
      <w:r>
        <w:t>2,5 ngày làm việc</w:t>
      </w:r>
    </w:p>
    <w:p>
      <w:r>
        <w:t>Bước 2.  Phòng Tài nguyên và Môi trường kiểm tra hồ sơ cụ thể:</w:t>
      </w:r>
    </w:p>
    <w:p>
      <w:r>
        <w:t>2.1. Lãnh đạo Phòng Tài nguyên và Môi trường phân công thụ lý: 0,5 ngày làm việc.</w:t>
      </w:r>
    </w:p>
    <w:p>
      <w:r>
        <w:t>2.2. Chuyên viên giải quyết: 0,5 ngày làm việc.</w:t>
      </w:r>
    </w:p>
    <w:p>
      <w:r>
        <w:t>2.3. Lãnh đạo Phòng Tài nguyên và Môi trường thông qua kết quả: 0,5 ngày làm việc.</w:t>
      </w:r>
    </w:p>
    <w:p>
      <w:r>
        <w:t>2.4. Lãnh đạo UBND cấp huyện thông qua kết quả: 0,5 ngày làm việc.</w:t>
      </w:r>
    </w:p>
    <w:p>
      <w:r>
        <w:t>2.5. Trường hợp hồ sơ không đầy đủ, hợp lệ, văn thư vào sổ, chuyển trả kết quả cho Bộ phận Một cửa cấp huyện: 0,5 ngày làm việc. Trường hợp hồ sơ đầy đủ, hợp lệ, chuyển bước tiếp theo.</w:t>
      </w:r>
    </w:p>
    <w:p>
      <w:r>
        <w:t>02 ngày làm việc</w:t>
      </w:r>
    </w:p>
    <w:p>
      <w:r>
        <w:t>Bước 3.  Phòng Tài nguyên và Môi trường tham mưu UBND cấp huyện phối hợp với các cơ quan có liên quan (Bộ Chỉ huy Quân sự tỉnh, Bộ Chỉ huy Bộ đội Biên phòng tỉnh, Công an tỉnh, Sở Tài nguyên và Môi trường, Sở Nông nghiệp và Phát triển nông thôn, Sở Du lịch, Sở Kế hoạch và Đầu tư, Sở Giao thông vận tải, Sở Công Thương, Cảng vụ Hàng hải Quy Nhơn, UBND cấp xã và các cơ quan khác tùy theo từng trường hợp cần thiết) thực hiện một số nội dung liên quan.</w:t>
      </w:r>
    </w:p>
    <w:p>
      <w:r>
        <w:t>Phòng Tài nguyên và Môi trường tham mưu UBND cấp huyện gửi văn bản lấy ý kiến, đề nghị phối hợp kiểm tra thực địa (và đề nghị cử đại diện tham gia Hội đồng thẩm định hồ sơ trong trường hợp cần thiết) đến các cơ quan có liên quan cụ thể:</w:t>
      </w:r>
    </w:p>
    <w:p>
      <w:r>
        <w:t>3.1. Chuyên viên được phân công thụ lý hồ sơ giải quyết: 0,5 ngày làm việc.</w:t>
      </w:r>
    </w:p>
    <w:p>
      <w:r>
        <w:t>3.2. Lãnh đạo Phòng Tài nguyên và Môi trường thông qua kết quả: 0,5 ngày làm việc.</w:t>
      </w:r>
    </w:p>
    <w:p>
      <w:r>
        <w:t>3.3. Lãnh đạo UBND cấp huyện ký duyệt: 0,5 ngày làm việc.</w:t>
      </w:r>
    </w:p>
    <w:p>
      <w:r>
        <w:t>3.4. Văn thư vào sổ, gửi văn bản đến các cơ quan có liên quan: 0,5 ngày làm việc.</w:t>
      </w:r>
    </w:p>
    <w:p>
      <w:r>
        <w:t>15 ngày làm việc</w:t>
      </w:r>
    </w:p>
    <w:p>
      <w:r>
        <w:t>Bước 4.  Các cơ quan có liên quan được lấy ý kiến gửi văn bản góp ý (và đề cử đại diện tham gia Hội đồng thẩm định hồ sơ để Phòng Tài nguyên và Môi trường tham mưu UBND cấp huyện thành lập Hội đồng thẩm định trong trường hợp cần thiết) về UBND cấp huyện.</w:t>
      </w:r>
    </w:p>
    <w:p>
      <w:r>
        <w:t>28 ngày làm việc</w:t>
      </w:r>
    </w:p>
    <w:p>
      <w:r>
        <w:t>Bước 5.  Sau khi các cơ quan liên quan hoàn thành công tác phối hợp, Phòng Tài nguyên và Môi trường tham mưu UBND cấp huyện thẩm định hồ sơ.</w:t>
      </w:r>
    </w:p>
    <w:p>
      <w:r>
        <w:t>Chuyên viên được phân công thụ lý hồ sơ tổng hợp, giải quyết: 28 ngày làm việc (bao gồm việc Phòng Tài nguyên và Môi trường tham mưu UBND cấp huyện tổ chức họp Hội đồng thẩm định hồ sơ trong trường hợp cần thiết phải thành lập Hội đồng thẩm định).</w:t>
      </w:r>
    </w:p>
    <w:p>
      <w:r>
        <w:t>03 ngày làm việc</w:t>
      </w:r>
    </w:p>
    <w:p>
      <w:r>
        <w:t>Bước 6.  Phòng Tài nguyên và Môi trường trình hồ sơ.</w:t>
      </w:r>
    </w:p>
    <w:p>
      <w:r>
        <w:t>Lãnh đạo Phòng Tài nguyên và Môi trường thông qua kết quả thẩm định và trình UBND cấp huyện: 03 ngày làm việc.</w:t>
      </w:r>
    </w:p>
    <w:p>
      <w:r>
        <w:t>4,5 ngày làm việc</w:t>
      </w:r>
    </w:p>
    <w:p>
      <w:r>
        <w:t>Bước 7.  Văn phòng UBND cấp huyện giải quyết, trình Chủ tịch UBND cấp huyện ký duyệt văn bản.</w:t>
      </w:r>
    </w:p>
    <w:p>
      <w:r>
        <w:t>0,5 ngày làm việc</w:t>
      </w:r>
    </w:p>
    <w:p>
      <w:r>
        <w:t>Bước 8.  Văn thư Văn phòng UBND cấp huyện vào sổ, trả kết quả đến Bộ phận Một cửa cấp huyện.</w:t>
      </w:r>
    </w:p>
    <w:p>
      <w:r>
        <w:t>02 ngày làm việc</w:t>
      </w:r>
    </w:p>
    <w:p>
      <w:r>
        <w:t>Bước 9.  Bộ phận Một cửa cấp huyện thông báo cho cá nhân để nhận kết quả và thực hiện các nghĩa vụ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