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về chức năng, nhiệm vụ, quyền hạn và cơ cấu tổ chức của Chi cục Dân số trực thuộc Sở Y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65/2024/QĐ-UBND</w:t>
      </w:r>
    </w:p>
    <w:p>
      <w:r>
        <w:t>Đồng Nai, ngày 30 tháng 10 năm 2024</w:t>
      </w:r>
    </w:p>
    <w:p>
      <w:r>
        <w:t>QUYẾT ĐỊNH</w:t>
      </w:r>
    </w:p>
    <w:p>
      <w:r>
        <w:t>BAN HÀNH QUY ĐỊNH VỀ CHỨC NĂNG, NHIỆM VỤ, QUYỀN HẠN VÀ CƠ CẤU TỔ CHỨC CỦA CHI CỤC DÂN SỐ TRỰC THUỘC SỞ Y TẾ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34/2023/TT-BYT ngày 31 tháng 12 năm 2023 của Bộ trưởng Bộ Y tế hướng dẫn chức năng, nhiệm vụ và quyền hạn của Chi cục Dân số thuộc Sở Y tế;</w:t>
      </w:r>
    </w:p>
    <w:p>
      <w:r>
        <w:t>Theo đề nghị của Giám đốc Sở Y tế tại Tờ trình số 5543/TTr-SYT ngày 25 tháng 10 năm 2024 và Tờ trình số 5278/TTr-SYT ngày 11 tháng 10 năm 2024.</w:t>
      </w:r>
    </w:p>
    <w:p>
      <w:r>
        <w:t>QUYẾT ĐỊNH:</w:t>
      </w:r>
    </w:p>
    <w:p>
      <w:r>
        <w:t>Điều 1.   Ban hành kèm theo Quyết định này Quy định về chức năng, nhiệm vụ, quyền hạn và cơ cấu tổ chức của Chi cục Dân số trực thuộc Sở Y tế tỉnh Đồng Nai.</w:t>
      </w:r>
    </w:p>
    <w:p>
      <w:r>
        <w:t>Điều 2.  Quyết định này có hiệu lực kể từ ngày 27 tháng 11 năm 2024 và bãi bỏ Quyết định số 670/QĐ-SYT ngày 24 tháng 6 năm 2020 của Giám đốc Sở Y tế quy định về tổ chức và hoạt động của Chi cục Dân số - Kế hoạch hóa gia đình tỉnh Đồng Nai.</w:t>
      </w:r>
    </w:p>
    <w:p>
      <w:r>
        <w:t>Điều 3.   Chánh Văn phòng Ủy ban nhân dân tỉnh, Giám đốc Sở Y tế, Giám đốc Sở Nội vụ, Thủ trưởng các cơ quan chuyên môn thuộc Ủy ban nhân dân tỉnh; Chủ tịch Ủy ban nhân dân các huyện, thành phố Long Khánh, thành phố Biên Hòa; Chi cục trưởng Chi cục Dân số, các cơ quan và đơn vị có liên quan chịu trách nhiệm thi hành Quyết định này./.</w:t>
      </w:r>
    </w:p>
    <w:p>
      <w:r>
        <w:t>Nơi nhận:</w:t>
      </w:r>
    </w:p>
    <w:p>
      <w:r>
        <w:t>- Như Điều 3;</w:t>
      </w:r>
    </w:p>
    <w:p>
      <w:r>
        <w:t>- Cục Kiểm tra văn bản QPPL-Bộ Tư pháp;</w:t>
      </w:r>
    </w:p>
    <w:p>
      <w:r>
        <w:t>- Vụ Pháp chế - Bộ Nội vụ;</w:t>
      </w:r>
    </w:p>
    <w:p>
      <w:r>
        <w:t>- Vụ Pháp chế - Bộ Y tế;</w:t>
      </w:r>
    </w:p>
    <w:p>
      <w:r>
        <w:t>- Cục Dân số - Bộ Y tế;</w:t>
      </w:r>
    </w:p>
    <w:p>
      <w:r>
        <w:t>- Thường trực Tỉnh ủy;</w:t>
      </w:r>
    </w:p>
    <w:p>
      <w:r>
        <w:t>- Thường trực HĐND tỉnh;</w:t>
      </w:r>
    </w:p>
    <w:p>
      <w:r>
        <w:t>- UBMTTQVN tỉnh;</w:t>
      </w:r>
    </w:p>
    <w:p>
      <w:r>
        <w:t>- Chủ tịch, các PCT.UBND tỉnh;</w:t>
      </w:r>
    </w:p>
    <w:p>
      <w:r>
        <w:t>- Chánh, các PCVP.UBND tỉnh;</w:t>
      </w:r>
    </w:p>
    <w:p>
      <w:r>
        <w:t>- Cổng Thông tin điện tử tỉnh;</w:t>
      </w:r>
    </w:p>
    <w:p>
      <w:r>
        <w:t>- Lưu: VT, KGVX.(50b)</w:t>
      </w:r>
    </w:p>
    <w:p>
      <w:r>
        <w:t>(Tài)</w:t>
      </w:r>
    </w:p>
    <w:p>
      <w:r>
        <w:t>TM. ỦY BAN NHÂN DÂN</w:t>
      </w:r>
    </w:p>
    <w:p>
      <w:r>
        <w:t>CHỦ TỊCH</w:t>
      </w:r>
    </w:p>
    <w:p>
      <w:r>
        <w:t>Võ Tấn Đức</w:t>
      </w:r>
    </w:p>
    <w:p>
      <w:r>
        <w:t>QUY ĐỊNH</w:t>
      </w:r>
    </w:p>
    <w:p>
      <w:r>
        <w:t>VỀ CHỨC NĂNG, NHIỆM VỤ, QUYỀN HẠN VÀ CƠ CẤU TỔ CHỨC CỦA CHI CỤC DÂN SỐ TRỰC THUỘC SỞ Y TẾ TỈNH ĐỒNG NAI</w:t>
      </w:r>
    </w:p>
    <w:p>
      <w:r>
        <w:t>( Kèm theo Quyết định số 65/2024/QĐ-UBND ngày 30 tháng 10 năm 2024 của Ủy ban nhân dân tỉnh Đồng Nai)</w:t>
      </w:r>
    </w:p>
    <w:p>
      <w:r>
        <w:t>Chương I</w:t>
      </w:r>
    </w:p>
    <w:p>
      <w:r>
        <w:t>NHỮNG QUY ĐỊNH CHUNG</w:t>
      </w:r>
    </w:p>
    <w:p>
      <w:r>
        <w:t>Điều 1. Phạm vi điều chỉnh và đối tượng áp dụng</w:t>
      </w:r>
    </w:p>
    <w:p>
      <w:r>
        <w:t>1. Quy định này quy định về chức năng, nhiệm vụ, quyền hạn và cơ cấu tổ chức của Chi cục Dân số trực thuộc Sở Y tế tỉnh Đồng Nai.</w:t>
      </w:r>
    </w:p>
    <w:p>
      <w:r>
        <w:t>2. Quy định này áp dụng đối với công chức và người lao động thuộc Chi cục Dân số trực thuộc Sở Y tế tỉnh Đồng Nai và các cơ quan nhà nước, tổ chức, cá nhân có liên quan đến hoạt động của Chi cục Dân số trực thuộc Sở Y tế tỉnh Đồng Nai.</w:t>
      </w:r>
    </w:p>
    <w:p>
      <w:r>
        <w:t>Điều 2. Vị trí pháp lý và chức năng</w:t>
      </w:r>
    </w:p>
    <w:p>
      <w:r>
        <w:t>1. Chi cục Dân số (sau đây gọi tắt là Chi cục) là tổ chức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r>
        <w:t>2. Chi cục có tư cách pháp nhân, có con dấu riêng, được cấp kinh phí hoạt động từ ngân sách nhà nước và các nguồn kinh phí hợp pháp khác (nếu có), được mở tài khoản tại Kho bạc Nhà nước tỉnh Đồng Nai để hoạt động.</w:t>
      </w:r>
    </w:p>
    <w:p>
      <w:r>
        <w:t>Điều 3. Nguyên tắc hoạt động và trụ sở làm việc</w:t>
      </w:r>
    </w:p>
    <w:p>
      <w:r>
        <w:t>1. Chi cục chịu sự chỉ đạo, quản lý về tổ chức, biên chế và hoạt động của Sở Y tế; đồng thời chịu sự chỉ đạo, hướng dẫn, kiểm tra về chuyên môn nghiệp vụ của Cục Dân số thuộc Bộ Y tế.</w:t>
      </w:r>
    </w:p>
    <w:p>
      <w:r>
        <w:t>2. Trụ sở làm việc đặt tại số 161, đường Cách Mạng Tháng Tám, phường Thanh Bình, thành phố Biên Hòa, tỉnh Đồng Nai.</w:t>
      </w:r>
    </w:p>
    <w:p>
      <w:r>
        <w:t>Điện thoại: (0251).3843.075</w:t>
      </w:r>
    </w:p>
    <w:p>
      <w:r>
        <w:t>Email: chicucdanso@dongnai.gov.vn</w:t>
      </w:r>
    </w:p>
    <w:p>
      <w:r>
        <w:t>Website: https://chicucdanso.dongnai.gov.vn</w:t>
      </w:r>
    </w:p>
    <w:p>
      <w:r>
        <w:t>Chương II</w:t>
      </w:r>
    </w:p>
    <w:p>
      <w:r>
        <w:t>NHIỆM VỤ VÀ QUYỀN HẠN</w:t>
      </w:r>
    </w:p>
    <w:p>
      <w:r>
        <w:t>Điều 4. Nhiệm vụ và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người làm công tác dân số trên địa bàn tỉnh theo quy định.</w:t>
      </w:r>
    </w:p>
    <w:p>
      <w:r>
        <w:t>17. Quản lý về tổ chức bộ máy, biên chế; tài chính, tài sản được giao; quản lý các tổ chức sự nghiệp thuộc Chi cục (nếu có); thực hiện chế độ tiền lương và các chế độ chính sách đãi ngộ, khen thưởng, kỷ luật theo quy định của pháp luật và phân cấp quản lý của Sở Y tế.</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r>
        <w:t>19. Tham mưu, giúp việc cho Ban Chỉ đạo về công tác dân số của tỉnh.</w:t>
      </w:r>
    </w:p>
    <w:p>
      <w:r>
        <w:t>20. Thực hiện các nhiệm vụ khác do Giám đốc Sở Y tế giao.</w:t>
      </w:r>
    </w:p>
    <w:p>
      <w:r>
        <w:t>Chương III</w:t>
      </w:r>
    </w:p>
    <w:p>
      <w:r>
        <w:t>CƠ CẤU TỔ CHỨC, VỊ TRÍ VIỆC LÀM VÀ CHẾ ĐỘ LÀM VIỆC</w:t>
      </w:r>
    </w:p>
    <w:p>
      <w:r>
        <w:t>Điều 5. Cơ cấu tổ chức</w:t>
      </w:r>
    </w:p>
    <w:p>
      <w:r>
        <w:t>1. Lãnh đạo Chi cục gồm 01 Chi cục trưởng và 01 Phó Chi cục trưởng. Việc bổ nhiệm, bổ nhiệm lại, miễn nhiệm, điều động, luân chuyển, khen thưởng, kỷ luật, cho từ chức, nghỉ hưu và thực hiện các chế độ, chính sách khác đối với Chi cục trưởng, Phó Chi cục trưởng do Giám đốc Sở Y tế quyết định theo quy định.</w:t>
      </w:r>
    </w:p>
    <w:p>
      <w:r>
        <w:t>2. Các phòng chuyên môn nghiệp vụ gồm 02 phòng:</w:t>
      </w:r>
    </w:p>
    <w:p>
      <w:r>
        <w:t>a) Phòng Tổ chức - Hành chính - Kế hoạch và Tài vụ: gồm 01 Trưởng phòng, 01 Phó Trưởng phòng và các công chức chuyên môn nghiệp vụ. Có chức năng tham mưu và tổ chức thực hiện các lĩnh vực tổ chức bộ máy, biên chế, vị trí việc làm và cơ cấu ngạch công chức; thực hiện các chế độ, chính sách của Nhà nước đối với công chức và người lao động; tuyển dụng, bổ nhiệm, bổ nhiệm lại, từ chức, miễn nhiệm, nâng ngạch, điều động, luân chuyển, biệt phái, quy hoạch, đào tạo, bồi dưỡng; đánh giá công vụ; đánh giá, phân loại công chức và người lao động; thi đua, khen thưởng, kỷ luật; tham mưu và tổ chức thực hiện về công tác hành chính, quản trị; tổng hợp, báo cáo, văn thư, lưu trữ; công tác dân vận; quy chế dân chủ; cải cách hành chính; tài chính, kế toán, quản lý tài sản của cơ quan. Thực hiện các nhiệm vụ khác theo chỉ đạo của Lãnh đạo Chi cục;</w:t>
      </w:r>
    </w:p>
    <w:p>
      <w:r>
        <w:t>b) Phòng Nghiệp vụ: Gồm có 01 Trưởng phòng, 01 Phó Trưởng phòng và các công chức chuyên môn nghiệp vụ. Có chức năng tham mưu Ban lãnh đạo  Chi cục trong việc chỉ đạo và điều hành và tổ chức thực hiện các nhiệm vụ liên   quan đến công tác dân số và phát triển  bao gồm các lĩnh vực: Quy mô dân số, cơ cấu dân số, chất lượng dân số, kế hoạch hóa gia đình và chăm sóc sức khỏe người cao tuổi tại cộng đồng; công tác truyền thông giáo dục và quản lý thông  tin chuyên ngành dữ liệu dân số. Thực hiện các nhiệm vụ khác theo chỉ đạo của   Lãnh đạo Chi cục;</w:t>
      </w:r>
    </w:p>
    <w:p>
      <w:r>
        <w:t>c) Việc bổ nhiệm, bổ nhiệm lại, miễn nhiệm, cách chức các chức danh lãnh  đạo các phòng chuyên môn nghiệp vụ thuộc Chi cục được thực hiện theo quy   định pháp luật.</w:t>
      </w:r>
    </w:p>
    <w:p>
      <w:r>
        <w:t>Điều 6. Biên chế và vị trí việc làm</w:t>
      </w:r>
    </w:p>
    <w:p>
      <w:r>
        <w:t>1. Biên chế của Chi cục do Giám đốc Sở Y tế quyết định trên cơ sở cân đối trong tổng biên chế của Sở Y tế được cấp có thẩm quyền phân bổ hàng năm đảm bảo yêu cầu nhiệm vụ được giao trên cơ sở vị trí việc làm gắn với chức năng, nhiệm vụ, cơ cấu tổ chức, phạm vi hoạt động nhưng không thấp hơn số lượng biên chế tối thiểu được bố trí cho Chi cục, các phòng chuyên môn nghiệp vụ của Chi cục theo quy định pháp luật.</w:t>
      </w:r>
    </w:p>
    <w:p>
      <w:r>
        <w:t>2. Căn cứ vào chức năng, nhiệm vụ, cơ cấu tổ chức và danh mục vị trí việc làm được cấp có thẩm quyền phê duyệt, hàng năm Chi cục xây dựng kế hoạch biên chế báo cáo Sở Y tế trình cấp có thẩm quyền xem xét, quyết định theo quy định của pháp luật bảo đảm thực hiện nhiệm vụ được giao.</w:t>
      </w:r>
    </w:p>
    <w:p>
      <w:r>
        <w:t>Điều 7. Chế độ làm việc</w:t>
      </w:r>
    </w:p>
    <w:p>
      <w:r>
        <w:t>1. Chi cục làm việc theo chế độ Thủ trưởng, Chi cục trưởng quyết định mọi vấn đề thuộc phạm vi chức năng, nhiệm vụ, quyền hạn của Chi cục và là người chịu trách nhiệm cao nhất trước Giám đốc Sở Y tế và trước pháp luật về toàn bộ hoạt động của Chi cục. Phó Chi cục trưởng được Chi cục trưởng phân công một số lĩnh vực công tác. Phó Chi cục trưởng chịu trách nhiệm trước Chi cục trưởng và trước pháp luật về những nhiệm vụ được phân công phụ trách.</w:t>
      </w:r>
    </w:p>
    <w:p>
      <w:r>
        <w:t>2. Các Trưởng phòng chuyên môn nghiệp vụ chịu trách nhiệm trước Chi cục trưởng về toàn bộ công việc được giao.</w:t>
      </w:r>
    </w:p>
    <w:p>
      <w:r>
        <w:t>3. Chi cục tổ chức họp giao ban định kỳ hoặc đột xuất để triển khai nhiệm vụ theo quy định hoặc do Giám đốc Sở Y tế giao.</w:t>
      </w:r>
    </w:p>
    <w:p>
      <w:r>
        <w:t>Chương IV</w:t>
      </w:r>
    </w:p>
    <w:p>
      <w:r>
        <w:t>MỐI QUAN HỆ CÔNG TÁC</w:t>
      </w:r>
    </w:p>
    <w:p>
      <w:r>
        <w:t>Điều 8. Đối với Sở Y tế</w:t>
      </w:r>
    </w:p>
    <w:p>
      <w:r>
        <w:t>Chi cục chịu sự lãnh đạo, chỉ đạo, quản lý trực tiếp của Giám đốc Sở Y tế. Chi cục trưởng có trách nhiệm chấp hành các quyết định, chỉ đạo của Giám đốc Sở Y tế, báo cáo công tác đến Giám đốc Sở Y tế theo quy định và khi có yêu cầu; cung cấp tài liệu cần thiết cho Giám đốc Sở Y tế để phục vụ việc trả lời kiến nghị của cử tri, trả lời chất vấn của đại biểu Hội đồng nhân dân tỉnh về những vấn đề trong phạm vi chuyên ngành, lĩnh vực do Chi cục quản lý.</w:t>
      </w:r>
    </w:p>
    <w:p>
      <w:r>
        <w:t>Điều 9. Đối với Cục Dân số - Bộ Y tế</w:t>
      </w:r>
    </w:p>
    <w:p>
      <w:r>
        <w:t>1. Chi cục chịu sự chỉ đạo, hướng dẫn kiểm tra về chuyên môn nghiệp vụ của Cục Dân số - Bộ Y tế. Chi cục trưởng Chi cục Dân số có trách nhiệm báo cáo công tác về lĩnh vực dân số và phát triển đến Cục Dân số - Bộ Y tế, đồng thời báo cáo Giám đốc Sở Y tế theo quy định và khi có yêu cầu.</w:t>
      </w:r>
    </w:p>
    <w:p>
      <w:r>
        <w:t>2. Trong trường hợp chỉ đạo của Cục Dân số - Bộ Y tế khác với chỉ đạo của Ủy ban nhân dân tỉnh và Sở Y tế tỉnh Đồng Nai về cùng một nội dung công việc thì phải báo cáo Giám đốc Sở Y tế để tham mưu đề xuất Ủy ban nhân dân tỉnh.</w:t>
      </w:r>
    </w:p>
    <w:p>
      <w:r>
        <w:t>Điều 10. Đối với các tổ chức, cơ quan có liên quan trên địa bàn tỉnh</w:t>
      </w:r>
    </w:p>
    <w:p>
      <w:r>
        <w:t>1. Đối với các cơ quan sở, ban, ngành cấp tỉnh</w:t>
      </w:r>
    </w:p>
    <w:p>
      <w:r>
        <w:t>Chi cục có mối quan hệ phối hợp với các cơ quan liên quan trực thuộc các sở, ban, ngành cấp tỉnh về chuyên môn, nghiệp vụ hoặc phối hợp để tổ chức thực hiện nhiệm vụ của Chi cục được giao; đề nghị và chịu sự hướng dẫn của các sở, ban, ngành về chuyên môn, nghiệp vụ chuyên ngành khác có liên quan đến nhiệm vụ của Chi cục; cung cấp thông tin theo quy định, hướng dẫn về chuyên môn, nghiệp vụ chuyên ngành thuộc lĩnh vực Chi cục quản lý hoặc phối hợp với các cơ quan thuộc các sở, ban, ngành khác khi được yêu cầu.</w:t>
      </w:r>
    </w:p>
    <w:p>
      <w:r>
        <w:t>2. Đối với các phòng chuyên môn nghiệp vụ, các đơn vị khác trực thuộc Sở Y tế tỉnh Đồng Nai</w:t>
      </w:r>
    </w:p>
    <w:p>
      <w:r>
        <w:t>Chi cục có mối quan hệ phối hợp, hỗ trợ theo chức năng, nhiệm vụ được giao trên tinh thần trách nhiệm nhằm hoàn thành mục tiêu nhiệm vụ chung của Sở Y tế được giao.</w:t>
      </w:r>
    </w:p>
    <w:p>
      <w:r>
        <w:t>3. Đối với cơ quan cấp huyện có liên quan</w:t>
      </w:r>
    </w:p>
    <w:p>
      <w:r>
        <w:t>Chi cục có trách nhiệm phối hợp với các phòng ban chuyên môn thuộc Ủy ban nhân dân cấp huyện chỉ đạo, hỗ trợ tuyến dưới về chuyên môn, nghiệp vụ thuộc lĩnh vực phụ trách để thực hiện chức năng quản lý nhà nước về dân số.</w:t>
      </w:r>
    </w:p>
    <w:p>
      <w:r>
        <w:t>Chương V</w:t>
      </w:r>
    </w:p>
    <w:p>
      <w:r>
        <w:t>TỔ CHỨC THỰC HIỆN</w:t>
      </w:r>
    </w:p>
    <w:p>
      <w:r>
        <w:t>Điều 11. Trách nhiệm thực hiện</w:t>
      </w:r>
    </w:p>
    <w:p>
      <w:r>
        <w:t>1. Giám đốc Sở Y tế có trách nhiệm chỉ đạo, hướng dẫn và kiểm tra Chi cục trưởng Chi cụ  c Dân số tổ chức triển khai, thực hiện Quy định này.</w:t>
      </w:r>
    </w:p>
    <w:p>
      <w:r>
        <w:t>2. Chi cục trưởng Chi cục Dân số có trách nhiệm triển khai, tổ chức thực hiện Quy định này.</w:t>
      </w:r>
    </w:p>
    <w:p>
      <w:r>
        <w:t>Điều 12. Sửa đổi, bổ sung</w:t>
      </w:r>
    </w:p>
    <w:p>
      <w:r>
        <w:t>Trong quá trình tổ chức thực hiện, nếu phát sinh khó khăn, vướng mắc, Chi cục trưởng Chi cục Dân số báo cáo đề xuất Giám đốc Sở Y tế phối hợp với Giám đốc Sở Nội vụ và các cơ quan, đơn vị liên quan báo cáo trình Ủy ban nhân dân tỉnh xem xét, quyết định cho phù hợp với yêu cầu thực tiễn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