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6481/QĐ-UBND năm 2023 phê duyệt phương án tái cấu trúc quy trình giải quyết các thủ tục hành chính được lựa chọn xây dựng dịch vụ công trực tuyến một phần tích hợp trên Cổng Dịch vụ công quốc gia thuộc thẩm quyền giải quyết của Sở Nội vụ, Ủy ban nhân dân cấp huyện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6481/QĐ-UBND</w:t>
      </w:r>
    </w:p>
    <w:p>
      <w:r>
        <w:t>Hà Nội, ngày 20 tháng 12 năm 2023</w:t>
      </w:r>
    </w:p>
    <w:p>
      <w:r>
        <w:t>QUYẾT ĐỊNH</w:t>
      </w:r>
    </w:p>
    <w:p>
      <w:r>
        <w:t>VỀ VIỆC PHÊ DUYỆT PHƯƠNG ÁN TÁI CẤU TRÚC QUY TRÌNH GIẢI QUYẾT CÁC THỦ TỤC HÀNH CHÍNH ĐƯỢC LỰA CHỌN XÂY DỰNG DỊCH VỤ CÔNG TRỰC TUYẾN MỘT PHẦN TÍCH HỢP TRÊN CỔNG DỊCH VỤ CÔNG QUỐC GIA THUỘC THẨM QUYỀN GIẢI QUYẾT CỦA SỞ NỘI VỤ, UBND CẤP HUYỆN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31/2021/QĐ-TTg ngày 11/10/2021 của Thủ tướng Chính phủ về ban hành quy chế quản lý, vận hành, khai thác Cổng dịch vụ công quốc gia;</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4239/QĐ-UBND ngày 24/8/2023 của UBND thành phố Hà Nội về việc phê duyệt danh mục danh mục các thủ tục hành chính đáp ứng yêu cầu triển khai tái cấu trúc quy trình, cung cấp dịch vụ công trực tuyến toàn trình, một phần trong tiếp nhận, giải quyết thủ tục hành chính</w:t>
      </w:r>
    </w:p>
    <w:p>
      <w:r>
        <w:t>Theo đề nghị của Giám đốc Sở Nội vụ thành phố Hà Nội tại Tờ trình số 3615/TTr-SNV ngày 24/11/2023.</w:t>
      </w:r>
    </w:p>
    <w:p>
      <w:r>
        <w:t>QUYẾT ĐỊNH:</w:t>
      </w:r>
    </w:p>
    <w:p>
      <w:r>
        <w:t>Điều 1.    Phê duyệt kèm theo Quyết định này phương án tái cấu trúc 79 quy trình giải quyết thủ tục hành chính lĩnh vực Công chức, viên chức; Tổ chức hành chính, đơn vị sự nghiệp; Sự nghiệp công lập; Giáo dục nghề nghiệp; Bảo trợ xã hội; Tổ chức phi chính phủ; Thi đua, khen thưởng; Tín ngưỡng, tôn giáo; Văn thư, lưu trữ được lựa chọn xây dựng dịch vụ công trực tuyến một phần, tích hợp trên Cổng Dịch vụ công quốc gia, trong đó 68 quy trình thuộc thẩm quyền giải quyết của Sở Nội vụ, 11 quy trình thuộc thẩm quyền giải quyết của UBND cấp huyện trên địa bàn thành phố Hà Nội.</w:t>
      </w:r>
    </w:p>
    <w:p>
      <w:r>
        <w:t>(Chi tiết tại các phụ lục kèm theo)</w:t>
      </w:r>
    </w:p>
    <w:p>
      <w:r>
        <w:t>Điều 2.    Giao Sở Nội vụ chủ trì, phối hợp với các cơ quan, đơn vị có liên quan, căn cứ Quyết định này xây dựng quy trình điện tử để phục vụ việc cung cấp dịch vụ công trực tuyến của Thành phố và tích hợp với Cổng Dịch vụ công quốc gia theo quy định.</w:t>
      </w:r>
    </w:p>
    <w:p>
      <w:r>
        <w:t>Điều 3.    Quyết định này có hiệu lực thi hành kể từ ngày ký.</w:t>
      </w:r>
    </w:p>
    <w:p>
      <w:r>
        <w:t>Điều 4.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Chủ tịch, các PCT HĐND Thành phố;</w:t>
      </w:r>
    </w:p>
    <w:p>
      <w:r>
        <w:t>-   Chủ tịch, các PCT UBND Thành phố;</w:t>
      </w:r>
    </w:p>
    <w:p>
      <w:r>
        <w:t>-   VPUBTP: CVP, PCVP C.N.Trang; các phòng: NC, HCTC, KSTTHC, TTĐT;</w:t>
      </w:r>
    </w:p>
    <w:p>
      <w:r>
        <w:t>- Trung tâm báo chí thủ đô Hà Nội;</w:t>
      </w:r>
    </w:p>
    <w:p>
      <w:r>
        <w:t>-   Lưu: VT, KSTTHC (Quyên)  .</w:t>
      </w:r>
    </w:p>
    <w:p>
      <w:r>
        <w:t>KT. CHỦ TỊCH</w:t>
      </w:r>
    </w:p>
    <w:p>
      <w:r>
        <w:t>PHÓ CHỦ TỊCH</w:t>
      </w:r>
    </w:p>
    <w:p>
      <w:r>
        <w:t>Lê Hồng Sơn</w:t>
      </w:r>
    </w:p>
    <w:p>
      <w:r>
        <w:t>PHỤ LỤC 1</w:t>
      </w:r>
    </w:p>
    <w:p>
      <w:r>
        <w:t>DANH MỤC THỦ TỤC HÀNH CHÍNH LĨNH VỰC CÔNG CHỨC, VIÊN CHỨC; TỔ CHỨC HÀNH CHÍNH, ĐƠN VỊ SỰ NGHIỆP; SỰ NGHIỆP CÔNG LẬP; GIÁO DỤC NGHỀ NGHIỆP; BẢO TRỢ XÃ HỘI; TỔ CHỨC PHI CHÍNH PHỦ; THI ĐUA, KHEN THƯỞNG; TÍN NGƯỠNG, TÔN GIÁO; VĂN THƯ, LƯU TRỮ ĐƯỢC TÁI CẤU TRÚC QUY TRÌNH, LỰA CHỌN XÂY DỰNG DỊCH VỤ CÔNG TRỰC TUYẾN MỘT PHẦN TÍCH HỢP TRÊN CỔNG DỊCH VỤ CÔNG QUỐC GIA THUỘC THẨM QUYỀN GIẢI QUYẾT CỦA SỞ NỘI VỤ, UBND CẤP HUYỆN TRÊN ĐỊA BÀN THÀNH PHỐ HÀ NỘI</w:t>
      </w:r>
    </w:p>
    <w:p>
      <w:r>
        <w:t>(Kèm theo Quyết định số 6481/QĐ-UBND ngày 20 tháng 12 năm 2023 của Chủ tịch UBND thành phố Hà Nội)</w:t>
      </w:r>
    </w:p>
    <w:p>
      <w:r>
        <w:t>STT</w:t>
      </w:r>
    </w:p>
    <w:p>
      <w:r>
        <w:t>Lĩnh vực/Tên quy trình nội bộ</w:t>
      </w:r>
    </w:p>
    <w:p>
      <w:r>
        <w:t>Ký hiệu</w:t>
      </w:r>
    </w:p>
    <w:p>
      <w:r>
        <w:t>A</w:t>
      </w:r>
    </w:p>
    <w:p>
      <w:r>
        <w:t>TTHC CẤP THÀNH PHỐ</w:t>
      </w:r>
    </w:p>
    <w:p>
      <w:r>
        <w:t>I</w:t>
      </w:r>
    </w:p>
    <w:p>
      <w:r>
        <w:t>LĨNH VỰC CÔNG CHỨC, VIÊN CHỨC</w:t>
      </w:r>
    </w:p>
    <w:p>
      <w:r>
        <w:t>1</w:t>
      </w:r>
    </w:p>
    <w:p>
      <w:r>
        <w:t>Xét tuyển công chức</w:t>
      </w:r>
    </w:p>
    <w:p>
      <w:r>
        <w:t>QT-01</w:t>
      </w:r>
    </w:p>
    <w:p>
      <w:r>
        <w:t>2</w:t>
      </w:r>
    </w:p>
    <w:p>
      <w:r>
        <w:t>Tiếp nhận vào làm công chức</w:t>
      </w:r>
    </w:p>
    <w:p>
      <w:r>
        <w:t>QT-02</w:t>
      </w:r>
    </w:p>
    <w:p>
      <w:r>
        <w:t>3</w:t>
      </w:r>
    </w:p>
    <w:p>
      <w:r>
        <w:t>Thi nâng ngạch công chức</w:t>
      </w:r>
    </w:p>
    <w:p>
      <w:r>
        <w:t>QT-03</w:t>
      </w:r>
    </w:p>
    <w:p>
      <w:r>
        <w:t>4</w:t>
      </w:r>
    </w:p>
    <w:p>
      <w:r>
        <w:t>Thăng hạng chức danh nghề nghiệp viên chức</w:t>
      </w:r>
    </w:p>
    <w:p>
      <w:r>
        <w:t>QT-04</w:t>
      </w:r>
    </w:p>
    <w:p>
      <w:r>
        <w:t>5</w:t>
      </w:r>
    </w:p>
    <w:p>
      <w:r>
        <w:t>Thi tuyển viên chức</w:t>
      </w:r>
    </w:p>
    <w:p>
      <w:r>
        <w:t>QT-05</w:t>
      </w:r>
    </w:p>
    <w:p>
      <w:r>
        <w:t>6</w:t>
      </w:r>
    </w:p>
    <w:p>
      <w:r>
        <w:t>Xét tuyển viên chức</w:t>
      </w:r>
    </w:p>
    <w:p>
      <w:r>
        <w:t>QT-06</w:t>
      </w:r>
    </w:p>
    <w:p>
      <w:r>
        <w:t>7</w:t>
      </w:r>
    </w:p>
    <w:p>
      <w:r>
        <w:t>Tiếp nhận vào làm viên chức</w:t>
      </w:r>
    </w:p>
    <w:p>
      <w:r>
        <w:t>QT-07</w:t>
      </w:r>
    </w:p>
    <w:p>
      <w:r>
        <w:t>II</w:t>
      </w:r>
    </w:p>
    <w:p>
      <w:r>
        <w:t>LĨNH VỰC TỔ CHỨC HÀNH CHÍNH, ĐƠN VỊ SỰ NGHIỆP</w:t>
      </w:r>
    </w:p>
    <w:p>
      <w:r>
        <w:t>1</w:t>
      </w:r>
    </w:p>
    <w:p>
      <w:r>
        <w:t>Thẩm định thành lập mới đơn vị sự nghiệp công lập</w:t>
      </w:r>
    </w:p>
    <w:p>
      <w:r>
        <w:t>QT-08</w:t>
      </w:r>
    </w:p>
    <w:p>
      <w:r>
        <w:t>2</w:t>
      </w:r>
    </w:p>
    <w:p>
      <w:r>
        <w:t>Thẩm định tổ chức lại đơn vị sự nghiệp công lập</w:t>
      </w:r>
    </w:p>
    <w:p>
      <w:r>
        <w:t>QT-09</w:t>
      </w:r>
    </w:p>
    <w:p>
      <w:r>
        <w:t>3</w:t>
      </w:r>
    </w:p>
    <w:p>
      <w:r>
        <w:t>Thẩm định giải thể đơn vị sự nghiệp công lập</w:t>
      </w:r>
    </w:p>
    <w:p>
      <w:r>
        <w:t>QT-10</w:t>
      </w:r>
    </w:p>
    <w:p>
      <w:r>
        <w:t>4</w:t>
      </w:r>
    </w:p>
    <w:p>
      <w:r>
        <w:t>Thẩm định thành lập tổ chức hành chính</w:t>
      </w:r>
    </w:p>
    <w:p>
      <w:r>
        <w:t>QT-11</w:t>
      </w:r>
    </w:p>
    <w:p>
      <w:r>
        <w:t>5</w:t>
      </w:r>
    </w:p>
    <w:p>
      <w:r>
        <w:t>Thẩm định tổ chức lại tổ chức hành chính</w:t>
      </w:r>
    </w:p>
    <w:p>
      <w:r>
        <w:t>QT-12</w:t>
      </w:r>
    </w:p>
    <w:p>
      <w:r>
        <w:t>6</w:t>
      </w:r>
    </w:p>
    <w:p>
      <w:r>
        <w:t>Thẩm định giải thể tổ chức hành chính</w:t>
      </w:r>
    </w:p>
    <w:p>
      <w:r>
        <w:t>QT-13</w:t>
      </w:r>
    </w:p>
    <w:p>
      <w:r>
        <w:t>7</w:t>
      </w:r>
    </w:p>
    <w:p>
      <w:r>
        <w:t>Thẩm định đề án vị trí việc làm</w:t>
      </w:r>
    </w:p>
    <w:p>
      <w:r>
        <w:t>QT-14</w:t>
      </w:r>
    </w:p>
    <w:p>
      <w:r>
        <w:t>III</w:t>
      </w:r>
    </w:p>
    <w:p>
      <w:r>
        <w:t>LĨNH VỰC SỰ NGHIỆP CÔNG LẬP</w:t>
      </w:r>
    </w:p>
    <w:p>
      <w:r>
        <w:t>1</w:t>
      </w:r>
    </w:p>
    <w:p>
      <w:r>
        <w:t>Thẩm định đề án vị trí việc làm của đơn vị sự nghiệp công lập</w:t>
      </w:r>
    </w:p>
    <w:p>
      <w:r>
        <w:t>QT-15</w:t>
      </w:r>
    </w:p>
    <w:p>
      <w:r>
        <w:t>2</w:t>
      </w:r>
    </w:p>
    <w:p>
      <w:r>
        <w:t>Thẩm định Số lượng người làm việc trong đơn vị sự nghiệp công lập</w:t>
      </w:r>
    </w:p>
    <w:p>
      <w:r>
        <w:t>QT-16</w:t>
      </w:r>
    </w:p>
    <w:p>
      <w:r>
        <w:t>3</w:t>
      </w:r>
    </w:p>
    <w:p>
      <w:r>
        <w:t>Thẩm định điều chỉnh số lượng người làm việc trong đơn vị sự nghiệp công lập</w:t>
      </w:r>
    </w:p>
    <w:p>
      <w:r>
        <w:t>QT-17</w:t>
      </w:r>
    </w:p>
    <w:p>
      <w:r>
        <w:t>IV</w:t>
      </w:r>
    </w:p>
    <w:p>
      <w:r>
        <w:t>LĨNH VỰC BẢO TRỢ XÃ HỘI</w:t>
      </w:r>
    </w:p>
    <w:p>
      <w:r>
        <w:t>1</w:t>
      </w:r>
    </w:p>
    <w:p>
      <w:r>
        <w:t>Thành lập cơ sở trợ giúp xã hội công lập thuộc UBND thành phố, Cơ quan chuyên môn thuộc UBND thành phố</w:t>
      </w:r>
    </w:p>
    <w:p>
      <w:r>
        <w:t>QT-18</w:t>
      </w:r>
    </w:p>
    <w:p>
      <w:r>
        <w:t>2</w:t>
      </w:r>
    </w:p>
    <w:p>
      <w:r>
        <w:t>Tổ chức lại, giải thể cơ sở trợ giúp xã hội công lập thuộc UBND thành phố, cơ quan chuyên môn thuộc UBND thành phố</w:t>
      </w:r>
    </w:p>
    <w:p>
      <w:r>
        <w:t>QT-19</w:t>
      </w:r>
    </w:p>
    <w:p>
      <w:r>
        <w:t>V</w:t>
      </w:r>
    </w:p>
    <w:p>
      <w:r>
        <w:t>LĨNH VỰC GIÁO DỤC NGHỀ NGHIỆP</w:t>
      </w:r>
    </w:p>
    <w:p>
      <w:r>
        <w:t>1</w:t>
      </w:r>
    </w:p>
    <w:p>
      <w:r>
        <w:t>Thành lập hội đồng trường cao đẳng công lập trực thuộc UBND cấp tỉnh</w:t>
      </w:r>
    </w:p>
    <w:p>
      <w:r>
        <w:t>QT-20</w:t>
      </w:r>
    </w:p>
    <w:p>
      <w:r>
        <w:t>2</w:t>
      </w:r>
    </w:p>
    <w:p>
      <w:r>
        <w:t>Thay thế chủ tịch, thư ký, thành viên hội đồng trường cao đẳng công lập trực thuộc UBND cấp tỉnh</w:t>
      </w:r>
    </w:p>
    <w:p>
      <w:r>
        <w:t>QT-21</w:t>
      </w:r>
    </w:p>
    <w:p>
      <w:r>
        <w:t>3</w:t>
      </w:r>
    </w:p>
    <w:p>
      <w:r>
        <w:t>Miễn nhiệm, cách chức chủ tịch, thư ký, thành viên hội đồng trường cao đẳng công lập trực thuộc UBND cấp tỉnh</w:t>
      </w:r>
    </w:p>
    <w:p>
      <w:r>
        <w:t>QT-22</w:t>
      </w:r>
    </w:p>
    <w:p>
      <w:r>
        <w:t>VI</w:t>
      </w:r>
    </w:p>
    <w:p>
      <w:r>
        <w:t>LĨNH VỰC TỔ CHỨC PHI CHÍNH PHỦ</w:t>
      </w:r>
    </w:p>
    <w:p>
      <w:r>
        <w:t>1</w:t>
      </w:r>
    </w:p>
    <w:p>
      <w:r>
        <w:t>Công nhận ban vận động thành lập hội cấp tỉnh</w:t>
      </w:r>
    </w:p>
    <w:p>
      <w:r>
        <w:t>QT-23</w:t>
      </w:r>
    </w:p>
    <w:p>
      <w:r>
        <w:t>2</w:t>
      </w:r>
    </w:p>
    <w:p>
      <w:r>
        <w:t>Báo cáo tổ chức đại hội nhiệm kỳ, đại hội bất thường cấp tỉnh</w:t>
      </w:r>
    </w:p>
    <w:p>
      <w:r>
        <w:t>QT-24</w:t>
      </w:r>
    </w:p>
    <w:p>
      <w:r>
        <w:t>3</w:t>
      </w:r>
    </w:p>
    <w:p>
      <w:r>
        <w:t>Thủ tục cho phép hội đặt văn phòng đại diện cấp tỉnh (chỉ áp dụng đối với hội có phạm vi hoạt động cả nước hoặc liên tỉnh)</w:t>
      </w:r>
    </w:p>
    <w:p>
      <w:r>
        <w:t>QT-25</w:t>
      </w:r>
    </w:p>
    <w:p>
      <w:r>
        <w:t>4</w:t>
      </w:r>
    </w:p>
    <w:p>
      <w:r>
        <w:t>Thành lập hội cấp tỉnh</w:t>
      </w:r>
    </w:p>
    <w:p>
      <w:r>
        <w:t>QT-26</w:t>
      </w:r>
    </w:p>
    <w:p>
      <w:r>
        <w:t>5</w:t>
      </w:r>
    </w:p>
    <w:p>
      <w:r>
        <w:t>Phê duyệt điều lệ hội cấp tỉnh</w:t>
      </w:r>
    </w:p>
    <w:p>
      <w:r>
        <w:t>QT-27</w:t>
      </w:r>
    </w:p>
    <w:p>
      <w:r>
        <w:t>VII</w:t>
      </w:r>
    </w:p>
    <w:p>
      <w:r>
        <w:t>LĨNH VỰC THI ĐUA, KHEN THƯỞNG</w:t>
      </w:r>
    </w:p>
    <w:p>
      <w:r>
        <w:t>1</w:t>
      </w:r>
    </w:p>
    <w:p>
      <w:r>
        <w:t>Thủ tục tặng thưởng Bằng khen cấp bộ, ban, ngành, đoàn thể Trung ương, tỉnh, thành phố trực thuộc Trung ương</w:t>
      </w:r>
    </w:p>
    <w:p>
      <w:r>
        <w:t>QT-28</w:t>
      </w:r>
    </w:p>
    <w:p>
      <w:r>
        <w:t>2</w:t>
      </w:r>
    </w:p>
    <w:p>
      <w:r>
        <w:t>Thủ tục tặng Cờ thi đua cấp bộ, ban, ngành, đoàn thể Trung ương, tỉnh, thành phố trực thuộc Trung ương</w:t>
      </w:r>
    </w:p>
    <w:p>
      <w:r>
        <w:t>QT-29</w:t>
      </w:r>
    </w:p>
    <w:p>
      <w:r>
        <w:t>3</w:t>
      </w:r>
    </w:p>
    <w:p>
      <w:r>
        <w:t>Thủ tục tặng danh hiệu Chiến sỹ thi đua cấp bộ, ban, ngành, đoàn thể Trung ương, tỉnh, thành phố trực thuộc Trung ương</w:t>
      </w:r>
    </w:p>
    <w:p>
      <w:r>
        <w:t>QT-30</w:t>
      </w:r>
    </w:p>
    <w:p>
      <w:r>
        <w:t>4</w:t>
      </w:r>
    </w:p>
    <w:p>
      <w:r>
        <w:t>Thủ tục tặng danh hiệu Tập thể lao động xuất sắc</w:t>
      </w:r>
    </w:p>
    <w:p>
      <w:r>
        <w:t>QT-31</w:t>
      </w:r>
    </w:p>
    <w:p>
      <w:r>
        <w:t>5</w:t>
      </w:r>
    </w:p>
    <w:p>
      <w:r>
        <w:t>Thủ tục tặng thưởng Bằng khen cấp bộ, ban, ngành, đoàn thể Trung ương, tỉnh, thành phố trực thuộc Trung ương theo đợt hoặc chuyên đề</w:t>
      </w:r>
    </w:p>
    <w:p>
      <w:r>
        <w:t>QT-32</w:t>
      </w:r>
    </w:p>
    <w:p>
      <w:r>
        <w:t>6</w:t>
      </w:r>
    </w:p>
    <w:p>
      <w:r>
        <w:t>Thủ tục tặng Cờ thi đua cấp bộ, ban, ngành, đoàn thể Trung ương, tỉnh, thành phố trực thuộc Trung ương theo đợt hoặc chuyên đề</w:t>
      </w:r>
    </w:p>
    <w:p>
      <w:r>
        <w:t>QT-33</w:t>
      </w:r>
    </w:p>
    <w:p>
      <w:r>
        <w:t>7</w:t>
      </w:r>
    </w:p>
    <w:p>
      <w:r>
        <w:t>Thủ tục tặng thưởng Bằng khen cấp bộ, ban, ngành, đoàn thể Trung ương, tỉnh, thành phố trực thuộc Trung ương về thành tích đột xuất</w:t>
      </w:r>
    </w:p>
    <w:p>
      <w:r>
        <w:t>QT-34</w:t>
      </w:r>
    </w:p>
    <w:p>
      <w:r>
        <w:t>8</w:t>
      </w:r>
    </w:p>
    <w:p>
      <w:r>
        <w:t>Thủ tục tặng thưởng Bằng khen cấp bộ, ban, ngành, đoàn thể Trung ương, tỉnh, thành phố trực thuộc Trung ương cho gia đình</w:t>
      </w:r>
    </w:p>
    <w:p>
      <w:r>
        <w:t>QT-35</w:t>
      </w:r>
    </w:p>
    <w:p>
      <w:r>
        <w:t>9</w:t>
      </w:r>
    </w:p>
    <w:p>
      <w:r>
        <w:t>Thủ tục tặng thưởng Bằng khen cấp Bộ, ban, ngành, đoàn thể Trung ương, tỉnh, thành phố trực thuộc Trung ương về thành tích đối ngoại</w:t>
      </w:r>
    </w:p>
    <w:p>
      <w:r>
        <w:t>QT-36</w:t>
      </w:r>
    </w:p>
    <w:p>
      <w:r>
        <w:t>VIII</w:t>
      </w:r>
    </w:p>
    <w:p>
      <w:r>
        <w:t>LĨNH VỰC TÍN NGƯỠNG, TÔN GIÁO</w:t>
      </w:r>
    </w:p>
    <w:p>
      <w:r>
        <w:t>1</w:t>
      </w:r>
    </w:p>
    <w:p>
      <w:r>
        <w:t>Thủ tục đề nghị công nhận tổ chức tôn giáo có địa bàn hoạt động ở một tỉnh</w:t>
      </w:r>
    </w:p>
    <w:p>
      <w:r>
        <w:t>QT-37</w:t>
      </w:r>
    </w:p>
    <w:p>
      <w:r>
        <w:t>2</w:t>
      </w:r>
    </w:p>
    <w:p>
      <w:r>
        <w:t>Thủ tục đăng ký sửa đổi hiến chương của tổ chức tôn giáo có địa bàn hoạt động ở một tỉnh</w:t>
      </w:r>
    </w:p>
    <w:p>
      <w:r>
        <w:t>QT-38</w:t>
      </w:r>
    </w:p>
    <w:p>
      <w:r>
        <w:t>3</w:t>
      </w:r>
    </w:p>
    <w:p>
      <w:r>
        <w:t>Thủ tục đề nghị thành lập, chia, tách, sáp nhập, hợp nhất tổ chức tôn giáo trực thuộc có địa bàn hoạt động ở một tỉnh</w:t>
      </w:r>
    </w:p>
    <w:p>
      <w:r>
        <w:t>QT-39</w:t>
      </w:r>
    </w:p>
    <w:p>
      <w:r>
        <w:t>4</w:t>
      </w:r>
    </w:p>
    <w:p>
      <w:r>
        <w:t>Thủ tục đăng ký thuyên chuyển chức sắc, chức việc, nhà tu hành là người đang bị buộc tội hoặc người chưa được xóa án tích</w:t>
      </w:r>
    </w:p>
    <w:p>
      <w:r>
        <w:t>QT-40</w:t>
      </w:r>
    </w:p>
    <w:p>
      <w:r>
        <w:t>5</w:t>
      </w:r>
    </w:p>
    <w:p>
      <w:r>
        <w:t>Thủ tục đề nghị sinh hoạt tôn giáo tập trung của người nước ngoài cư trú hợp pháp tại Việt Nam</w:t>
      </w:r>
    </w:p>
    <w:p>
      <w:r>
        <w:t>QT-41</w:t>
      </w:r>
    </w:p>
    <w:p>
      <w:r>
        <w:t>6</w:t>
      </w:r>
    </w:p>
    <w:p>
      <w:r>
        <w:t>Thủ tục đề nghị mời tổ chức, cá nhân nước ngoài vào Việt Nam thực hiện hoạt động tôn giáo ở một tỉnh</w:t>
      </w:r>
    </w:p>
    <w:p>
      <w:r>
        <w:t>QT-42</w:t>
      </w:r>
    </w:p>
    <w:p>
      <w:r>
        <w:t>7</w:t>
      </w:r>
    </w:p>
    <w:p>
      <w:r>
        <w:t>Thủ tục đề nghị mời chức sắc, nhà tu hành là người nước ngoài đến giảng đạo cho tổ chức được cấp chứng nhận đăng ký hoạt động tôn giáo ở một tỉnh</w:t>
      </w:r>
    </w:p>
    <w:p>
      <w:r>
        <w:t>QT-43</w:t>
      </w:r>
    </w:p>
    <w:p>
      <w:r>
        <w:t>8</w:t>
      </w:r>
    </w:p>
    <w:p>
      <w:r>
        <w:t>Thủ tục đề nghị thay đổi tên của tổ chức tôn giáo, tổ chức tôn giáo trực thuộc có địa bàn hoạt động ở một tỉnh</w:t>
      </w:r>
    </w:p>
    <w:p>
      <w:r>
        <w:t>QT-44</w:t>
      </w:r>
    </w:p>
    <w:p>
      <w:r>
        <w:t>9</w:t>
      </w:r>
    </w:p>
    <w:p>
      <w:r>
        <w:t>Thủ tục đề nghị thay đổi trụ sở của tổ chức tôn giáo, tổ chức tôn giáo trực thuộc</w:t>
      </w:r>
    </w:p>
    <w:p>
      <w:r>
        <w:t>QT-45</w:t>
      </w:r>
    </w:p>
    <w:p>
      <w:r>
        <w:t>10</w:t>
      </w:r>
    </w:p>
    <w:p>
      <w:r>
        <w:t>Thủ tục đề nghị cấp đăng ký pháp nhân phi thương mại cho tổ chức tôn giáo trực thuộc có địa bàn hoạt động ở một tỉnh</w:t>
      </w:r>
    </w:p>
    <w:p>
      <w:r>
        <w:t>QT-46</w:t>
      </w:r>
    </w:p>
    <w:p>
      <w:r>
        <w:t>11</w:t>
      </w:r>
    </w:p>
    <w:p>
      <w:r>
        <w:t>Thủ tục đề nghị tự giải thể tổ chức tôn giáo có địa bàn hoạt động ở một tỉnh theo quy định của hiến chương</w:t>
      </w:r>
    </w:p>
    <w:p>
      <w:r>
        <w:t>QT-47</w:t>
      </w:r>
    </w:p>
    <w:p>
      <w:r>
        <w:t>12</w:t>
      </w:r>
    </w:p>
    <w:p>
      <w:r>
        <w:t>Thủ tục đề nghị giải thể tổ chức tôn giáo trực thuộc có địa bàn hoạt động ở một tỉnh theo quy định của hiến chương của tổ chức</w:t>
      </w:r>
    </w:p>
    <w:p>
      <w:r>
        <w:t>QT-48</w:t>
      </w:r>
    </w:p>
    <w:p>
      <w:r>
        <w:t>13</w:t>
      </w:r>
    </w:p>
    <w:p>
      <w:r>
        <w:t>Thủ tục thông báo về việc đã giải thể tổ chức tôn giáo trực thuộc có địa bàn hoạt động ở một tỉnh theo quy định của hiến chương của tổ chức</w:t>
      </w:r>
    </w:p>
    <w:p>
      <w:r>
        <w:t>QT-49</w:t>
      </w:r>
    </w:p>
    <w:p>
      <w:r>
        <w:t>14</w:t>
      </w:r>
    </w:p>
    <w:p>
      <w:r>
        <w:t>Thủ tục thông báo tổ chức quyên góp không thuộc quy định tại điểm a và điểm b khoản 3 Điều 19 của Nghị định số 162/2017/NĐ-CP</w:t>
      </w:r>
    </w:p>
    <w:p>
      <w:r>
        <w:t>QT-50</w:t>
      </w:r>
    </w:p>
    <w:p>
      <w:r>
        <w:t>15</w:t>
      </w:r>
    </w:p>
    <w:p>
      <w:r>
        <w:t>Thủ tục đề nghị cấp chứng nhận đăng ký hoạt động tôn giáo cho tổ chức có địa bàn hoạt động ở một tỉnh</w:t>
      </w:r>
    </w:p>
    <w:p>
      <w:r>
        <w:t>QT-51</w:t>
      </w:r>
    </w:p>
    <w:p>
      <w:r>
        <w:t>16</w:t>
      </w:r>
    </w:p>
    <w:p>
      <w:r>
        <w:t>Thủ tục thông báo người được phong phẩm hoặc suy cử làm chức sắc đối với các trường hợp quy định tại khoản 2 Điều 33 của Luật tín ngưỡng, tôn giáo</w:t>
      </w:r>
    </w:p>
    <w:p>
      <w:r>
        <w:t>QT-52</w:t>
      </w:r>
    </w:p>
    <w:p>
      <w:r>
        <w:t>17</w:t>
      </w:r>
    </w:p>
    <w:p>
      <w:r>
        <w:t>Thủ tục thông báo hủy kết quả phong phẩm hoặc suy cử chức sắc đối với các trường hợp quy định tại khoản 2 Điều 33 của Luật tín ngưỡng, tôn giáo</w:t>
      </w:r>
    </w:p>
    <w:p>
      <w:r>
        <w:t>QT-53</w:t>
      </w:r>
    </w:p>
    <w:p>
      <w:r>
        <w:t>18</w:t>
      </w:r>
    </w:p>
    <w:p>
      <w:r>
        <w:t>Thủ tục đăng ký người được bổ nhiệm, bầu cử, suy cử làm chức việc đối với các trường hợp quy định tại khoản 2 Điều 34 của Luật tín ngưỡng, tôn giáo</w:t>
      </w:r>
    </w:p>
    <w:p>
      <w:r>
        <w:t>QT-54</w:t>
      </w:r>
    </w:p>
    <w:p>
      <w:r>
        <w:t>19</w:t>
      </w:r>
    </w:p>
    <w:p>
      <w:r>
        <w:t>Thủ tục đăng ký người được bổ nhiệm, bầu cử, suy cử làm chức việc của tổ chức được cấp chứng nhận đăng ký hoạt động tôn giáo có địa bàn hoạt động ở một tỉnh</w:t>
      </w:r>
    </w:p>
    <w:p>
      <w:r>
        <w:t>QT-55</w:t>
      </w:r>
    </w:p>
    <w:p>
      <w:r>
        <w:t>20</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QT-56</w:t>
      </w:r>
    </w:p>
    <w:p>
      <w:r>
        <w:t>21</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QT-57</w:t>
      </w:r>
    </w:p>
    <w:p>
      <w:r>
        <w:t>22</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QT-58</w:t>
      </w:r>
    </w:p>
    <w:p>
      <w:r>
        <w:t>23</w:t>
      </w:r>
    </w:p>
    <w:p>
      <w:r>
        <w:t>Thủ tục thông báo cách chức, bãi nhiệm chức sắc, chức việc đối với các trường hợp quy định tại khoản 2 Điều 33 và khoản 2 Điều 34 của Luật tín ngưỡng, tôn giáo</w:t>
      </w:r>
    </w:p>
    <w:p>
      <w:r>
        <w:t>QT-59</w:t>
      </w:r>
    </w:p>
    <w:p>
      <w:r>
        <w:t>24</w:t>
      </w:r>
    </w:p>
    <w:p>
      <w:r>
        <w:t>Thủ tục thông báo cách chức, bãi nhiệm chức việc của tổ chức được cấp chứng nhận đăng ký hoạt động tôn giáo có địa bàn hoạt động ở một tỉnh</w:t>
      </w:r>
    </w:p>
    <w:p>
      <w:r>
        <w:t>QT-60</w:t>
      </w:r>
    </w:p>
    <w:p>
      <w:r>
        <w:t>25</w:t>
      </w:r>
    </w:p>
    <w:p>
      <w:r>
        <w:t>Thủ tục đăng ký mở lớp bồi dưỡng về tôn giáo cho người chuyên hoạt động tôn giáo</w:t>
      </w:r>
    </w:p>
    <w:p>
      <w:r>
        <w:t>QT-61</w:t>
      </w:r>
    </w:p>
    <w:p>
      <w:r>
        <w:t>26</w:t>
      </w:r>
    </w:p>
    <w:p>
      <w:r>
        <w:t>Thủ tục thông báo danh mục hoạt động tôn giáo đối với tổ chức có địa bàn hoạt động tôn giáo ở nhiều huyện thuộc một tỉnh</w:t>
      </w:r>
    </w:p>
    <w:p>
      <w:r>
        <w:t>QT-62</w:t>
      </w:r>
    </w:p>
    <w:p>
      <w:r>
        <w:t>27</w:t>
      </w:r>
    </w:p>
    <w:p>
      <w:r>
        <w:t>Thủ tục thông báo danh mục hoạt động tôn giáo bổ sung đối với tổ chức có địa bàn hoạt động tôn giáo ở nhiều huyện thuộc một tỉnh</w:t>
      </w:r>
    </w:p>
    <w:p>
      <w:r>
        <w:t>QT-63</w:t>
      </w:r>
    </w:p>
    <w:p>
      <w:r>
        <w:t>28</w:t>
      </w:r>
    </w:p>
    <w:p>
      <w:r>
        <w:t>Thủ tục thông báo tổ chức hội nghị thường niên của tổ chức tôn giáo, tổ chức tôn giáo trực thuộc có địa bàn hoạt động ở nhiều huyện thuộc một tỉnh</w:t>
      </w:r>
    </w:p>
    <w:p>
      <w:r>
        <w:t>QT-64</w:t>
      </w:r>
    </w:p>
    <w:p>
      <w:r>
        <w:t>29</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QT-65</w:t>
      </w:r>
    </w:p>
    <w:p>
      <w:r>
        <w:t>30</w:t>
      </w:r>
    </w:p>
    <w:p>
      <w:r>
        <w:t>Thủ tục đề nghị tổ chức cuộc lễ ngoài cơ sở tôn giáo, địa điểm hợp pháp đã đăng ký có quy mô tổ chức ở nhiều huyện thuộc một tỉnh hoặc ở nhiều tỉnh</w:t>
      </w:r>
    </w:p>
    <w:p>
      <w:r>
        <w:t>QT-66</w:t>
      </w:r>
    </w:p>
    <w:p>
      <w:r>
        <w:t>31</w:t>
      </w:r>
    </w:p>
    <w:p>
      <w:r>
        <w:t>Thủ tục đề nghị giảng đạo ngoài địa bàn phụ trách, cơ sở tôn giáo, địa điểm hợp pháp đã đăng ký có quy mô tổ chức ở nhiều huyện thuộc một tỉnh hoặc ở nhiều tỉnh</w:t>
      </w:r>
    </w:p>
    <w:p>
      <w:r>
        <w:t>QT-67</w:t>
      </w:r>
    </w:p>
    <w:p>
      <w:r>
        <w:t>IX</w:t>
      </w:r>
    </w:p>
    <w:p>
      <w:r>
        <w:t>LĨNH VỰC VĂN THƯ, LƯU TRỮ</w:t>
      </w:r>
    </w:p>
    <w:p>
      <w:r>
        <w:t>1</w:t>
      </w:r>
    </w:p>
    <w:p>
      <w:r>
        <w:t>Cấp, cấp lại chứng chỉ hành nghề lưu trữ</w:t>
      </w:r>
    </w:p>
    <w:p>
      <w:r>
        <w:t>QT-68</w:t>
      </w:r>
    </w:p>
    <w:p>
      <w:r>
        <w:t>B</w:t>
      </w:r>
    </w:p>
    <w:p>
      <w:r>
        <w:t>TTHC CẤP HUYỆN</w:t>
      </w:r>
    </w:p>
    <w:p>
      <w:r>
        <w:t>I</w:t>
      </w:r>
    </w:p>
    <w:p>
      <w:r>
        <w:t>LĨNH VỰC VIÊN CHỨC</w:t>
      </w:r>
    </w:p>
    <w:p>
      <w:r>
        <w:t>1</w:t>
      </w:r>
    </w:p>
    <w:p>
      <w:r>
        <w:t>Thi tuyển viên chức</w:t>
      </w:r>
    </w:p>
    <w:p>
      <w:r>
        <w:t>QT-69</w:t>
      </w:r>
    </w:p>
    <w:p>
      <w:r>
        <w:t>2</w:t>
      </w:r>
    </w:p>
    <w:p>
      <w:r>
        <w:t>Xét tuyển viên chức</w:t>
      </w:r>
    </w:p>
    <w:p>
      <w:r>
        <w:t>QT-70</w:t>
      </w:r>
    </w:p>
    <w:p>
      <w:r>
        <w:t>3</w:t>
      </w:r>
    </w:p>
    <w:p>
      <w:r>
        <w:t>Tiếp nhận vào làm viên chức</w:t>
      </w:r>
    </w:p>
    <w:p>
      <w:r>
        <w:t>QT-71</w:t>
      </w:r>
    </w:p>
    <w:p>
      <w:r>
        <w:t>II</w:t>
      </w:r>
    </w:p>
    <w:p>
      <w:r>
        <w:t>LĨNH VỰC TỔ CHỨC HÀNH CHÍNH, ĐƠN VỊ SỰ NGHIỆP</w:t>
      </w:r>
    </w:p>
    <w:p>
      <w:r>
        <w:t>1</w:t>
      </w:r>
    </w:p>
    <w:p>
      <w:r>
        <w:t>Thủ tục thẩm định thành lập đơn vị sự nghiệp công lập</w:t>
      </w:r>
    </w:p>
    <w:p>
      <w:r>
        <w:t>QT-72</w:t>
      </w:r>
    </w:p>
    <w:p>
      <w:r>
        <w:t>2</w:t>
      </w:r>
    </w:p>
    <w:p>
      <w:r>
        <w:t>Thủ tục thẩm định tổ chức lại đơn vị sự nghiệp công lập</w:t>
      </w:r>
    </w:p>
    <w:p>
      <w:r>
        <w:t>QT-73</w:t>
      </w:r>
    </w:p>
    <w:p>
      <w:r>
        <w:t>3</w:t>
      </w:r>
    </w:p>
    <w:p>
      <w:r>
        <w:t>Thủ tục thẩm định giải thể đơn vị sự nghiệp công lập</w:t>
      </w:r>
    </w:p>
    <w:p>
      <w:r>
        <w:t>QT-74</w:t>
      </w:r>
    </w:p>
    <w:p>
      <w:r>
        <w:t>4</w:t>
      </w:r>
    </w:p>
    <w:p>
      <w:r>
        <w:t>Thủ tục thẩm định thành lập tổ chức hành chính</w:t>
      </w:r>
    </w:p>
    <w:p>
      <w:r>
        <w:t>QT-75</w:t>
      </w:r>
    </w:p>
    <w:p>
      <w:r>
        <w:t>5</w:t>
      </w:r>
    </w:p>
    <w:p>
      <w:r>
        <w:t>Thủ tục thẩm định tổ chức lại tổ chức hành chính</w:t>
      </w:r>
    </w:p>
    <w:p>
      <w:r>
        <w:t>QT-76</w:t>
      </w:r>
    </w:p>
    <w:p>
      <w:r>
        <w:t>6</w:t>
      </w:r>
    </w:p>
    <w:p>
      <w:r>
        <w:t>Thủ tục thẩm định giải thể tổ chức hành chính</w:t>
      </w:r>
    </w:p>
    <w:p>
      <w:r>
        <w:t>QT-77</w:t>
      </w:r>
    </w:p>
    <w:p>
      <w:r>
        <w:t>III</w:t>
      </w:r>
    </w:p>
    <w:p>
      <w:r>
        <w:t>LĨNH VỰC TỔ CHỨC PHI CHÍNH PHỦ</w:t>
      </w:r>
    </w:p>
    <w:p>
      <w:r>
        <w:t>1</w:t>
      </w:r>
    </w:p>
    <w:p>
      <w:r>
        <w:t>Thủ tục công nhận ban vận động thành lập hội cấp huyện</w:t>
      </w:r>
    </w:p>
    <w:p>
      <w:r>
        <w:t>QT-78</w:t>
      </w:r>
    </w:p>
    <w:p>
      <w:r>
        <w:t>2</w:t>
      </w:r>
    </w:p>
    <w:p>
      <w:r>
        <w:t>Thủ tục báo cáo tổ chức đại hội nhiệm kỳ, đại hội bất thường cấp huyện</w:t>
      </w:r>
    </w:p>
    <w:p>
      <w:r>
        <w:t>QT-79</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