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646/QĐ-UBND năm 2024 công bố Danh mục thủ tục hành chính và phê duyệt Quy trình nội bộ giải quyết thủ tục hành chính mới trong lĩnh vực hoạt động khoa học công nghệ thuộc phạm vi chức năng quản lý Nhà nước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646/QĐ-UBND</w:t>
      </w:r>
    </w:p>
    <w:p>
      <w:r>
        <w:t>Sơn La, ngày 06 tháng 04 năm 2024</w:t>
      </w:r>
    </w:p>
    <w:p>
      <w:r>
        <w:t>QUYẾT ĐỊNH</w:t>
      </w:r>
    </w:p>
    <w:p>
      <w:r>
        <w:t>VỀ VIỆC CÔNG BỐ DANH MỤC THỦ TỤC HÀNH CHÍNH VÀ PHÊ DUYỆT QUY TRÌNH NỘI BỘ GIẢI QUYẾT THỦ TỤC HÀNH CHÍNH MỚI BAN HÀNH TRONG LĨNH VỰC HOẠT ĐỘNG KHOA HỌC CÔNG NGHỆ THUỘC PHẠM VI CHỨC NĂNG QUẢN LÝ NHÀ NƯỚC CỦA SỞ KHOA HỌC VÀ CÔNG NGHỆ</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Căn cứ Thông tư số 02/2017/TT-VPCP ngày 31/10/2017 của Văn phòng Chính phủ hướng dẫn về nghiệp vụ kiểm soát thủ tục hành chính;</w:t>
      </w:r>
    </w:p>
    <w:p>
      <w:r>
        <w:t>Căn cứ Nghị định số 61/2018/NĐ-CP ngày 23/4/2018 của Chính phủ về thực hiện cơ chế một cửa, một cửa liên thông trong giải quyết thủ tục hành chính; Thông tư số 01/2018/TT-VPCP ngày 23/11/2018 của Văn phòng Chính phủ về việc hướng dẫn thi hành một số quy định của Nghị định số 61/2018/NĐ- CP ngày 23/4/2018 của Chính phủ;</w:t>
      </w:r>
    </w:p>
    <w:p>
      <w:r>
        <w:t>Căn cứ Nghị định số 107/2021/NĐ-CP ngày 06/12/2021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Quyết định số 405/QĐ-BKHCN ngày 19/3/2024 của Bộ Khoa học và Công nghệ về việc công bố thủ tục hành chính mới ban hành trong lĩnh vực hoạt động khoa học công nghệ thuộc phạm vi chức năng quản lý nhà nước của Bộ Khoa học và Công nghệ;</w:t>
      </w:r>
    </w:p>
    <w:p>
      <w:r>
        <w:t>Theo đề nghị của Giám đốc Sở Khoa học và Công nghệ tại Tờ trình số 588/TTr-SKHCN ngày 04/4/2024.</w:t>
      </w:r>
    </w:p>
    <w:p>
      <w:r>
        <w:t>QUYẾT ĐỊNH:</w:t>
      </w:r>
    </w:p>
    <w:p>
      <w:r>
        <w:t>Điều 1.  Công bố kèm theo Quyết định này Danh mục thủ tục hành chính và phê duyệt Quy trình nội bộ giải quyết thủ tục hành chính mới ban hành trong lĩnh vực hoạt động khoa học công nghệ thuộc phạm vi chức năng quản lý nhà nước của Sở Khoa học và Công nghệ, như sau:</w:t>
      </w:r>
    </w:p>
    <w:p>
      <w:r>
        <w:t>1. Công bố 01 Danh mục thủ tục hành chính mới ban hành trong lĩnh vực hoạt động khoa học công nghệ thuộc phạm vi chức năng quản lý nhà nước của Sở Khoa học và Công nghệ.</w:t>
      </w:r>
    </w:p>
    <w:p>
      <w:r>
        <w:t>(Có phụ lục I ban hành kèm theo)</w:t>
      </w:r>
    </w:p>
    <w:p>
      <w:r>
        <w:t>2. Phê duyệt 01 Quy trình nội bộ giải quyết thủ tục hành chính mới ban hành trong lĩnh vực hoạt động khoa học công nghệ thuộc phạm vi chức năng quản lý nhà nước của Sở Khoa học và Công nghệ.</w:t>
      </w:r>
    </w:p>
    <w:p>
      <w:r>
        <w:t>(Có phụ lục II ban hành kèm theo)</w:t>
      </w:r>
    </w:p>
    <w:p>
      <w:r>
        <w:t>Điều 2.  Quyết định này có hiệu lực thi hành kể từ ngày 10 tháng 4 năm 2024.</w:t>
      </w:r>
    </w:p>
    <w:p>
      <w:r>
        <w:t>Điều 3.  Chánh Văn phòng Ủy ban nhân dân tỉnh; Giám đốc Sở Khoa học và Công nghệ; Thủ trưởng các sở, ban, ngành; Chủ tịch UBND các huyện, thành phố và các cơ quan, tổ chức, cá nhân có liên quan chịu trách nhiệm thi hành Quyết định này./.</w:t>
      </w:r>
    </w:p>
    <w:p>
      <w:r>
        <w:t>Nơi nhận:</w:t>
      </w:r>
    </w:p>
    <w:p>
      <w:r>
        <w:t>- Cục KSTTHC, Văn phòng Chính phủ;</w:t>
      </w:r>
    </w:p>
    <w:p>
      <w:r>
        <w:t>- Chủ tịch UBND tỉnh;</w:t>
      </w:r>
    </w:p>
    <w:p>
      <w:r>
        <w:t>- Các Phó Chủ tịch UBND tỉnh;</w:t>
      </w:r>
    </w:p>
    <w:p>
      <w:r>
        <w:t>- Như Điều 3;</w:t>
      </w:r>
    </w:p>
    <w:p>
      <w:r>
        <w:t>- Sở Thông tin và Truyền thông;</w:t>
      </w:r>
    </w:p>
    <w:p>
      <w:r>
        <w:t>- Trung tâm PV Hành chính công tỉnh;</w:t>
      </w:r>
    </w:p>
    <w:p>
      <w:r>
        <w:t>- Trung tâm Thông tin tỉnh;</w:t>
      </w:r>
    </w:p>
    <w:p>
      <w:r>
        <w:t>- Lưu: VT, KSTTHC, Tr.</w:t>
      </w:r>
    </w:p>
    <w:p>
      <w:r>
        <w:t>CHỦ TỊCH</w:t>
      </w:r>
    </w:p>
    <w:p>
      <w:r>
        <w:t>Hoàng Quốc Khánh</w:t>
      </w:r>
    </w:p>
    <w:p>
      <w:r>
        <w:t>PHỤ LỤC I</w:t>
      </w:r>
    </w:p>
    <w:p>
      <w:r>
        <w:t>DANH MỤC THỦ TỤC HÀNH CHÍNH MỚI BAN HÀNH TRONG LĨNH VỰC HOẠT ĐỘNG KHOA HỌC CÔNG NGHỆ THUỘC PHẠM VI CHỨC NĂNG QUẢN LÝ NHÀ NƯỚC CỦA SỞ KHOA HỌC VÀ CÔNG NGHỆ</w:t>
      </w:r>
    </w:p>
    <w:p>
      <w:r>
        <w:t>(Ban hành theo Quyết định số 646/QĐ-UBND ngày 06 tháng 04 năm 2024 của Chủ tịch UBND tỉnh Sơn La)</w:t>
      </w:r>
    </w:p>
    <w:p>
      <w:r>
        <w:t>DANH MỤC THỦ TỤC HÀNH CHÍNH MỚI BAN HÀNH : 01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Lĩnh vực hoạt động khoa học và công nghệ: 01 TTHC</w:t>
      </w:r>
    </w:p>
    <w:p>
      <w:r>
        <w:t>1</w:t>
      </w:r>
    </w:p>
    <w:p>
      <w:r>
        <w:t>Thủ tục đặt và tặng giải thưởng về khoa học và công nghệ của tổ chức, cá nhân cư trú hoặc hoạt động hợp pháp tại Việt Nam</w:t>
      </w:r>
    </w:p>
    <w:p>
      <w:r>
        <w:t>- 19 ngày kể từ ngày nhận được hồ sơ đầy đủ, hợp lệ</w:t>
      </w:r>
    </w:p>
    <w:p>
      <w:r>
        <w:t>Bộ phận tiếp nhận và trả kết quả của Sở KH&amp;CN tại Trung tâm Phục vụ hành chính công tỉnh Sơn La</w:t>
      </w:r>
    </w:p>
    <w:p>
      <w:r>
        <w:t>- Trực tiếp;</w:t>
      </w:r>
    </w:p>
    <w:p>
      <w:r>
        <w:t>- Trực tuyến;</w:t>
      </w:r>
    </w:p>
    <w:p>
      <w:r>
        <w:t>- Dịch vụ bưu chính công ích</w:t>
      </w:r>
    </w:p>
    <w:p>
      <w:r>
        <w:t>- Không có</w:t>
      </w:r>
    </w:p>
    <w:p>
      <w:r>
        <w:t>- Luật Thi đua, khen thưởng số 06/2022/QH15 ngày 15/6/2022;</w:t>
      </w:r>
    </w:p>
    <w:p>
      <w:r>
        <w:t>- Nghị định số 18/2024/NĐ-CP ngày 21 tháng 02 năm 2024 của Chính phủ về Giải thưởng Hồ Chí Minh, Giải thưởng Nhà nước và các giải thưởng khác về khoa học và công nghệ.</w:t>
      </w:r>
    </w:p>
    <w:p>
      <w:r>
        <w:t>PHỤ LỤC II</w:t>
      </w:r>
    </w:p>
    <w:p>
      <w:r>
        <w:t>QUY TRÌNH NỘI BỘ GIẢI QUYẾT THỦ TỤC MỚI BAN HÀNH TRONG LĨNH VỰC HOẠT ĐỘNG KHOA HỌC CÔNG NGHỆ THUỘC PHẠM VI CHỨC NĂNG QUẢN LÝ NHÀ NƯỚC CỦA SỞ KHOA HỌC VÀ CÔNG NGHỆ</w:t>
      </w:r>
    </w:p>
    <w:p>
      <w:r>
        <w:t>(Ban kèm theo Quyết định số 646/QĐ-UBND ngày 06 tháng 04 năm 2024 của Chủ tịch UBND tỉnh Sơn La)</w:t>
      </w:r>
    </w:p>
    <w:p>
      <w:r>
        <w:t>1. Thủ tục đặt và tặng giải thưởng về khoa học và công nghệ của tổ chức, cá nhân cư trú hoặc hoạt động hợp pháp tại Việt Nam</w:t>
      </w:r>
    </w:p>
    <w:p>
      <w:r>
        <w:t>- Thời gian giải quyết: 19 ngày</w:t>
      </w:r>
    </w:p>
    <w:p>
      <w:r>
        <w:t>STT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Hồ sơ tiếp nhận đầy đủ hợp lệ</w:t>
      </w:r>
    </w:p>
    <w:p>
      <w:r>
        <w:t>1/2 ngày</w:t>
      </w:r>
    </w:p>
    <w:p>
      <w:r>
        <w:t>B2</w:t>
      </w:r>
    </w:p>
    <w:p>
      <w:r>
        <w:t>Phòng Quản lý Khoa học và Công nghệ</w:t>
      </w:r>
    </w:p>
    <w:p>
      <w:r>
        <w:t>Lãnh đạo Phòng</w:t>
      </w:r>
    </w:p>
    <w:p>
      <w:r>
        <w:t>Phân công thụ lý</w:t>
      </w:r>
    </w:p>
    <w:p>
      <w:r>
        <w:t>1/2 ngày</w:t>
      </w:r>
    </w:p>
    <w:p>
      <w:r>
        <w:t>Chuyên viên phụ trách được phân công xử lý hồ sơ</w:t>
      </w:r>
    </w:p>
    <w:p>
      <w:r>
        <w:t>Dự thảo Tờ trình đề nghị đồng ý hoặc không đồng ý cho tổ chức, cá nhân đặt, xét tặng giải thưởng về KH&amp;CN</w:t>
      </w:r>
    </w:p>
    <w:p>
      <w:r>
        <w:t>9 ngày</w:t>
      </w:r>
    </w:p>
    <w:p>
      <w:r>
        <w:t>Lãnh đạo phòng</w:t>
      </w:r>
    </w:p>
    <w:p>
      <w:r>
        <w:t>Xét duyệt dự thảo</w:t>
      </w:r>
    </w:p>
    <w:p>
      <w:r>
        <w:t>1 ngày</w:t>
      </w:r>
    </w:p>
    <w:p>
      <w:r>
        <w:t>B3</w:t>
      </w:r>
    </w:p>
    <w:p>
      <w:r>
        <w:t>Lãnh đạo Sở</w:t>
      </w:r>
    </w:p>
    <w:p>
      <w:r>
        <w:t>Lãnh đạo Sở</w:t>
      </w:r>
    </w:p>
    <w:p>
      <w:r>
        <w:t>Phê duyệt</w:t>
      </w:r>
    </w:p>
    <w:p>
      <w:r>
        <w:t>1/2 ngày</w:t>
      </w:r>
    </w:p>
    <w:p>
      <w:r>
        <w:t>B4</w:t>
      </w:r>
    </w:p>
    <w:p>
      <w:r>
        <w:t>Phát hành, gửi hồ sơ cho Bộ phận một cửa để thực hiện liên thông</w:t>
      </w:r>
    </w:p>
    <w:p>
      <w:r>
        <w:t>Văn thư</w:t>
      </w:r>
    </w:p>
    <w:p>
      <w:r>
        <w:t>Hồ sơ liên thông</w:t>
      </w:r>
    </w:p>
    <w:p>
      <w:r>
        <w:t>¼ ngày</w:t>
      </w:r>
    </w:p>
    <w:p>
      <w:r>
        <w:t>B5</w:t>
      </w:r>
    </w:p>
    <w:p>
      <w:r>
        <w:t>Bộ phận một cửa tiếp nhận và chuyển hồ sơ liên thông</w:t>
      </w:r>
    </w:p>
    <w:p>
      <w:r>
        <w:t>Công chức Bộ phận một cửa</w:t>
      </w:r>
    </w:p>
    <w:p>
      <w:r>
        <w:t>Kèm hồ sơ</w:t>
      </w:r>
    </w:p>
    <w:p>
      <w:r>
        <w:t>¼ ngày</w:t>
      </w:r>
    </w:p>
    <w:p>
      <w:r>
        <w:t>B6</w:t>
      </w:r>
    </w:p>
    <w:p>
      <w:r>
        <w:t>Liên thông UBND tỉnh ban hành văn bản đồng ý hoặc không đồng ý cho tổ chức, cá nhân   đặt, xét tặng giải thưởng về KH&amp;CN</w:t>
      </w:r>
    </w:p>
    <w:p>
      <w:r>
        <w:t>7 ngày</w:t>
      </w:r>
    </w:p>
    <w:p>
      <w:r>
        <w:t>B7</w:t>
      </w:r>
    </w:p>
    <w:p>
      <w:r>
        <w:t>Bộ phận một cửa tiếp nhận, trả kết quả cho khách hàng</w:t>
      </w:r>
    </w:p>
    <w:p>
      <w:r>
        <w:t>Bộ phận một cửa tại Trung tâm phục vụ Hành chính công tỉnh</w:t>
      </w:r>
    </w:p>
    <w:p>
      <w:r>
        <w:t>Đính kèm kết quả</w:t>
      </w:r>
    </w:p>
    <w:p>
      <w:r>
        <w:t>Tổng thời gian thực hiện</w:t>
      </w:r>
    </w:p>
    <w:p>
      <w:r>
        <w:t>19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