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64/2024/QĐ-UBND quy định về chức năng, nhiệm vụ, quyền hạn và cơ cấu tổ chức của Sở Thông tin và Truyền thông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64/2024/QĐ-UBND</w:t>
      </w:r>
    </w:p>
    <w:p>
      <w:r>
        <w:t>Thanh Hóa, ngày 03 tháng 10 năm 2024</w:t>
      </w:r>
    </w:p>
    <w:p>
      <w:r>
        <w:t>QUYẾT ĐỊNH</w:t>
      </w:r>
    </w:p>
    <w:p>
      <w:r>
        <w:t>VỀ VIỆC QUY ĐỊNH CHỨC NĂNG, NHIỆM VỤ, QUYỀN HẠN VÀ CƠ CẤU TỔ CHỨC CỦA SỞ THÔNG TIN VÀ TRUYỀN THÔNG TỈNH THANH HÓA</w:t>
      </w:r>
    </w:p>
    <w:p>
      <w:r>
        <w:t>ỦY BAN NHÂN DÂN TỈNH THANH HÓA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 tháng 6 năm 2020;</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ngày 04/4/2014 quy định tổ chức các cơ quan chuyên môn thuộc Ủy ban nhân dân tỉnh, thành phố trực thuộc trung ương;</w:t>
      </w:r>
    </w:p>
    <w:p>
      <w:r>
        <w:t>Căn cứ Nghị định số 60/2014/NĐ-CP ngày 19/6/2014 của Chính phủ quy định về hoạt động in; Nghị định số 72/2022/NĐ CP ngày 04/10/2022của Chính phủ sửa đổi, bổ sung một số điều của Nghị định số 60/2014/NĐ-CP ngày 19/6/2014 của Chính phủ quy định về hoạt động in và Nghị định số 25/2018/NĐ-CP ngày 28/02/2018 của Chính phủ sửa đổi, bổ sung một số điều của Nghị định số 60/2014/NĐ-CP ngày 19/6/2014 của Chính phủ quy định về hoạt động in;</w:t>
      </w:r>
    </w:p>
    <w:p>
      <w:r>
        <w:t>Căn cứ Thông tư số 11/2022/TT-BTTTT ngày 29/7/2022 của Bộ Thông tin và Truyền thông hướng dẫn chức năng, nhiệm vụ, quyền hạn của Sở Thông tin và Truyền thông thuộc Ủy ban nhân dân cấp tỉnh; phòng Văn hóa và Thông tin thuộc Ủy ban nhân dân cấp huyện;</w:t>
      </w:r>
    </w:p>
    <w:p>
      <w:r>
        <w:t>Theo đề nghị của Giám đốc Sở Nội vụ tại Tờ trình số 436/TTr-SNV ngày 03 tháng 6 năm 2024.</w:t>
      </w:r>
    </w:p>
    <w:p>
      <w:r>
        <w:t>QUYẾT ĐỊNH:</w:t>
      </w:r>
    </w:p>
    <w:p>
      <w:r>
        <w:t>Điều 1. Vị trí và chức năng</w:t>
      </w:r>
    </w:p>
    <w:p>
      <w:r>
        <w:t>1. Sở Thông tin và Truyền thông là cơ quan chuyên môn thuộc Ủy ban nhân dân tỉnh có chức năng tham mưu, giúp Ủy ban nhân dân tỉnh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tại địa phương (sau đây gọi tắt là thông tin và truyền thông).</w:t>
      </w:r>
    </w:p>
    <w:p>
      <w:r>
        <w:t>2. Sở Thông tin và Truyền thông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Thông tin và Truyền thông.</w:t>
      </w:r>
    </w:p>
    <w:p>
      <w:r>
        <w:t>Điều 2. Nhiệm vụ và quyền hạn</w:t>
      </w:r>
    </w:p>
    <w:p>
      <w:r>
        <w:t>1. Trình Ủy ban nhân dân tỉnh</w:t>
      </w:r>
    </w:p>
    <w:p>
      <w:r>
        <w:t>a) Dự thảo quyết định liên quan đến lĩnh vực thông tin và truyền thông và các văn bản khác theo phân công của Ủy ban nhân dân tỉnh;</w:t>
      </w:r>
    </w:p>
    <w:p>
      <w:r>
        <w:t>b) Dụ thảo kế hoạch phát triển; chương trình, biện pháp tổ chức thực hiện các nhiệm vụ về lĩnh vực thông tin và truyền thông trên địa bàn tỉnh trong phạm vi quản lý của Sở;</w:t>
      </w:r>
    </w:p>
    <w:p>
      <w:r>
        <w:t>c) Dự thảo quyết định việc phân cấp, ủy quyền nhiệm vụ quản lý nhà nước về ngành thông tin và truyền thông cho Sở Thông tin và Truyền thông, Ủy ban nhân dân cấp huyện;</w:t>
      </w:r>
    </w:p>
    <w:p>
      <w:r>
        <w:t>d) Dự thảo quyết định quy định cụ thể chức năng, nhiệm vụ, quyền hạn và cơ cấu tổ chức của Sở Thông tin và Truyền thông;</w:t>
      </w:r>
    </w:p>
    <w:p>
      <w:r>
        <w:t>đ) Dự thảo quyết định thực hiện xã hội hóa các hoạt động cung ứng dịch vụ sự nghiệp công theo ngành thông tin và truyền thông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các chương trình, đề án, dự án, quy chuẩn kỹ thuật, tiêu chuẩn quốc gia, định mức kinh tế-kỹ thuật về thông tin và truyền thông đã được phê duyệt; thông tin, tuyên truyền, hướng dẫn, phổ biến, giáo dục, theo dõi thi hành pháp luật về các lĩnh vực thuộc phạm vi quản lý của Sở.</w:t>
      </w:r>
    </w:p>
    <w:p>
      <w:r>
        <w:t>4. Về báo chí (bao gồm báo in, tạp chí in, báo điện tử, tạp chí điện tử, phát thanh, truyền hình, bản tin).</w:t>
      </w:r>
    </w:p>
    <w:p>
      <w:r>
        <w:t>a) Quản lý báo chí lưu chiểu theo quy định và tổ chức kiểm tra báo chí lưu chiểu tại địa phương;</w:t>
      </w:r>
    </w:p>
    <w:p>
      <w:r>
        <w:t>b) Trình cấp có thẩm quyền hoặc thực hiện theo thẩm quyền việc cấp giấy phép, thay đổi nội dung ghi trong giấy phép, thu hồi giấy phép xuất bản bản tin cho các cơ quan, tổ chức ở địa phương theo quy định của pháp luật và phân cấp của Ủy ban nhân dân tỉnh;</w:t>
      </w:r>
    </w:p>
    <w:p>
      <w:r>
        <w:t>c) Trình cấp có thẩm quyền trả lời hoặc trả lời thông báo tổ chức họp báo tại địa phương đối với các cơ quan, tổ chức, công dân của địa phương, cơ quan đại diện nước ngoài, tổ chức nước ngoài tại Việt Nam theo quy định của pháp luật và phân cấp của Ủy ban nhân dân tỉnh;</w:t>
      </w:r>
    </w:p>
    <w:p>
      <w:r>
        <w:t>d) Giúp Ủy ban nhân dân tỉnh kiểm tra các điều kiện hoạt động của văn phòng đại diện; trường hợp không đủ điều kiện, giúp Ủy ban nhân dân tỉnh có văn bản yêu cầu cơ quan báo chí chấm dứt hoạt động của văn phòng đại diện và xử lý theo quy định của pháp luật;</w:t>
      </w:r>
    </w:p>
    <w:p>
      <w:r>
        <w:t>đ) Tổ chức triển khai thực hiện kế hoạch phát triển sự nghiệp phát thanh, truyền hình của địa phương sau khi được phê duyệt;</w:t>
      </w:r>
    </w:p>
    <w:p>
      <w:r>
        <w:t>e) Quản lý các dịch vụ phát thanh, truyền hình; quản lý và cập đăng ký thu tín hiệu truyền hình nước ngoài trực tiếp từ vệ tinh trên địa bàn địa phương theo quy định của pháp luật</w:t>
      </w:r>
    </w:p>
    <w:p>
      <w:r>
        <w:t>5. Về xuất bản, in và phát hành</w:t>
      </w:r>
    </w:p>
    <w:p>
      <w:r>
        <w:t>a) 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phẩm cho nước ngoài đối với các cơ sở in xuất bản phẩm thuộc địa phương theo quy định của pháp luật;</w:t>
      </w:r>
    </w:p>
    <w:p>
      <w:r>
        <w:t>b) Cấp, thu hồi giấy phép hoạt động in; xác nhận đăng ký hoạt động in tại địa phương theo quy định của pháp luật;</w:t>
      </w:r>
    </w:p>
    <w:p>
      <w:r>
        <w:t>c) Tiếp nhận hồ sơ khai báo máy photocopy màu, máy in có chức năng photocopy màu của các tổ chức, cá nhân trước khi sử dụng;</w:t>
      </w:r>
    </w:p>
    <w:p>
      <w:r>
        <w:t>d)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tại địa phương theo quy định;</w:t>
      </w:r>
    </w:p>
    <w:p>
      <w:r>
        <w:t>đ) Quản lý việc lưu chiểu xuất bản phẩm và tổ chức đọc xuất bản phẩm lưu chiểu do địa phương cấp phép; kiểm tra và xử lý theo thẩm quyền khi phát hiện sản phẩm in có dấu hiệu vi phạm pháp luật;</w:t>
      </w:r>
    </w:p>
    <w:p>
      <w:r>
        <w:t>e) Tạm đình chỉ hoặc đình chỉ hoạt động in nếu phát hiện nội dung sản phẩm in vi phạm Luật Xuất bản và Nghị định hướng dẫn thi hành và báo cáo Bộ trưởng Bộ Thông tin và Truyền thông, Chủ tịch Ủy ban nhân dân tỉnh;</w:t>
      </w:r>
    </w:p>
    <w:p>
      <w:r>
        <w:t>g) Đình chỉ phát hành có thời hạn, thu hồi, tịch thu, cấm lưu hành, tiêu hủy xuất bản phẩm vi phạm Luật Xuất bản tại địa phương khi có quyết định của cơ quan, tổ chức có thẩm quyền theo quy định.</w:t>
      </w:r>
    </w:p>
    <w:p>
      <w:r>
        <w:t>6. Về thông tin đối ngoại</w:t>
      </w:r>
    </w:p>
    <w:p>
      <w:r>
        <w:t>a) Xây dựng quy chế, quy định về hoạt động thông tin đối ngoại ở địa phương;</w:t>
      </w:r>
    </w:p>
    <w:p>
      <w:r>
        <w:t>b) Chủ trì, phối hợp với các cơ quan liên quan xây dựng các chương trình, đề án, dự án, kế hoạch hoạt động thông tin đối ngoại dài hạn, trung hạn, hằng năm của tỉnh và tổ chức thực hiện sau khi phê duyệt;</w:t>
      </w:r>
    </w:p>
    <w:p>
      <w:r>
        <w:t>c) Chủ trì, tổ chức thẩm định các chương trình, đề án, dự án, kế hoạch hoạt động thông tin đối ngoại dài hạn, trung hạn, hằng năm của các cơ quan chuyên môn thuộc Ủy ban nhân dân tỉnh; Ủy ban nhân dân cấp huyện; phê duyệt theo thẩm quyền hoặc trinh Ủy ban nhân dân tỉnh phê duyệt các chương trình, đề án, dự án, kế hoạch hoạt động thông tin đối ngoại;</w:t>
      </w:r>
    </w:p>
    <w:p>
      <w:r>
        <w:t>d) Trình Ủy ban nhân dân tỉnh phê duyệt chấp thuận trưng bày tranh, ảnh và các hình thức thông tin khác bên ngoài trụ sở cơ quan đại diện nước ngoài, tổ chức nước ngoài ở địa phương hoặc ra văn bản chấp thuận khi được Ủy ban nhân dân tỉnh phân cấp theo quy định của pháp luật;</w:t>
      </w:r>
    </w:p>
    <w:p>
      <w:r>
        <w:t>đ) Phối hợp với Ban Tuyên giáo Tỉnh ủy định hướng công tác tuyên truyền thông tin đối ngoại thông qua các hình thức: giao ban báo chí, họp báo định kỳ, họp báo đột xuất, trên cổng thông tin điện tử của tỉnh.</w:t>
      </w:r>
    </w:p>
    <w:p>
      <w:r>
        <w:t>7. Về thông tin cơ sở và hoạt động truyền thanh - truyền hình cấp huyện</w:t>
      </w:r>
    </w:p>
    <w:p>
      <w:r>
        <w:t>a) Xây dựng và tổ chức quản lý hệ thống thông tin cơ sở và truyền thanh - truyền hình cấp huyện tại địa phương;</w:t>
      </w:r>
    </w:p>
    <w:p>
      <w:r>
        <w:t>b) Xây dựng, quản lý, vận hành hệ thống thông tin nguồn thông tin cơ sở của địa phương;</w:t>
      </w:r>
    </w:p>
    <w:p>
      <w:r>
        <w:t>c) Tổ chức cung cấp thông tin; quản lý nội dung thông tin cơ sở tại địa phương.</w:t>
      </w:r>
    </w:p>
    <w:p>
      <w:r>
        <w:t>8. Về thông tin điện tử</w:t>
      </w:r>
    </w:p>
    <w:p>
      <w:r>
        <w:t>a) Tiếp nhận, thẩm định và cấp, thu hồi, sửa đổi, bổ sung, gia hạn giấy phép thiết lập trang thông tin điện tử tổng hợp cho các tổ chức, doanh nghiệp trên địa bàn theo quy định của pháp luật hiện hành;</w:t>
      </w:r>
    </w:p>
    <w:p>
      <w:r>
        <w:t>b) Chủ trì, phối hợp với các cơ quan Liên quan tổ chức kiểm tra thực tế điều kiện kỹ thuật của các doanh nghiệp cung cấp dịch vụ trò chơi điện tử trên mạng đăng ký hoạt động tại địa phương sau khi doanh nghiệp chính thức cung cấp dịch vụ;</w:t>
      </w:r>
    </w:p>
    <w:p>
      <w: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
        <w:t>d) Chủ trì, phối hợp với Ủy ban nhân dân cấp huyện quản lý, thống kê, báo cáo tình hình hoạt động của các điểm truy cập Internet công cộng và điểm cung cấp dịch vụ trò chơi điện tử trên mạng trên địa bàn theo quy định của pháp luật.</w:t>
      </w:r>
    </w:p>
    <w:p>
      <w:r>
        <w:t>9. Về quảng cáo</w:t>
      </w:r>
    </w:p>
    <w:p>
      <w:r>
        <w:t>a) Hướng dẫn việc thực hiện quảng cáo trên báo chí, trên môi trường mạng, trên xuất bản phẩm và quảng cáo tích hợp trên các sản phẩm, dịch vụ bưu chính, viễn thông, công nghệ thông tin trên địa bàn theo thẩm quyền;</w:t>
      </w:r>
    </w:p>
    <w:p>
      <w:r>
        <w:t>b) Giám sát, thanh tra, kiểm tra, xử lý theo thẩm quyền các vi phạm của các tổ chức, cá nhân trên địa hàn hoạt động quảng cáo trên báo chí, trên môi trường mạng, trên xuất bản phẩm và quảng cáo tích hợp trên các sản phẩm, dịch vụ bưu chính, viễn thông, công nghệ thông tin trên địa bàn theo thẩm quyền.</w:t>
      </w:r>
    </w:p>
    <w:p>
      <w:r>
        <w:t>10.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11.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bên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12.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13.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14.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cấp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Thông tin và Truyền thông;</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Thông tin và Truyền thông.</w:t>
      </w:r>
    </w:p>
    <w:p>
      <w:r>
        <w:t>15. Về an toàn thông tin mạng</w:t>
      </w:r>
    </w:p>
    <w:p>
      <w:r>
        <w:t>a) Thực hiện nhiệm vụ đơn vị chuyên trách về an toàn thông tin mạng theo quy định của pháp luật;</w:t>
      </w:r>
    </w:p>
    <w:p>
      <w:r>
        <w:t>b) Xây dựng, hướng dẫn, tổ chức thực hiện cơ chế, chính sách, chiến lược, kế hoạch, chương trình, đề án của địa phương về an toàn thông tin mạng;</w:t>
      </w:r>
    </w:p>
    <w:p>
      <w:r>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r>
        <w:t>d) Tổ chức kiểm tra, đánh giá an toàn thông tin mạng đối với sản phẩm, thiết bị công nghệ thông tin và truyền thông và các hệ thống thông tin thuộc phạm vi quản lý theo quy định của pháp luật;</w:t>
      </w:r>
    </w:p>
    <w:p>
      <w:r>
        <w:t>đ) Tổ chức quản lý, triển khai giám sát an toàn thông tin, giám sát thông tin về địa phương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r>
        <w:t>e) Tổ chức triển khai hệ thống phương án ứng cứu khẩn cấp bảo đảm an toàn thông tin mạng quốc gia, hệ thống phương án ứng cứu khẩn cấp bảo đảm an toàn thông tin mạng của địa phương theo quy định;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r>
        <w:t>g) Tổ chức hướng dẫn bảo đảm an toàn thông tin cho các cơ quan, tổ chức, doanh nghiệp trên địa bàn; hướng dẫn, phổ cập công cụ và kỹ năng bảo đảm an toàn thông tin mạng ở mức cơ bản cho người dân;</w:t>
      </w:r>
    </w:p>
    <w:p>
      <w:r>
        <w:t>h) Tổ chức triển khai, xây dựng, quản lý, vận hành các hệ thống đảm bảo an toàn thông tin, các hệ thống hạ tầng kỹ thuật tập trung của địa phương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r>
        <w:t>i) Chủ trì, phối hợp với các cơ quan chức năng trong lĩnh vực phòng, chống tấn công mạng, phòng, chống mã độc; bảo đảm an toàn thông tin cá nhân trên mạng; bảo vệ trẻ em trên không gian mạng.</w:t>
      </w:r>
    </w:p>
    <w:p>
      <w:r>
        <w:t>16.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w:t>
      </w:r>
    </w:p>
    <w:p>
      <w:r>
        <w:t>17. Tham mưu cho Ủy ban nhân dân tỉnh quản lý đối với các doanh nghiệp, tổ chức kinh tế tập thể, kinh tế tư nhân, các hội và các tổ chức phi chính phủ hoạt động trong lĩnh vực thông tin và truyền thông trên địa bàn tỉnh theo quy định của pháp luật.</w:t>
      </w:r>
    </w:p>
    <w:p>
      <w:r>
        <w:t>18. Hướng dẫn việc thực hiện cơ chế tự chủ, tự chịu trách nhiệm của đơn vị sự nghiệp công lập thuộc Sở Thông tin và Truyền thông quản lý theo quy định của pháp luật; quản lý hoạt động của các đơn vị sự nghiệp trong và ngoài công lập thuộc ngành thông tin và truyền thông tại địa phương.</w:t>
      </w:r>
    </w:p>
    <w:p>
      <w:r>
        <w:t>19. Hướng dẫn, bồi dưỡng chuyên môn, nghiệp vụ các lĩnh vực về thông tin và truyền thông đối với Phòng Văn hóa và Thông tin thuộc Ủy ban nhân dân cấp huyện và chức danh chuyên môn thuộc Ủy ban nhân dân xã, phường, thị trấn.</w:t>
      </w:r>
    </w:p>
    <w:p>
      <w:r>
        <w:t>20. Thực hiện nhiệm vụ quản lý nhà nước về dịch vụ công trong các lĩnh vực về thông tin và truyền thông:</w:t>
      </w:r>
    </w:p>
    <w:p>
      <w:r>
        <w:t>a) Báo cáo Ủy ban nhân dân tỉnh trình Hội đồng nhân dân tỉnh ban hành, sửa đổi, bổ sung danh mục dịch vụ sự nghiệp công sử dụng ngân sách địa phương trong lĩnh vực thông tin và truyền thông;</w:t>
      </w:r>
    </w:p>
    <w:p>
      <w:r>
        <w:t>b) Trình Ủy ban nhân dân tỉnh ban hành tiêu chí, tiêu chuẩn chất lượng dịch vụ sự nghiệp công sử dụng ngân sách nhà nước trong lĩnh vực thông tin và truyền thông thuộc phạm vi quản lý của địa phương;</w:t>
      </w:r>
    </w:p>
    <w:p>
      <w:r>
        <w:t>c) Trinh Ủy ban nhân dân tỉnh ban hành cơ chế giám sát, đánh giá, kiểm định chất lượng và quy chế kiểm tra, nghiệm thu dịch vụ sự nghiệp công sử dụng ngân sách nhà nước trong lĩnh vực thông tin và truyền thông thuộc phạm vi quản lý của địa phương.</w:t>
      </w:r>
    </w:p>
    <w:p>
      <w:r>
        <w:t>21.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22. Thực hiện nhiệm vụ quản lý nhà nước đối với các dự án đầu tư chuyên ngành về thông tin và truyền thông ở địa phương theo các qui định của pháp luật về đầu tư, xây dựng và theo phân công, phân cấp của Ủy ban nhân dân tỉnh.</w:t>
      </w:r>
    </w:p>
    <w:p>
      <w:r>
        <w:t>23. Xây dựng, trình Ủy ban nhân dân tỉnh ban hành, sửa đổi định mức kinh tế-kỹ thuật, định mức chi phí (nếu có) trong lĩnh vực thông tin và truyền thông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24. Tham mưu cho Ủy ban nhân dân tỉnh tổ chức triển khai các dự án, nội dung thành phần về thông tin và truyền thông thuộc các Chương trình mục tiêu quốc gia theo hướng dẫn của các Bộ và phân công của Ủy ban nhân dân tỉnh</w:t>
      </w:r>
    </w:p>
    <w:p>
      <w:r>
        <w:t>25. Tổ chức triển khai các hoạt động nâng cao nhận thức, phổ cập kỹ năng, đào tạo, bồi dưỡng, phát triển nguồn nhân lực thuộc các lĩnh vực quản lý ở địa phương.</w:t>
      </w:r>
    </w:p>
    <w:p>
      <w:r>
        <w:t>26. Thực hiện công tác thi đua, khen thưởng thuộc lĩnh vực được giao quản lý theo quy định của pháp luật về thi đua, khen thưởng.</w:t>
      </w:r>
    </w:p>
    <w:p>
      <w: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tỉnh.</w:t>
      </w:r>
    </w:p>
    <w:p>
      <w:r>
        <w:t>28. Triển khai thực hiện chương trình cải cách hành chính của Sở Thông tin và Truyền thông theo mục tiêu và chương trình cải cách hành chính của Ủy ban nhân dân tỉnh.</w:t>
      </w:r>
    </w:p>
    <w:p>
      <w:r>
        <w:t>29. Thực hiện chế độ báo cáo định kỳ và đột xuất tình hình thực hiện nhiệm vụ được giao theo quy định của Ủy ban nhân dân tỉnh và của Bộ Thông tin và Truyền thông; tham gia thực hiện điều tra, thống kê, cung cấp thông tin về các sự kiện, các hoạt động về thông tin và truyền thông theo hướng dẫn của Bộ Thông tin và Truyền thông.</w:t>
      </w:r>
    </w:p>
    <w:p>
      <w:r>
        <w:t>30. Thực hiện hợp tác quốc tế trong các lĩnh vực về thông tin và truyền thông theo quy định của pháp luật và theo phân công hoặc ủy quyền của Ủy ban nhân dân tỉnh.</w:t>
      </w:r>
    </w:p>
    <w:p>
      <w:r>
        <w:t>31.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công hoặc ủy quyền của Ủy ban nhân dân tỉnh, Chủ tịch Ủy ban nhân dân tỉnh.</w:t>
      </w:r>
    </w:p>
    <w:p>
      <w:r>
        <w:t>32. Quy định cụ thể chức năng, nhiệm vụ, quyền hạn của văn phòng, thanh tra, phòng chuyên môn nghiệp vụ thuộc Sở Thông tin và Truyền thông, phù hợp với chức năng, nhiệm vụ, quyền hạn của sở theo hướng dẫn của Bộ Thông tin và Truyền thông và theo quy định của Ủy ban nhân dân tỉnh.</w:t>
      </w:r>
    </w:p>
    <w:p>
      <w:r>
        <w:t>33.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
        <w:t>34. Quản lý và chịu trách nhiệm về tài chính, tài sản được giao và tổ chức thực hiện ngân sách được phân bổ theo quy định của pháp luật và phân cấp của Ủy ban nhân dân tỉnh.</w:t>
      </w:r>
    </w:p>
    <w:p>
      <w:r>
        <w:t>35. Thực hiện các nhiệm vụ khác do Ủy ban nhân dân tỉnh giao và theo quy định của pháp luật.</w:t>
      </w:r>
    </w:p>
    <w:p>
      <w:r>
        <w:t>Điều 3. Cơ cấu tổ chức, biên chế</w:t>
      </w:r>
    </w:p>
    <w:p>
      <w:r>
        <w:t>1. Lãnh đạo sở</w:t>
      </w:r>
    </w:p>
    <w:p>
      <w:r>
        <w:t>a) Sở Thông tin và Truyền thông có Giám đốc và các Phó Giám đốc; số lượng Phó Giám đốc sở thực hiện theo quy định của Ủy ban nhân dân tỉnh.</w:t>
      </w:r>
    </w:p>
    <w:p>
      <w:r>
        <w:t>b) Giám đốc sở là người đứng đầu sở, là Ủy viên Ủy ban nhân dân tỉnh do Hội đồng nhân dân tỉnh bầu,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do Chủ tịch Ủy ban nhân dân tỉnh bổ nhiệm theo đề nghị của Giám đốc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từ chức, nghỉ hưu và thực hiện chế độ, chính sách đối với Giám đốc và Phó Giám đốc sở do Chủ tịch Ủy ban nhân dân tỉnh quyết định theo quy định của Đảng và của pháp luật.</w:t>
      </w:r>
    </w:p>
    <w:p>
      <w:r>
        <w:t>2. Các cơ quan, đơn vị thuộc sở, gồm:</w:t>
      </w:r>
    </w:p>
    <w:p>
      <w:r>
        <w:t>a) Văn phòng.</w:t>
      </w:r>
    </w:p>
    <w:p>
      <w:r>
        <w:t>b) Thanh tra sở.</w:t>
      </w:r>
    </w:p>
    <w:p>
      <w:r>
        <w:t>c) Phòng Quản lý Thông tin - Báo chí - Xuất bản.</w:t>
      </w:r>
    </w:p>
    <w:p>
      <w:r>
        <w:t>d) Phòng Quản lý Bưu chính - Viễn thông.</w:t>
      </w:r>
    </w:p>
    <w:p>
      <w:r>
        <w:t>đ) Phòng Quản lý Công nghệ thông tin.</w:t>
      </w:r>
    </w:p>
    <w:p>
      <w:r>
        <w:t>Văn phòng có Chánh Văn phòng, Phó Chánh Văn phòng; Thanh tra có Chánh Thanh tra, Phó Chánh Thanh tra; Phòng có Trưởng phòng, Phó Trưởng phòng; số lượng cấp phó của người đứng đầu các cơ quan, đơn vị thuộc Sở thực hiện theo quy định.</w:t>
      </w:r>
    </w:p>
    <w:p>
      <w:r>
        <w:t>Việc bổ nhiệm, miễn nhiệm người đứng đầu, cấp phó của người đứng đầu các cơ quan, đơn vị thuộc Sở do Giám đốc sở quyết định theo quy định của Đảng, của pháp luật và quy định hiện hành của Ủy ban nhân dân tỉnh.</w:t>
      </w:r>
    </w:p>
    <w:p>
      <w:r>
        <w:t>3. Đơn vị sự nghiệp công lập</w:t>
      </w:r>
    </w:p>
    <w:p>
      <w:r>
        <w:t>Sở Thông tin và Truyền thông có các đơn vị sự nghiệp công lập trực thuộc được thành lập, tổ chức lại, giải thể theo các quyết định riêng của Ủy ban nhân dân tỉnh.</w:t>
      </w:r>
    </w:p>
    <w:p>
      <w:r>
        <w:t>4. Biên chế công chức và số lượng người làm việc.</w:t>
      </w:r>
    </w:p>
    <w:p>
      <w:r>
        <w:t>Biên chế công chức, số lượng người làm việc trong các đơn vị sự nghiệp công lập của Sở Thông tin và Truyền thông được giao trên cơ sở vị trí việc làm gắn với chức năng, nhiệm vụ, phạm vi hoạt động, khối lượng công việc và nằm trong tổng biên chế công chức, số lượng người làm việc trong các cơ quan, tổ chức hành chính, đơn vị sự nghiệp công lập của tỉnh được cấp có thẩm quyền giao hoặc phê duyệt”.</w:t>
      </w:r>
    </w:p>
    <w:p>
      <w:r>
        <w:t>Điều 4. Điều khoản thi hành</w:t>
      </w:r>
    </w:p>
    <w:p>
      <w:r>
        <w:t>1. Quyết định này có hiệu lực thi hành kể từ ngày 15 tháng 10 năm 2024; bãi bỏ Quyết định số 26/2022/QĐ-UBND ngày 15 tháng 6 năm 2022 của Ủy ban nhân dân tỉnh về chức năng, nhiệm vụ, quyền hạn và cơ cấu tổ chức của Sở Thông tin và Truyền thông tỉnh Thanh Hóa.</w:t>
      </w:r>
    </w:p>
    <w:p>
      <w:r>
        <w:t>2. Chánh Văn phòng Ủy ban nhân dân tỉnh; Giám đốc các sở, Thủ trưởng các ban, ngành cấp tỉnh; Chủ tịch Ủy ban nhân dân các huyện, thị xã, thành phố; Thủ trưởng các cơ quan, đơn vị có liên quan chịu trách nhiệm thi hành Quyết định này./.</w:t>
      </w:r>
    </w:p>
    <w:p>
      <w:r>
        <w:t>Nơi nhận:</w:t>
      </w:r>
    </w:p>
    <w:p>
      <w:r>
        <w:t>- Như Điều 4 QĐ;</w:t>
      </w:r>
    </w:p>
    <w:p>
      <w:r>
        <w:t>- Bộ Thông tin và Truyền thông (để b/c);</w:t>
      </w:r>
    </w:p>
    <w:p>
      <w:r>
        <w:t>- Bộ Nội vụ (để b/c);</w:t>
      </w:r>
    </w:p>
    <w:p>
      <w:r>
        <w:t>- Cục Kiểm tra VBQPPL- Bộ Tư pháp (để b/c);</w:t>
      </w:r>
    </w:p>
    <w:p>
      <w:r>
        <w:t>- Thường trực Tỉnh ủy (để b/c);</w:t>
      </w:r>
    </w:p>
    <w:p>
      <w:r>
        <w:t>- Thường trực HĐND tỉnh (để b/c);</w:t>
      </w:r>
    </w:p>
    <w:p>
      <w:r>
        <w:t>- Chủ tịch, các PCT UBND tỉnh (để b/c);</w:t>
      </w:r>
    </w:p>
    <w:p>
      <w:r>
        <w:t>- Ủy ban MTTQ và các đoàn thể cấp tỉnh;</w:t>
      </w:r>
    </w:p>
    <w:p>
      <w:r>
        <w:t>- Báo Thanh Hóa; Đài PT và TH Thanh Hóa;</w:t>
      </w:r>
    </w:p>
    <w:p>
      <w:r>
        <w:t>- Trung tâm Công báo, Website tỉnh;</w:t>
      </w:r>
    </w:p>
    <w:p>
      <w:r>
        <w:t>- Lưu: VT, THKH.</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