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625/QĐ-UBND năm 2024 công bố danh mục thủ tục hành chính được sửa đổi, bổ sung trong lĩnh vực đường thủy nội địa thuộc thẩm quyền giải quyết của Sở Giao thông vận tải và Ủy ban nhân dân các huyện, thị xã, Thành phố Huế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625/QĐ-UBND</w:t>
      </w:r>
    </w:p>
    <w:p>
      <w:r>
        <w:t>Thừa Thiên Huế, ngày 13 tháng 3 năm 2024</w:t>
      </w:r>
    </w:p>
    <w:p>
      <w:r>
        <w:t>QUYẾT ĐỊNH</w:t>
      </w:r>
    </w:p>
    <w:p>
      <w:r>
        <w:t>CÔNG BỐ DANH MỤC THỦ TỤC HÀNH CHÍNH ĐƯỢC SỬA ĐỔI, BỔ SUNG TRONG LĨNH VỰC ĐƯỜNG THỦY NỘI ĐỊA THUỘC THẨM QUYỀN GIẢI QUYẾT CỦA SỞ GIAO THÔNG VẬN TẢI VÀ UỶ BAN NHÂN DÂN CÁC HUYỆN, THỊ XÃ, THÀNH PHỐ HUẾ</w:t>
      </w:r>
    </w:p>
    <w:p>
      <w:r>
        <w:t>CHỦ TỊCH ỦY BAN NHÂN DÂN TỈNH</w:t>
      </w:r>
    </w:p>
    <w:p>
      <w:r>
        <w:t>Căn cứ Luật Tổ chức chính quyền địa phương ngày 19 tháng 6 năm 201 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161/QĐ-BGTVT ngày 19 tháng 02 năm 2024 của Bộ Giao thông vận tải về việc công bố thủ tục hành chính được sửa đổi, bổ sung trong lĩnh vực đường thủy nội địa thuộc phạm vi chức năng quản lý của Bộ Giao thông vận tải;</w:t>
      </w:r>
    </w:p>
    <w:p>
      <w:r>
        <w:t>Theo đề nghị của Giám đốc Sở Giao thông vận tải tại Tờ trình số 465/TTr-SGTVT ngày 04 tháng 3 năm 2024.</w:t>
      </w:r>
    </w:p>
    <w:p>
      <w:r>
        <w:t>QUYẾT ĐỊNH:</w:t>
      </w:r>
    </w:p>
    <w:p>
      <w:r>
        <w:t>Điều 1.  Công bố kèm theo Quyết định này danh mục 08 thủ tục hành chính (TTHC) được sửa đổi, bổ sung trong lĩnh vực đường thủy nội địa thuộc thẩm quyền giải quyết của Sở Giao thông vận tải và Uỷ ban nhân dân các huyện, thị xã và thành phố Huế  (Có Danh mục TTHC kèm theo).</w:t>
      </w:r>
    </w:p>
    <w:p>
      <w:r>
        <w:t>Điều 2.  Căn cứ vào Điều 1 của Quyết định này, giao trách nhiệm cho các cơ quan, đơn vị thực hiện các công việc sau:</w:t>
      </w:r>
    </w:p>
    <w:p>
      <w:r>
        <w:t>1. Sở Giao thông vận tải đồng bộ dữ liệu TTHC mới công bố từ Cơ sở dữ liệu quốc gia về TTHC về Cơ sở dữ liệu TTHC của tỉnh Thừa Thiên Huế theo đúng quy định; Trong thời hạn 10 ngày kể từ ngày Quyết định này có hiệu lực, trình Chủ tịch UBND tỉnh quy trình nội bộ giải quyết các TTHC liên quan.</w:t>
      </w:r>
    </w:p>
    <w:p>
      <w:r>
        <w:t>2. Sở Giao thông vận tải, Uỷ ban nhân dân các huyện, thị xã, thành phố Huế niêm yết, công khai và triển khai thực hiện giải quyết các TTHC liên quan theo hướng dẫn tại Quyết định này kèm theo các nội dung đã được Bộ Giao thông vận tải công khai trên Cổng Dịch vụ công quốc gia (https://dichvucong.gov.vn/) và UBND tỉnh công khai trên Hệ thống thông tin giải quyết TTHC tỉnh (https://dichvucong.thuathienhue.gov.vn/) theo quy định.</w:t>
      </w:r>
    </w:p>
    <w:p>
      <w:r>
        <w:t>Điều 3.  Quyết định này có hiệu lực thi hành kể từ ngày 10 tháng 3 năm 2024. Thay thế các thủ tục hành chính tương ứng tại Quyết định số 1855/QĐ- UBND ngày 28 tháng 7 năm 2021 của Chủ tịch Ủy ban nhân dân tỉnh về việc công bố danh mục thủ tục hành chính mới ban hành, sửa đổi, bổ sung và thay thế trong lĩnh vực đường thủy nội địa thuộc thẩm quyền giải quyết của Sở Giao thông vận tải.</w:t>
      </w:r>
    </w:p>
    <w:p>
      <w:r>
        <w:t>Điều 4.  Chánh Văn phòng Ủy ban nhân dân tỉnh, Giám đốc Sở Giao thông vận tải; Chủ tịch Uỷ ban nhân dân các huyện, thị xã, thành phố Huế;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TTPVHCC, Cổng TTĐT, CV: GT;</w:t>
      </w:r>
    </w:p>
    <w:p>
      <w:r>
        <w:t>- Lưu: VT, KSTT  (Hồng).</w:t>
      </w:r>
    </w:p>
    <w:p>
      <w:r>
        <w:t>KT. CHỦ TỊCH</w:t>
      </w:r>
    </w:p>
    <w:p>
      <w:r>
        <w:t>PHÓ CHỦ TỊCH</w:t>
      </w:r>
    </w:p>
    <w:p>
      <w:r>
        <w:t>Hoàng Hải Minh</w:t>
      </w:r>
    </w:p>
    <w:p>
      <w:r>
        <w:t>DANH MỤC</w:t>
      </w:r>
    </w:p>
    <w:p>
      <w:r>
        <w:t>THỦ TỤC HÀNH CHÍNH ĐƯỢC SỬA ĐỔI, BỔ SUNG TRONG LĨNH VỰC ĐƯỜNG THUỶ NỘI ĐỊA THUỘC THẨM QUYỀN GIẢI QUYẾT CỦA SỞ GIAO THÔNG VẬN TẢI VÀ UỶ BAN NHÂN DÂN CÁC HUYỆN, THỊ XÃ VÀ THÀNH PHỐ HUẾ TRÊN ĐỊA BÀN TỈNH THỪA THIÊN HUẾ</w:t>
      </w:r>
    </w:p>
    <w:p>
      <w:r>
        <w:t>(Ban hành kèm theo Quyết định số 625/QĐ-UBND ngày 13 tháng 3 năm 2024 của Chủ tịch UBND tỉnh Thừa Thiên Huế)</w:t>
      </w:r>
    </w:p>
    <w:p>
      <w:r>
        <w:t>STT</w:t>
      </w:r>
    </w:p>
    <w:p>
      <w:r>
        <w:t>Tên TTHC</w:t>
      </w:r>
    </w:p>
    <w:p>
      <w:r>
        <w:t>(Mã số TTHC)</w:t>
      </w:r>
    </w:p>
    <w:p>
      <w:r>
        <w:t>Thời hạn giải quyết</w:t>
      </w:r>
    </w:p>
    <w:p>
      <w:r>
        <w:t>(ngày làm việc)</w:t>
      </w:r>
    </w:p>
    <w:p>
      <w:r>
        <w:t>Địa điểm, cách thức thực hiện</w:t>
      </w:r>
    </w:p>
    <w:p>
      <w:r>
        <w:t>Phí, lệ phí</w:t>
      </w:r>
    </w:p>
    <w:p>
      <w:r>
        <w:t>(nếu có)</w:t>
      </w:r>
    </w:p>
    <w:p>
      <w:r>
        <w:t>Căn cứ pháp lý</w:t>
      </w:r>
    </w:p>
    <w:p>
      <w:r>
        <w:t>Cơ quan thực hiện</w:t>
      </w:r>
    </w:p>
    <w:p>
      <w:r>
        <w:t>Nội dung sửa đổi, bổ sung</w:t>
      </w:r>
    </w:p>
    <w:p>
      <w:r>
        <w:t>1</w:t>
      </w:r>
    </w:p>
    <w:p>
      <w:r>
        <w:t>Công bố hoạt động cảng thủy nội địa (1.004248)</w:t>
      </w:r>
    </w:p>
    <w:p>
      <w:r>
        <w:t>- Đối với cảng thủy nội địa tiếp nhận phương tiện thủy nước ngoài:</w:t>
      </w:r>
    </w:p>
    <w:p>
      <w:r>
        <w:t>+ Thời hạn thẩm định hồ sơ: Trong thời hạn</w:t>
      </w:r>
    </w:p>
    <w:p>
      <w:r>
        <w:t>05 ngày làm việc, kể từ ngày nhận đủ hồ sơ theo quy định.</w:t>
      </w:r>
    </w:p>
    <w:p>
      <w:r>
        <w:t>+ Thời hạn ban hành quyết định công bố: Trong thời hạn 05 ngày làm việc, kể từ ngày nhận đủ hồ sơ và báo cáo thẩm định.</w:t>
      </w:r>
    </w:p>
    <w:p>
      <w:r>
        <w:t>- Đối với cảng thủy nội địa không tiếp nhận phương tiện thủy nước ngoài: Trong thời hạn 05 ngày làm việc, kể từ ngày nhận đủ hồ sơ theo quy định.</w:t>
      </w:r>
    </w:p>
    <w:p>
      <w:r>
        <w:t>- Nộp hồ sơ trực tiếp hoặc qua dịch vụ bưu chính công ích đến Trung tâm Phục vụ hành chính công tỉnh (Số 01 Lê Lai, phường Vĩnh Ninh, thành phố Huế).</w:t>
      </w:r>
    </w:p>
    <w:p>
      <w:r>
        <w:t>- Nộp hồ sơ trực tuyến trên Hệ thống thông tin giải quyết TTHC tỉnh (https://dichvucong.thuathienhue.gov.vn) hoặc Cổng Dịch vụ công quốc gia (https://dichvucong.gov.vn)</w:t>
      </w:r>
    </w:p>
    <w:p>
      <w:r>
        <w:t>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w:t>
      </w:r>
    </w:p>
    <w:p>
      <w:r>
        <w:t>Sở GTVT</w:t>
      </w:r>
    </w:p>
    <w:p>
      <w:r>
        <w:t>- Trình tự thực hiện;</w:t>
      </w:r>
    </w:p>
    <w:p>
      <w:r>
        <w:t>- Căn cứ pháp lý.</w:t>
      </w:r>
    </w:p>
    <w:p>
      <w:r>
        <w:t>2</w:t>
      </w:r>
    </w:p>
    <w:p>
      <w:r>
        <w:t>Công bố lại hoạt động cảng thủy nội địa (1.004242)</w:t>
      </w:r>
    </w:p>
    <w:p>
      <w:r>
        <w:t>- Đối với cảng thủy nội địa tiếp nhận phương tiện thủy nước ngoài:</w:t>
      </w:r>
    </w:p>
    <w:p>
      <w:r>
        <w:t>+ Thời hạn thẩm định hồ sơ: Trong thời hạn 05 ngày làm việc, kể từ ngày nhận đủ hồ sơ theo quy định.</w:t>
      </w:r>
    </w:p>
    <w:p>
      <w:r>
        <w:t>+ Thời hạn ban hành quyết định công bố: Trong thời hạn 05 ngày làm việc, kể từ ngày nhận đủ hồ sơ và báo cáo thẩm định.</w:t>
      </w:r>
    </w:p>
    <w:p>
      <w:r>
        <w:t>- Đối với cảng thủy nội địa không tiếp nhận phương tiện thủy nước ngoài: Trong thời hạn 05 ngày làm việc, kể từ ngày nhận đủ hồ sơ theo quy định.</w:t>
      </w:r>
    </w:p>
    <w:p>
      <w:r>
        <w:t>- Nộp hồ sơ trực tiếp hoặc qua dịch vụ bưu chính công ích đến Trung tâm Phục vụ hành chính công tỉnh (Số 01 Lê Lai, phường Vĩnh Ninh, thành phố Huế) đối với trường hợp thuộc thẩm quyền giải quyết của Sở GTVT; đến Trung tâm Hành chính công cấp huyện đối với trường hợp thuộc thẩm quyền giải quyết của Ủy ban nhân dân cấp huyện.</w:t>
      </w:r>
    </w:p>
    <w:p>
      <w:r>
        <w:t>- Nộp hồ sơ trực tuyến trên Hệ thống thông tin giải quyết TTHC tỉnh (https://dichvucong.thuathienhue.gov.vn) hoặc Cổng Dịch vụ công quốc gia (https://dichvucong.gov.vn)</w:t>
      </w:r>
    </w:p>
    <w:p>
      <w:r>
        <w:t>100.000 đồng/lần</w:t>
      </w:r>
    </w:p>
    <w:p>
      <w:r>
        <w:t>thu, chế độ thu, nộp, quản lý và sử dụng phí, lệ phí trong lĩnh vực đường thủy nội địa và đường sắt.</w:t>
      </w:r>
    </w:p>
    <w:p>
      <w:r>
        <w:t>Sở GTVT</w:t>
      </w:r>
    </w:p>
    <w:p>
      <w:r>
        <w:t>- Trình tự thực hiện;</w:t>
      </w:r>
    </w:p>
    <w:p>
      <w:r>
        <w:t>- Căn cứ pháp lý.</w:t>
      </w:r>
    </w:p>
    <w:p>
      <w:r>
        <w:t>3</w:t>
      </w:r>
    </w:p>
    <w:p>
      <w:r>
        <w:t>Gia hạn hoạt động cảng, bến thủy nội địa (1.009444)</w:t>
      </w:r>
    </w:p>
    <w:p>
      <w:r>
        <w:t>Trong thời hạn 05 ngày làm việc, kể từ ngày nhận đủ hồ sơ theo quy định.</w:t>
      </w:r>
    </w:p>
    <w:p>
      <w:r>
        <w:t>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Sở GTVT; Ủy ban nhân dân các huyện, thị xã, thành phố Huế</w:t>
      </w:r>
    </w:p>
    <w:p>
      <w:r>
        <w:t>- Trình tự thực hiện;</w:t>
      </w:r>
    </w:p>
    <w:p>
      <w:r>
        <w:t>- Cơ quan thực hiện TTHC;</w:t>
      </w:r>
    </w:p>
    <w:p>
      <w:r>
        <w:t>- Căn cứ pháp lý.</w:t>
      </w:r>
    </w:p>
    <w:p>
      <w:r>
        <w:t>4</w:t>
      </w:r>
    </w:p>
    <w:p>
      <w:r>
        <w:t>Thỏa thuận thông số kỹ thuật xây dựng bến thủy nội địa (1.009452)</w:t>
      </w:r>
    </w:p>
    <w:p>
      <w:r>
        <w:t>- Thời hạn Chi cục đường thủy nội địa khu vực, Cảng vụ hàng hải (đối với trường hợp bến thủy nội địa trong vùng nước cảng biển) có văn bản trả lời: Trong thời hạn 05 ngày làm việc, kể từ ngày nhận được văn bản đề nghị của Ủy ban nhân dân cấp huyện.</w:t>
      </w:r>
    </w:p>
    <w:p>
      <w:r>
        <w:t>- Thời hạn thẩm định, thỏa thuận thông số kỹ thuật xây dựng: Trong thời hạn 05 ngày làm việc, kể từ ngày nhận được văn bản của Chi cục đường thủy nội địa khu vực, Cảng vụ hàng hải (đối với trường hợp bến thủy nội địa trong vùng nước cảng biển).</w:t>
      </w:r>
    </w:p>
    <w:p>
      <w:r>
        <w:t>- Nộp hồ sơ trực tiếp hoặc qua dịch vụ bưu chính công ích đến Trung tâm Hành chính công cấp huyện.</w:t>
      </w:r>
    </w:p>
    <w:p>
      <w:r>
        <w:t>- Nộp hồ sơ trực tuyến trên Hệ thống thông tin giải quyết TTHC tỉnh (https://dichvucong.thuathienhue.gov.vn) hoặc Cổng Dịch vụ công quốc gia (https://dichvucong.gov.vn)</w:t>
      </w:r>
    </w:p>
    <w:p>
      <w:r>
        <w:t>Không</w:t>
      </w:r>
    </w:p>
    <w:p>
      <w:r>
        <w:t>Ủy ban nhân dân các huyện, thị xã, thành phố Huế</w:t>
      </w:r>
    </w:p>
    <w:p>
      <w:r>
        <w:t>- Trình tự thực hiện;</w:t>
      </w:r>
    </w:p>
    <w:p>
      <w:r>
        <w:t>- Cơ quan thực hiện TTHC;</w:t>
      </w:r>
    </w:p>
    <w:p>
      <w:r>
        <w:t>- Căn cứ pháp lý.</w:t>
      </w:r>
    </w:p>
    <w:p>
      <w:r>
        <w:t>5</w:t>
      </w:r>
    </w:p>
    <w:p>
      <w:r>
        <w:t>Thỏa thuận thông số kỹ thuật xây dựng bến khách ngang sông, bến thủy nội địa phục vụ thi công công trình chính (1.009453)</w:t>
      </w:r>
    </w:p>
    <w:p>
      <w:r>
        <w:t>Trong thời hạn 05 ngày làm việc, kể từ ngày nhận đủ hồ sơ theo quy định</w:t>
      </w:r>
    </w:p>
    <w:p>
      <w:r>
        <w:t>- Nộp hồ sơ trực tiếp hoặc qua dịch vụ bưu chính công ích đến Trung tâm Hành chính công cấp huyện.</w:t>
      </w:r>
    </w:p>
    <w:p>
      <w:r>
        <w:t>- Nộp hồ sơ trực tuyến trên Hệ thống thông tin giải quyết TTHC tỉnh (https://dichvucong.thuathienhue.gov.vn) hoặc Cổng Dịch vụ công quốc gia https://dichvucong.gov.vn)</w:t>
      </w:r>
    </w:p>
    <w:p>
      <w:r>
        <w:t>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Ủy ban nhân dân các huyện, thị xã, thành phố Huế</w:t>
      </w:r>
    </w:p>
    <w:p>
      <w:r>
        <w:t>- Trình tự thực hiện;</w:t>
      </w:r>
    </w:p>
    <w:p>
      <w:r>
        <w:t>- Cơ quan thực hiện TTHC;</w:t>
      </w:r>
    </w:p>
    <w:p>
      <w:r>
        <w:t>- Căn cứ pháp lý.</w:t>
      </w:r>
    </w:p>
    <w:p>
      <w:r>
        <w:t>6</w:t>
      </w:r>
    </w:p>
    <w:p>
      <w:r>
        <w:t>Công bố hoạt động bến thủy nội địa (1.009454)</w:t>
      </w:r>
    </w:p>
    <w:p>
      <w:r>
        <w:t>Trong thời hạn 05 ngày làm việc, kể từ ngày nhận đủ hồ sơ theo quy định</w:t>
      </w:r>
    </w:p>
    <w:p>
      <w:r>
        <w:t>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Ủy ban nhân dân các huyện, thị xã, thành phố Huế</w:t>
      </w:r>
    </w:p>
    <w:p>
      <w:r>
        <w:t>- Trình tự thực hiện;</w:t>
      </w:r>
    </w:p>
    <w:p>
      <w:r>
        <w:t>- Cơ quan thực hiện TTHC;</w:t>
      </w:r>
    </w:p>
    <w:p>
      <w:r>
        <w:t>- Căn cứ pháp lý.</w:t>
      </w:r>
    </w:p>
    <w:p>
      <w:r>
        <w:t>7</w:t>
      </w:r>
    </w:p>
    <w:p>
      <w:r>
        <w:t>Công bố hoạt động bến khách ngang sông, bến thủy nội địa phục vụ thi công công trình chính (1.009455)</w:t>
      </w:r>
    </w:p>
    <w:p>
      <w:r>
        <w:t>Trong thời hạn 05 ngày làm việc, kể từ ngày nhận đủ hồ sơ theo quy định</w:t>
      </w:r>
    </w:p>
    <w:p>
      <w:r>
        <w:t>- Nộp hồ sơ trực tiếp hoặc qua dịch vụ bưu chính công ích đến Trung tâm Hành chính công cấp huyện.</w:t>
      </w:r>
    </w:p>
    <w:p>
      <w:r>
        <w:t>- Nộp hồ sơ trực tuyến trên Hệ thống thông tin giải quyết TTHC tỉnh (https://dichvucong.thuathienhue.gov.vn) hoặc Cổng Dịch vụ công quốc gia (https://dichvucong.gov.vn)</w:t>
      </w:r>
    </w:p>
    <w:p>
      <w:r>
        <w:t>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Ủy ban nhân dân các huyện, thị xã, thành phố Huế</w:t>
      </w:r>
    </w:p>
    <w:p>
      <w:r>
        <w:t>- Trình tự thực hiện;</w:t>
      </w:r>
    </w:p>
    <w:p>
      <w:r>
        <w:t>- Cơ quan thực hiện TTHC;</w:t>
      </w:r>
    </w:p>
    <w:p>
      <w:r>
        <w:t>- Căn cứ pháp lý.</w:t>
      </w:r>
    </w:p>
    <w:p>
      <w:r>
        <w:t>8</w:t>
      </w:r>
    </w:p>
    <w:p>
      <w:r>
        <w:t>Công bố lại hoạt động bến thủy nội địa (1.003658)</w:t>
      </w:r>
    </w:p>
    <w:p>
      <w:r>
        <w:t>Trong thời hạn 05 ngày làm việc, kể từ ngày nhận đủ hồ sơ theo quy định</w:t>
      </w:r>
    </w:p>
    <w:p>
      <w:r>
        <w:t>- Nộp hồ sơ trực tiếp hoặc qua dịch vụ bưu chính công ích đến Trung tâm Hành chính công cấp huyện.</w:t>
      </w:r>
    </w:p>
    <w:p>
      <w:r>
        <w:t>- Nộp hồ sơ trực tuyến trên Hệ thống thông tin giải quyết TTHC tỉnh (https://dichvucong.thuathienhue.gov.vn) hoặc Cổng Dịch vụ công quốc gia (https://dichvucong.gov.vn)</w:t>
      </w:r>
    </w:p>
    <w:p>
      <w:r>
        <w:t>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Ủy ban nhân dân các huyện, thị xã, thành phố Huế</w:t>
      </w:r>
    </w:p>
    <w:p>
      <w:r>
        <w:t>- Trình tự thực hiện;</w:t>
      </w:r>
    </w:p>
    <w:p>
      <w:r>
        <w:t>- Cơ quan thực hiện TTHC;</w:t>
      </w:r>
    </w:p>
    <w:p>
      <w:r>
        <w:t>- Căn cứ pháp lý.</w:t>
      </w:r>
    </w:p>
    <w:p>
      <w:r>
        <w:t>Ghi chú:   Nội dung TTHC cụ thể công bố tại Quyết định này được thực hiện theo nội dung đã được Bộ Giao thông vận tải  công khai  trên Cổng  D ịch vụ công quốc gia ( https://dichvucong.gov.vn/ ) và UBND tỉnh công khai trên Hệ thống thông tin giải quyết thủ tục  hành  chính Thừa Thiên Huế  (https://dichvucong.thuathienhue.gov.vn/)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