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610/QĐ-UBND duyệt Kế hoạch sử dụng đất năm 2025 huyện Thanh Ba,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610/QĐ-UBND</w:t>
      </w:r>
    </w:p>
    <w:p>
      <w:r>
        <w:t>Phú Thọ, ngày 17 tháng 3 năm 2025</w:t>
      </w:r>
    </w:p>
    <w:p>
      <w:r>
        <w:t>QUYẾT ĐỊNH</w:t>
      </w:r>
    </w:p>
    <w:p>
      <w:r>
        <w:t>V/V DUYỆT KẾ HOẠCH SỬ DỤNG ĐẤT NĂM 2025 HUYỆN THANH BA, TỈNH PHÚ THỌ</w:t>
      </w:r>
    </w:p>
    <w:p>
      <w:r>
        <w:t>ỦY BAN NHÂN DÂN TỈNH PHÚ THỌ</w:t>
      </w:r>
    </w:p>
    <w:p>
      <w:r>
        <w:t>Căn cứ Luật Tổ chức chính quyền địa phương ngày 19/02/2025;</w:t>
      </w:r>
    </w:p>
    <w:p>
      <w:r>
        <w:t>Căn cứ Luật Đất đai ngày 18/01/2024;</w:t>
      </w:r>
    </w:p>
    <w:p>
      <w:r>
        <w:t>Căn cứ Nghị định số 102/2024/NĐ-CP ngày 30/7/2024 của Chính phủ Quy định chi tiết thi hành một số điều của Luật Đất đai;</w:t>
      </w:r>
    </w:p>
    <w:p>
      <w:r>
        <w:t>Căn cứ Thông tư số 08/2024/TT-BTNMT ngày 31/7/2024 của Bộ trưởng Bộ Tài nguyên và Môi trường Quy định về thống kê, kiểm kê đất đai và lập bản đồ hiện trạng sử dụng đất; Thông tư số 29/2024/TT-BTNMT ngày 12/12/2024 của Bộ Tài nguyên và Môi trường quy định kỹ thuật về lập, điều chỉnh quy hoạch, kế hoạch sử dụng đất;</w:t>
      </w:r>
    </w:p>
    <w:p>
      <w:r>
        <w:t>Căn cứ Nghị quyết số 02/2022/NQ-HĐND ngày 30/5/2022; Nghị quyết số 06/2022/NQ-HĐND ngày 15/7/2022; Nghị quyết số 16/NQ-HĐND ngày 09/12/2022; Nghị quyết số 02/2023/NQ-HĐND ngày 07/4/2023; Nghị quyết số 08/2023/NQ-HĐND ngày 14/7/2023; Nghị quyết số 13/2023/NQ-HĐND ngày 12/12/2023; Nghị quyết số 01/2024/NQ-HĐND ngày 04/6/2024; Nghị quyết số 06/2024/NQ-HĐND ngày 12/7/2024; Nghị quyết số 20/2024/NQ-HĐND ngày 11/12/2024 và Nghị quyết số 03/2025/NQ-HĐND ngày 21/02/2025 của HĐND tỉnh Phú Thọ thông qua danh mục công trình, dự án phải thu hồi đất; dự án phải chuyển mục đích sử dụng đất mà có diện tích đất trồng lúa, đất rừng đặc dụng, đất rừng phòng hộ, đất rừng sản xuất; danh mục công trình, dự án đưa ra khỏi các Nghị quyết của HĐND tỉnh đang còn hiệu lực;</w:t>
      </w:r>
    </w:p>
    <w:p>
      <w:r>
        <w:t>Căn cứ Quyết định số 1607/QĐ-UBND ngày 31/7/2024 của UBND tỉnh Phú Thọ về việc phê duyệt Điều chỉnh quy hoạch sử dụng đất giai đoạn 2021 - 2030 và Kế hoạch sử dụng năm đầu của điều chỉnh quy hoạch sử dụng đất huyện Thanh Ba, tỉnh Phú Thọ;</w:t>
      </w:r>
    </w:p>
    <w:p>
      <w:r>
        <w:t>Theo đề nghị của UBND huyện Thanh Ba (Tờ trình số 421/TTr-UBND ngày 10/3/2025) và đề nghị của Giám đốc Sở Nông nghiệp và Môi trường (Tờ trình số 08/TTr-TNMT ngày 14/3/2025).</w:t>
      </w:r>
    </w:p>
    <w:p>
      <w:r>
        <w:t>QUYẾT ĐỊNH:</w:t>
      </w:r>
    </w:p>
    <w:p>
      <w:r>
        <w:t>Điều 1.    Duyệt Kế hoạch sử dụng đất năm 2025 huyện Thanh Ba với các nội dung chủ yếu sau:</w:t>
      </w:r>
    </w:p>
    <w:p>
      <w:r>
        <w:t>1. Phân bổ diện tích các loại đất trong năm kế hoạch</w:t>
      </w:r>
    </w:p>
    <w:p>
      <w:r>
        <w:t>Tổng diện tích đất tự nhiên là 19.465,35 ha. Trong đó:</w:t>
      </w:r>
    </w:p>
    <w:p>
      <w:r>
        <w:t>- Nhóm đất nông nghiệp: 14.360,63 ha, chiếm 73,77% tổng diện tích tự nhiên.</w:t>
      </w:r>
    </w:p>
    <w:p>
      <w:r>
        <w:t>- Nhóm đất phi nông nghiệp: 4.875,16 ha, chiếm 25,05% tổng diện tích tự nhiên.</w:t>
      </w:r>
    </w:p>
    <w:p>
      <w:r>
        <w:t>- Nhóm đất chưa sử dụng: 229,56 ha, chiếm 1,18% tổng diện tích tự nhiên.</w:t>
      </w:r>
    </w:p>
    <w:p>
      <w:r>
        <w:t>(Chi tiết theo Phụ biểu 01 kèm theo)</w:t>
      </w:r>
    </w:p>
    <w:p>
      <w:r>
        <w:t>2. Kế hoạch đưa đất chưa sử dụng vào sử dụng năm 2025</w:t>
      </w:r>
    </w:p>
    <w:p>
      <w:r>
        <w:t>Tổng diện tích đất chưa sử dụng đưa vào sử dụng là 5,97 ha (chuyển sang mục đích đất phi nông nghiệp).</w:t>
      </w:r>
    </w:p>
    <w:p>
      <w:r>
        <w:t>(Chi tiết theo phụ biểu 02 kèm theo)</w:t>
      </w:r>
    </w:p>
    <w:p>
      <w:r>
        <w:t>3. Kế hoạch thu hồi đất năm 2025</w:t>
      </w:r>
    </w:p>
    <w:p>
      <w:r>
        <w:t>Tổng diện tích thu hồi đất để thực hiện các dự án là 458,02 ha. Trong đó:</w:t>
      </w:r>
    </w:p>
    <w:p>
      <w:r>
        <w:t>- Diện tích đất nông nghiệp: 426,92 ha (Đất chuyên trồng lúa: 106,38 ha).</w:t>
      </w:r>
    </w:p>
    <w:p>
      <w:r>
        <w:t>- Diện tích đất phi nông nghiệp: 31,10 ha.</w:t>
      </w:r>
    </w:p>
    <w:p>
      <w:r>
        <w:t>(Chi tiết theo phụ biểu 03 kèm theo)</w:t>
      </w:r>
    </w:p>
    <w:p>
      <w:r>
        <w:t>4. Kế hoạch chuyển mục đích sử dụng đất năm 2025</w:t>
      </w:r>
    </w:p>
    <w:p>
      <w:r>
        <w:t>Tổng diện tích đất chuyển mục đích sử dụng là 565,0 ha. Trong đó:</w:t>
      </w:r>
    </w:p>
    <w:p>
      <w:r>
        <w:t>- Chuyển đất nông nghiệp sang đất phi nông nghiệp: 532,21 ha.</w:t>
      </w:r>
    </w:p>
    <w:p>
      <w:r>
        <w:t>- Chuyển đổi cơ cấu sử dụng đất trong nội bộ đất nông nghiệp: 29,82 ha.</w:t>
      </w:r>
    </w:p>
    <w:p>
      <w:r>
        <w:t>- Chuyển đổi cơ cấu sử dụng đất trong nội bộ đất phi nông nghiệp: 2,97 ha.</w:t>
      </w:r>
    </w:p>
    <w:p>
      <w:r>
        <w:t>(Chi tiết theo phụ biểu 04 kèm theo)</w:t>
      </w:r>
    </w:p>
    <w:p>
      <w:r>
        <w:t>5. Danh mục dự án thực hiện trong năm 2025</w:t>
      </w:r>
    </w:p>
    <w:p>
      <w:r>
        <w:t>Tổng số 191 dự án, trong đó 55 dự án đăng ký mới và 136 dự án chuyển tiếp từ kế hoạch sử dụng đất năm 2024.</w:t>
      </w:r>
    </w:p>
    <w:p>
      <w:r>
        <w:t>(Chi tiết theo phụ biểu 05 kèm theo)</w:t>
      </w:r>
    </w:p>
    <w:p>
      <w:r>
        <w:t>6. Danh mục dự án không khả thi, hủy bỏ</w:t>
      </w:r>
    </w:p>
    <w:p>
      <w:r>
        <w:t>Tổng số 05 dự án.</w:t>
      </w:r>
    </w:p>
    <w:p>
      <w:r>
        <w:t>(Chi tiết theo phụ biểu số 06 kèm theo)</w:t>
      </w:r>
    </w:p>
    <w:p>
      <w:r>
        <w:t>Điều 2.    Căn cứ vào Điều 1 của Quyết định này:</w:t>
      </w:r>
    </w:p>
    <w:p>
      <w:r>
        <w:t>1. Sở Nông nghiệp và Môi trường có trách nhiệm kiểm tra, đôn đốc việc thực hiện Kế hoạch sử dụng đất năm 2025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huyện Thanh Ba có trách nhiệm:</w:t>
      </w:r>
    </w:p>
    <w:p>
      <w:r>
        <w:t>- Tổ chức công bố công khai và đôn đốc chỉ đạo tổ chức thực hiện Kế hoạch sử dụng đất năm 2025 theo đúng quy định của pháp luật về đất đai.</w:t>
      </w:r>
    </w:p>
    <w:p>
      <w:r>
        <w:t>- Thực hiện thu hồi đất, giao đất, cho thuê đất, cho phép chuyển mục đích sử dụng đất theo đúng nội dung Kế hoạch sử dụng đất năm 2025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hợp pháp để thực hiện Kế hoạch sử dụng đất.</w:t>
      </w:r>
    </w:p>
    <w:p>
      <w:r>
        <w:t>Điều 3.    Quyết định có hiệu lực từ ngày ký ban hành. Chánh Văn phòng UBND tỉnh; Thủ trưởng các sở, ban, ngành, UBND huyện Thanh Ba và các cơ quan, tổ chức, cá nhân liên quan căn cứ Quyết định thực hiện./.</w:t>
      </w:r>
    </w:p>
    <w:p>
      <w:r>
        <w:t>TM. ỦY BAN NHÂN DÂN</w:t>
      </w:r>
    </w:p>
    <w:p>
      <w:r>
        <w:t>KT. CHỦ TỊCH</w:t>
      </w:r>
    </w:p>
    <w:p>
      <w:r>
        <w:t>PHÓ CHỦ TỊCH</w:t>
      </w:r>
    </w:p>
    <w:p>
      <w:r>
        <w:t>Phan Trọng Tấn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