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6017/QĐ-UBND năm 2023 phê duyệt cập nhật danh mục dự án đầu tư xây dựng nhà ở, khu đô thị trong các Kế hoạch phát triển nhà ở của Thành phố Hà Nội giai đoạn 2021-2025 (Đợt 2)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6017/QĐ-UBND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6017/QĐ-UBND</w:t>
      </w:r>
    </w:p>
    <w:p>
      <w:r>
        <w:t>Hà Nội, ngày 23 tháng 11 năm 2023</w:t>
      </w:r>
    </w:p>
    <w:p>
      <w:r>
        <w:t>QUYẾT ĐỊNH</w:t>
      </w:r>
    </w:p>
    <w:p>
      <w:r>
        <w:t>PHÊ DUYỆT CẬP NHẬT DANH MỤC CÁC DỰ ÁN ĐẦU TƯ XÂY DỰNG NHÀ Ở, KHU ĐÔ THỊ TRONG CÁC KẾ HOẠCH PHÁT TRIỂN NHÀ Ở CỦA THÀNH PHỐ GIAI ĐOẠN 2021-2025 (ĐỢT 2)</w:t>
      </w:r>
    </w:p>
    <w:p>
      <w:r>
        <w:t>ỦY BAN NHÂN DÂN THÀNH PHỐ HÀ NỘI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Nhà ở ngày 25 tháng 11 năm 2014;</w:t>
      </w:r>
    </w:p>
    <w:p>
      <w:r>
        <w:t>Căn cứ Luật Đất đai ngày 29 tháng 11 năm 2013;</w:t>
      </w:r>
    </w:p>
    <w:p>
      <w:r>
        <w:t>Căn cứ Luật Kinh doanh bất động sản ngày 25 tháng 11 năm 2014;</w:t>
      </w:r>
    </w:p>
    <w:p>
      <w:r>
        <w:t>Căn cứ Nghị định số 99/2015/NĐ-CP ngày 20 tháng 10 năm 2015 quy định chi tiết và hướng dẫn thi hành một số điều của Luật Nhà ở; Nghị định số 30/2021/NĐ-CP ngày 26 tháng 3 năm 2021 của Chính phủ sửa đổi, bổ sung một số điều của Nghị định số 99/2015/NĐ-CP ngày 20 tháng 10 năm 2015 của Chính phủ quy định chi tiết và hướng dẫn thi hành một số điều của Luật Nhà ở;</w:t>
      </w:r>
    </w:p>
    <w:p>
      <w:r>
        <w:t>Căn cứ Nghị định số 100/2015/NĐ-CP ngày 20 tháng 10 năm 2015 của Chính phủ về phát triển và quản lý nhà ở xã Nghị định số 49/2021/NĐ-CP ngày 01 tháng 4 năm 2021 của Chính phủ sửa đổi, bổ sung một số điều của Nghị định số 100/2015/NĐ-CP ngày 20 tháng 10 năm 2015 của Chính phủ về phát triển và quản lý nhà ở xã hội;</w:t>
      </w:r>
    </w:p>
    <w:p>
      <w:r>
        <w:t>Căn cứ Quyết định số 2161/QĐ-TTg ngày 22 tháng 12 năm 2021 của Thủ tướng Chính phủ về việc phê duyệt Chiến lược phát triển nhà ở quốc gia giai đoạn 2021-2030, tầm nhìn đến năm 2045;</w:t>
      </w:r>
    </w:p>
    <w:p>
      <w:r>
        <w:t>Căn cứ Quyết định số 3627/QĐ-UBND ngày 03 tháng 10 năm 2022 của UBND Thành phố về việc phê duyệt Chương trình phát triển nhà ở thành phố Hà Nội giai đoạn 2021-2030;</w:t>
      </w:r>
    </w:p>
    <w:p>
      <w:r>
        <w:t>Tiếp theo các Quyết định của UBND Thành phố: số 1186/QĐ-UBND ngày 23 tháng 02 năm 2023 về phê duyệt Kế hoạch phát triển nhà ở thành phố Hà Nội giai đoạn 2021-2025, số 5063/QĐ-UBND ngày 19 tháng 12 năm 2022 về việc phê duyệt Kế hoạch phát triển nhà ở xã hội thành phố Hà Nội giai đoạn 2021-2025, số 4279/QĐ-UBND ngày 25 tháng 8 năm 2023 về việc phê duyệt cập nhật danh mục các dự án đầu tư xây dựng nhà ở, khu đô thị trong các Kế hoạch phát triển nhà ở của Thành phố giai đoạn 2021-2025 (Đợt 1);</w:t>
      </w:r>
    </w:p>
    <w:p>
      <w:r>
        <w:t>Xét đề nghị của Giám đốc Sở Xây dựng tại Tờ trình số 298/TTr-SXD(PTĐT) ngày 08 tháng 11 năm 2023.</w:t>
      </w:r>
    </w:p>
    <w:p>
      <w:r>
        <w:t>QUYẾT ĐỊNH:</w:t>
      </w:r>
    </w:p>
    <w:p>
      <w:r>
        <w:t>Điều 1.  Phê duyệt cập nhật danh mục các dự án đầu tư xây dựng nhà ở, khu đô thị (Đợt 2) trong Kế hoạch phát triển nhà ở thành phố Hà Nội giai đoạn 2021-2025, Kế hoạch phát triển nhà ở xã hội thành phố Hà Nội giai đoạn 2021- 2025 tại 02 Phụ lục kèm theo.</w:t>
      </w:r>
    </w:p>
    <w:p>
      <w:r>
        <w:t>Điều 2.  Nội dung phê duyệt tại Điều 1 Quyết định này bổ sung tương ứng vào các Quyết định số 1186/QĐ-UBND ngày 23 tháng 02 năm 2023, số 5063/QĐ-UBND ngày 19 tháng 12 năm 2022 của UBND Thành phố. Các nội dung khác không thay đổi, giữ nguyên theo các Quyết định đã được phê duyệt.</w:t>
      </w:r>
    </w:p>
    <w:p>
      <w:r>
        <w:t>Điều 3.  Quyết định này có hiệu lực thi hành kể từ ngày ký.</w:t>
      </w:r>
    </w:p>
    <w:p>
      <w:r>
        <w:t>Chánh Văn phòng UBND Thành phố; Giám đốc các Sở, Ban, Ngành; Chủ tịch UBND các quận, huyện, thị xã và Thủ trưởng các cơ quan, đơn vị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Xây dựng (để b/cáo);</w:t>
      </w:r>
    </w:p>
    <w:p>
      <w:r>
        <w:t>- Thường trực Thành ủy (để b/cáo);</w:t>
      </w:r>
    </w:p>
    <w:p>
      <w:r>
        <w:t>- Thường trực HĐND TP (để b/cáo);</w:t>
      </w:r>
    </w:p>
    <w:p>
      <w:r>
        <w:t>- Chủ tịch UBND TP;</w:t>
      </w:r>
    </w:p>
    <w:p>
      <w:r>
        <w:t>- Các PCT UBND TP;</w:t>
      </w:r>
    </w:p>
    <w:p>
      <w:r>
        <w:t>- Các Sở: XD, KHĐT, QHKT, TNMT, TC, CT, LĐTBXH, GDĐT;</w:t>
      </w:r>
    </w:p>
    <w:p>
      <w:r>
        <w:t>- BQL các khu CN&amp;CX TP; Quỹ ĐTPT TP;</w:t>
      </w:r>
    </w:p>
    <w:p>
      <w:r>
        <w:t>- Cục Thuế TP; Cục Thống kê TP;</w:t>
      </w:r>
    </w:p>
    <w:p>
      <w:r>
        <w:t>- Liên đoàn LĐ TP; Ngân hàng CSXH TP;</w:t>
      </w:r>
    </w:p>
    <w:p>
      <w:r>
        <w:t>- UBND các quận, huyện, thị xã;</w:t>
      </w:r>
    </w:p>
    <w:p>
      <w:r>
        <w:t>- VPUBTP: CVP, PCVP V.T.Anh, TH, ĐT: Trung tâm tin học - Công báo;</w:t>
      </w:r>
    </w:p>
    <w:p>
      <w:r>
        <w:t>- Cổng giao tiếp điện tử TP;</w:t>
      </w:r>
    </w:p>
    <w:p>
      <w:r>
        <w:t>- Lưu: VT.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Dương Đức Tuấn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